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80556" w14:textId="77777777" w:rsidR="004B29AB" w:rsidRPr="009F39C3" w:rsidRDefault="004B29AB" w:rsidP="004B29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Blueprint Skala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p w14:paraId="1F8179FE" w14:textId="77777777" w:rsidR="004B29AB" w:rsidRDefault="004B29AB" w:rsidP="004B29AB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880"/>
        <w:gridCol w:w="5347"/>
        <w:gridCol w:w="1276"/>
        <w:gridCol w:w="1559"/>
      </w:tblGrid>
      <w:tr w:rsidR="004B29AB" w:rsidRPr="009F39C3" w14:paraId="7038A154" w14:textId="77777777" w:rsidTr="00686D32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D3FA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No</w:t>
            </w:r>
          </w:p>
        </w:tc>
        <w:tc>
          <w:tcPr>
            <w:tcW w:w="5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F471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DIMENSION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7DB745A0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Favorable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7AF6FC43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Unfavorable</w:t>
            </w:r>
            <w:proofErr w:type="spellEnd"/>
          </w:p>
        </w:tc>
      </w:tr>
      <w:tr w:rsidR="004B29AB" w:rsidRPr="009F39C3" w14:paraId="313A31CA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2119F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ACF36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The Autonomy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1EAC2B47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4E050268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3,5</w:t>
            </w:r>
          </w:p>
        </w:tc>
      </w:tr>
      <w:tr w:rsidR="004B29AB" w:rsidRPr="009F39C3" w14:paraId="2361BE02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4DC57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5B3CD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The Environmental Mastery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665F69CE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756AF5B9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</w:tr>
      <w:tr w:rsidR="004B29AB" w:rsidRPr="009F39C3" w14:paraId="3672DB06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19AE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28F1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The Personal Growth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7DD85B6C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2,7,8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70382F13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9,15</w:t>
            </w:r>
          </w:p>
        </w:tc>
      </w:tr>
      <w:tr w:rsidR="004B29AB" w:rsidRPr="009F39C3" w14:paraId="6898727B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49370A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6DDF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 xml:space="preserve">The Positive Relations with Others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0B70EBF1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06182D8F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10,14</w:t>
            </w:r>
          </w:p>
        </w:tc>
      </w:tr>
      <w:tr w:rsidR="004B29AB" w:rsidRPr="009F39C3" w14:paraId="152BA3D6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6CC6FB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4D0B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 xml:space="preserve"> The Purpose in Life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270A923D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18, 20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5B98EF92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21</w:t>
            </w:r>
          </w:p>
        </w:tc>
      </w:tr>
      <w:tr w:rsidR="004B29AB" w:rsidRPr="009F39C3" w14:paraId="5FD81DE4" w14:textId="77777777" w:rsidTr="00686D32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38FC85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4180" w14:textId="77777777" w:rsidR="004B29AB" w:rsidRPr="009F39C3" w:rsidRDefault="004B29AB" w:rsidP="00686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 xml:space="preserve">The Self-Acceptance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09A99469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49AF2981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12,19</w:t>
            </w:r>
          </w:p>
        </w:tc>
      </w:tr>
    </w:tbl>
    <w:p w14:paraId="00FFA07A" w14:textId="77777777" w:rsidR="004B29AB" w:rsidRDefault="004B29AB" w:rsidP="004B29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BC2A54" w14:textId="77777777" w:rsidR="004B29AB" w:rsidRDefault="004B29AB" w:rsidP="004B29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Blueprint 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Prososial</w:t>
      </w:r>
      <w:proofErr w:type="spellEnd"/>
    </w:p>
    <w:p w14:paraId="72B0D9B1" w14:textId="77777777" w:rsidR="004B29AB" w:rsidRDefault="004B29AB" w:rsidP="004B29AB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20"/>
        <w:gridCol w:w="5707"/>
        <w:gridCol w:w="1276"/>
        <w:gridCol w:w="1559"/>
      </w:tblGrid>
      <w:tr w:rsidR="004B29AB" w:rsidRPr="009F39C3" w14:paraId="129DD497" w14:textId="77777777" w:rsidTr="00686D32">
        <w:trPr>
          <w:trHeight w:val="31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464D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No</w:t>
            </w:r>
          </w:p>
        </w:tc>
        <w:tc>
          <w:tcPr>
            <w:tcW w:w="5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1BA22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DIMENSION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0F8E931B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Favorable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6BAE23BC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9F39C3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Unfavorable</w:t>
            </w:r>
            <w:proofErr w:type="spellEnd"/>
          </w:p>
        </w:tc>
      </w:tr>
      <w:tr w:rsidR="004B29AB" w:rsidRPr="009F39C3" w14:paraId="661B901F" w14:textId="77777777" w:rsidTr="00686D32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F170E8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5C23" w14:textId="77777777" w:rsidR="004B29AB" w:rsidRPr="009F39C3" w:rsidRDefault="004B29AB" w:rsidP="00686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  <w:t xml:space="preserve">Helping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7F2C54BF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1,2,15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62BC1FC4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7,9,18,20</w:t>
            </w:r>
          </w:p>
        </w:tc>
      </w:tr>
      <w:tr w:rsidR="004B29AB" w:rsidRPr="009F39C3" w14:paraId="796DF59C" w14:textId="77777777" w:rsidTr="00686D32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74E102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5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EB36" w14:textId="77777777" w:rsidR="004B29AB" w:rsidRPr="009F39C3" w:rsidRDefault="004B29AB" w:rsidP="00686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  <w:t xml:space="preserve">Cooperating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02943629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0AEE7793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13,14</w:t>
            </w:r>
          </w:p>
        </w:tc>
      </w:tr>
      <w:tr w:rsidR="004B29AB" w:rsidRPr="009F39C3" w14:paraId="6C1682F3" w14:textId="77777777" w:rsidTr="00686D32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7463DF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5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28AC" w14:textId="77777777" w:rsidR="004B29AB" w:rsidRPr="009F39C3" w:rsidRDefault="004B29AB" w:rsidP="00686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  <w:t xml:space="preserve">Caring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55AD0CF9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6AD79907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</w:tr>
      <w:tr w:rsidR="004B29AB" w:rsidRPr="009F39C3" w14:paraId="4308DC7C" w14:textId="77777777" w:rsidTr="00686D32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AA8336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5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8DDA" w14:textId="77777777" w:rsidR="004B29AB" w:rsidRPr="009F39C3" w:rsidRDefault="004B29AB" w:rsidP="00686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  <w:t xml:space="preserve">Honesty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19E6B8DE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434ED9DD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</w:tr>
      <w:tr w:rsidR="004B29AB" w:rsidRPr="009F39C3" w14:paraId="68CBCF52" w14:textId="77777777" w:rsidTr="00686D32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FF5BC9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5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0695" w14:textId="77777777" w:rsidR="004B29AB" w:rsidRPr="009F39C3" w:rsidRDefault="004B29AB" w:rsidP="00686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Times New Roman" w:hAnsi="Times New Roman"/>
                <w:color w:val="000000"/>
                <w:sz w:val="24"/>
                <w:szCs w:val="24"/>
                <w:lang w:val="en-ID" w:eastAsia="en-ID"/>
              </w:rPr>
              <w:t>Donating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CB5F9"/>
            <w:vAlign w:val="center"/>
            <w:hideMark/>
          </w:tcPr>
          <w:p w14:paraId="3B1676CB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11,16,19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49B"/>
            <w:vAlign w:val="center"/>
            <w:hideMark/>
          </w:tcPr>
          <w:p w14:paraId="67D81C8A" w14:textId="77777777" w:rsidR="004B29AB" w:rsidRPr="009F39C3" w:rsidRDefault="004B29AB" w:rsidP="00686D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</w:pPr>
            <w:r w:rsidRPr="009F39C3">
              <w:rPr>
                <w:rFonts w:ascii="Calibri" w:hAnsi="Calibri" w:cs="Calibri"/>
                <w:color w:val="000000"/>
                <w:sz w:val="24"/>
                <w:szCs w:val="24"/>
                <w:lang w:val="en-ID" w:eastAsia="en-ID"/>
              </w:rPr>
              <w:t>6,8,17,21</w:t>
            </w:r>
          </w:p>
        </w:tc>
      </w:tr>
    </w:tbl>
    <w:p w14:paraId="13558F20" w14:textId="77777777" w:rsidR="004B29AB" w:rsidRDefault="004B29AB"/>
    <w:sectPr w:rsidR="004B2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C698D"/>
    <w:multiLevelType w:val="singleLevel"/>
    <w:tmpl w:val="65BC698D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num w:numId="1" w16cid:durableId="186517080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B"/>
    <w:rsid w:val="004B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37FF"/>
  <w15:chartTrackingRefBased/>
  <w15:docId w15:val="{F0768A9A-AAFB-41E4-A9EB-602AC997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9AB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Laras Dinda Rosdiana</dc:creator>
  <cp:keywords/>
  <dc:description/>
  <cp:lastModifiedBy>Laras Dinda Rosdiana</cp:lastModifiedBy>
  <cp:revision>1</cp:revision>
  <dcterms:created xsi:type="dcterms:W3CDTF">2023-08-15T16:24:00Z</dcterms:created>
  <dcterms:modified xsi:type="dcterms:W3CDTF">2023-08-15T16:28:00Z</dcterms:modified>
</cp:coreProperties>
</file>