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D9D41" w14:textId="7951B3C0" w:rsidR="00F8708B" w:rsidRDefault="00401656">
      <w:pPr>
        <w:pStyle w:val="BodyText"/>
        <w:ind w:left="118"/>
        <w:jc w:val="lef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38C1B4E8" wp14:editId="013214B9">
                <wp:extent cx="5838190" cy="833120"/>
                <wp:effectExtent l="0" t="0" r="5080" b="0"/>
                <wp:docPr id="29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190" cy="833120"/>
                          <a:chOff x="0" y="0"/>
                          <a:chExt cx="9194" cy="1312"/>
                        </a:xfrm>
                      </wpg:grpSpPr>
                      <pic:pic xmlns:pic="http://schemas.openxmlformats.org/drawingml/2006/picture">
                        <pic:nvPicPr>
                          <pic:cNvPr id="3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4" cy="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1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68" y="46"/>
                            <a:ext cx="90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4F81B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2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159"/>
                            <a:ext cx="91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3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68" y="1206"/>
                            <a:ext cx="90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4F81B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4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41" y="78"/>
                            <a:ext cx="777" cy="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194" cy="1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CF3E21" w14:textId="77777777" w:rsidR="00F8708B" w:rsidRDefault="00435CFA">
                              <w:pPr>
                                <w:spacing w:before="118"/>
                                <w:ind w:left="1596" w:right="1519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>Jurnal</w:t>
                              </w:r>
                              <w:r>
                                <w:rPr>
                                  <w:b/>
                                  <w:spacing w:val="-6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2"/>
                                </w:rPr>
                                <w:t>Psikologi</w:t>
                              </w:r>
                              <w:r>
                                <w:rPr>
                                  <w:b/>
                                  <w:spacing w:val="-4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2"/>
                                </w:rPr>
                                <w:t>Terapan</w:t>
                              </w:r>
                              <w:r>
                                <w:rPr>
                                  <w:b/>
                                  <w:spacing w:val="-5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2"/>
                                </w:rPr>
                                <w:t>dan</w:t>
                              </w:r>
                              <w:r>
                                <w:rPr>
                                  <w:b/>
                                  <w:spacing w:val="-4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2"/>
                                </w:rPr>
                                <w:t>Pendidikan</w:t>
                              </w:r>
                            </w:p>
                            <w:p w14:paraId="4D8F7B1D" w14:textId="77777777" w:rsidR="00F8708B" w:rsidRDefault="00435CFA">
                              <w:pPr>
                                <w:spacing w:before="1"/>
                                <w:ind w:left="1318" w:right="1519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Vol.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5,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No.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1,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Mei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2023, pp.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54-64</w:t>
                              </w:r>
                            </w:p>
                            <w:p w14:paraId="1472F383" w14:textId="77777777" w:rsidR="00F8708B" w:rsidRDefault="00435CFA">
                              <w:pPr>
                                <w:spacing w:line="210" w:lineRule="exact"/>
                                <w:ind w:left="1281" w:right="1519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ISSN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hyperlink r:id="rId9">
                                <w:r>
                                  <w:rPr>
                                    <w:color w:val="538DD3"/>
                                    <w:sz w:val="18"/>
                                  </w:rPr>
                                  <w:t>2715-2456</w:t>
                                </w:r>
                              </w:hyperlink>
                            </w:p>
                            <w:p w14:paraId="18F49241" w14:textId="77777777" w:rsidR="00F8708B" w:rsidRDefault="00435CFA">
                              <w:pPr>
                                <w:spacing w:line="233" w:lineRule="exact"/>
                                <w:ind w:left="1277" w:right="1519"/>
                                <w:jc w:val="center"/>
                                <w:rPr>
                                  <w:sz w:val="20"/>
                                </w:rPr>
                              </w:pPr>
                              <w:hyperlink r:id="rId10">
                                <w:r>
                                  <w:rPr>
                                    <w:color w:val="538DD3"/>
                                    <w:sz w:val="20"/>
                                  </w:rPr>
                                  <w:t>http://journal.uad.ac.id/index.php/Psikologi/index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C1B4E8" id="Group 15" o:spid="_x0000_s1026" style="width:459.7pt;height:65.6pt;mso-position-horizontal-relative:char;mso-position-vertical-relative:line" coordsize="9194,131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7" type="#_x0000_t75" style="position:absolute;width:9194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">
                  <v:imagedata r:id="rId11" o:title=""/>
                </v:shape>
                <v:line id="Line 20" o:spid="_x0000_s1028" style="position:absolute;visibility:visible;mso-wrap-style:square" from="68,46" to="9128,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" strokecolor="#4f81bc" strokeweight="1.5pt"/>
                <v:shape id="Picture 19" o:spid="_x0000_s1029" type="#_x0000_t75" style="position:absolute;top:1159;width:9164;height:1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">
                  <v:imagedata r:id="rId12" o:title=""/>
                </v:shape>
                <v:line id="Line 18" o:spid="_x0000_s1030" style="position:absolute;visibility:visible;mso-wrap-style:square" from="68,1206" to="9128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" strokecolor="#4f81bc" strokeweight="1.5pt"/>
                <v:shape id="Picture 17" o:spid="_x0000_s1031" type="#_x0000_t75" style="position:absolute;left:8341;top:78;width:777;height:10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32" type="#_x0000_t202" style="position:absolute;width:9194;height:1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74CF3E21" w14:textId="77777777" w:rsidR="00F8708B" w:rsidRDefault="00435CFA">
                        <w:pPr>
                          <w:spacing w:before="118"/>
                          <w:ind w:left="1596" w:right="1519"/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Jurnal</w:t>
                        </w:r>
                        <w:r>
                          <w:rPr>
                            <w:b/>
                            <w:spacing w:val="-6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</w:rPr>
                          <w:t>Psikologi</w:t>
                        </w:r>
                        <w:r>
                          <w:rPr>
                            <w:b/>
                            <w:spacing w:val="-4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</w:rPr>
                          <w:t>Terapan</w:t>
                        </w:r>
                        <w:r>
                          <w:rPr>
                            <w:b/>
                            <w:spacing w:val="-5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</w:rPr>
                          <w:t>dan</w:t>
                        </w:r>
                        <w:r>
                          <w:rPr>
                            <w:b/>
                            <w:spacing w:val="-4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</w:rPr>
                          <w:t>Pendidikan</w:t>
                        </w:r>
                      </w:p>
                      <w:p w14:paraId="4D8F7B1D" w14:textId="77777777" w:rsidR="00F8708B" w:rsidRDefault="00435CFA">
                        <w:pPr>
                          <w:spacing w:before="1"/>
                          <w:ind w:left="1318" w:right="15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Vol.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5,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No.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1,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Mei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2023, pp.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54-64</w:t>
                        </w:r>
                      </w:p>
                      <w:p w14:paraId="1472F383" w14:textId="77777777" w:rsidR="00F8708B" w:rsidRDefault="00435CFA">
                        <w:pPr>
                          <w:spacing w:line="210" w:lineRule="exact"/>
                          <w:ind w:left="1281" w:right="151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ISSN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hyperlink r:id="rId14">
                          <w:r>
                            <w:rPr>
                              <w:color w:val="538DD3"/>
                              <w:sz w:val="18"/>
                            </w:rPr>
                            <w:t>2715-2456</w:t>
                          </w:r>
                        </w:hyperlink>
                      </w:p>
                      <w:p w14:paraId="18F49241" w14:textId="77777777" w:rsidR="00F8708B" w:rsidRDefault="00435CFA">
                        <w:pPr>
                          <w:spacing w:line="233" w:lineRule="exact"/>
                          <w:ind w:left="1277" w:right="1519"/>
                          <w:jc w:val="center"/>
                          <w:rPr>
                            <w:sz w:val="20"/>
                          </w:rPr>
                        </w:pPr>
                        <w:hyperlink r:id="rId15">
                          <w:r>
                            <w:rPr>
                              <w:color w:val="538DD3"/>
                              <w:sz w:val="20"/>
                            </w:rPr>
                            <w:t>http://journal.uad.ac.id/index.php/Psikologi/index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A46A267" w14:textId="77777777" w:rsidR="00F8708B" w:rsidRDefault="00435CFA">
      <w:pPr>
        <w:pStyle w:val="Title"/>
      </w:pPr>
      <w:r>
        <w:rPr>
          <w:noProof/>
        </w:rPr>
        <w:drawing>
          <wp:anchor distT="0" distB="0" distL="0" distR="0" simplePos="0" relativeHeight="487336448" behindDoc="1" locked="0" layoutInCell="1" allowOverlap="1" wp14:anchorId="68F4C624" wp14:editId="1162444C">
            <wp:simplePos x="0" y="0"/>
            <wp:positionH relativeFrom="page">
              <wp:posOffset>1074419</wp:posOffset>
            </wp:positionH>
            <wp:positionV relativeFrom="paragraph">
              <wp:posOffset>-709133</wp:posOffset>
            </wp:positionV>
            <wp:extent cx="838495" cy="514921"/>
            <wp:effectExtent l="0" t="0" r="0" b="0"/>
            <wp:wrapNone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495" cy="5149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6FC0"/>
        </w:rPr>
        <w:t>The</w:t>
      </w:r>
      <w:r>
        <w:rPr>
          <w:color w:val="006FC0"/>
          <w:spacing w:val="28"/>
        </w:rPr>
        <w:t xml:space="preserve"> </w:t>
      </w:r>
      <w:r>
        <w:rPr>
          <w:color w:val="006FC0"/>
        </w:rPr>
        <w:t>influence</w:t>
      </w:r>
      <w:r>
        <w:rPr>
          <w:color w:val="006FC0"/>
          <w:spacing w:val="26"/>
        </w:rPr>
        <w:t xml:space="preserve"> </w:t>
      </w:r>
      <w:r>
        <w:rPr>
          <w:color w:val="006FC0"/>
        </w:rPr>
        <w:t>of</w:t>
      </w:r>
      <w:r>
        <w:rPr>
          <w:color w:val="006FC0"/>
          <w:spacing w:val="25"/>
        </w:rPr>
        <w:t xml:space="preserve"> </w:t>
      </w:r>
      <w:r>
        <w:rPr>
          <w:color w:val="006FC0"/>
        </w:rPr>
        <w:t>self-concept</w:t>
      </w:r>
      <w:r>
        <w:rPr>
          <w:color w:val="006FC0"/>
          <w:spacing w:val="27"/>
        </w:rPr>
        <w:t xml:space="preserve"> </w:t>
      </w:r>
      <w:r>
        <w:rPr>
          <w:color w:val="006FC0"/>
        </w:rPr>
        <w:t>and</w:t>
      </w:r>
      <w:r>
        <w:rPr>
          <w:color w:val="006FC0"/>
          <w:spacing w:val="29"/>
        </w:rPr>
        <w:t xml:space="preserve"> </w:t>
      </w:r>
      <w:r>
        <w:rPr>
          <w:color w:val="006FC0"/>
        </w:rPr>
        <w:t>peer</w:t>
      </w:r>
      <w:r>
        <w:rPr>
          <w:color w:val="006FC0"/>
          <w:spacing w:val="29"/>
        </w:rPr>
        <w:t xml:space="preserve"> </w:t>
      </w:r>
      <w:r>
        <w:rPr>
          <w:color w:val="006FC0"/>
        </w:rPr>
        <w:t>support</w:t>
      </w:r>
      <w:r>
        <w:rPr>
          <w:color w:val="006FC0"/>
          <w:spacing w:val="26"/>
        </w:rPr>
        <w:t xml:space="preserve"> </w:t>
      </w:r>
      <w:r>
        <w:rPr>
          <w:color w:val="006FC0"/>
        </w:rPr>
        <w:t>on</w:t>
      </w:r>
      <w:r>
        <w:rPr>
          <w:color w:val="006FC0"/>
          <w:spacing w:val="27"/>
        </w:rPr>
        <w:t xml:space="preserve"> </w:t>
      </w:r>
      <w:r>
        <w:rPr>
          <w:color w:val="006FC0"/>
        </w:rPr>
        <w:t>social</w:t>
      </w:r>
      <w:r>
        <w:rPr>
          <w:color w:val="006FC0"/>
          <w:spacing w:val="28"/>
        </w:rPr>
        <w:t xml:space="preserve"> </w:t>
      </w:r>
      <w:r>
        <w:rPr>
          <w:color w:val="006FC0"/>
        </w:rPr>
        <w:t>anxiety</w:t>
      </w:r>
      <w:r>
        <w:rPr>
          <w:color w:val="006FC0"/>
          <w:spacing w:val="26"/>
        </w:rPr>
        <w:t xml:space="preserve"> </w:t>
      </w:r>
      <w:r>
        <w:rPr>
          <w:color w:val="006FC0"/>
        </w:rPr>
        <w:t>of</w:t>
      </w:r>
      <w:r>
        <w:rPr>
          <w:color w:val="006FC0"/>
          <w:spacing w:val="-58"/>
        </w:rPr>
        <w:t xml:space="preserve"> </w:t>
      </w:r>
      <w:r>
        <w:rPr>
          <w:color w:val="006FC0"/>
        </w:rPr>
        <w:t>stutter</w:t>
      </w:r>
      <w:r>
        <w:rPr>
          <w:color w:val="006FC0"/>
          <w:spacing w:val="-3"/>
        </w:rPr>
        <w:t xml:space="preserve"> </w:t>
      </w:r>
      <w:r>
        <w:rPr>
          <w:color w:val="006FC0"/>
        </w:rPr>
        <w:t>survivors</w:t>
      </w:r>
      <w:r>
        <w:rPr>
          <w:color w:val="006FC0"/>
          <w:spacing w:val="-2"/>
        </w:rPr>
        <w:t xml:space="preserve"> </w:t>
      </w:r>
      <w:r>
        <w:rPr>
          <w:color w:val="006FC0"/>
        </w:rPr>
        <w:t>in</w:t>
      </w:r>
      <w:r>
        <w:rPr>
          <w:color w:val="006FC0"/>
          <w:spacing w:val="1"/>
        </w:rPr>
        <w:t xml:space="preserve"> </w:t>
      </w:r>
      <w:r>
        <w:rPr>
          <w:color w:val="006FC0"/>
        </w:rPr>
        <w:t>Indonesia</w:t>
      </w:r>
    </w:p>
    <w:p w14:paraId="42D11073" w14:textId="77777777" w:rsidR="00F8708B" w:rsidRDefault="00F8708B">
      <w:pPr>
        <w:pStyle w:val="BodyText"/>
        <w:ind w:left="0"/>
        <w:jc w:val="left"/>
        <w:rPr>
          <w:b/>
          <w:sz w:val="28"/>
        </w:rPr>
      </w:pPr>
    </w:p>
    <w:p w14:paraId="6970ED1B" w14:textId="77777777" w:rsidR="00F8708B" w:rsidRDefault="00435CFA">
      <w:pPr>
        <w:spacing w:before="1"/>
        <w:ind w:left="222"/>
        <w:rPr>
          <w:b/>
          <w:sz w:val="14"/>
        </w:rPr>
      </w:pPr>
      <w:r>
        <w:rPr>
          <w:b/>
          <w:spacing w:val="-1"/>
          <w:sz w:val="20"/>
        </w:rPr>
        <w:t>Nanda</w:t>
      </w:r>
      <w:r>
        <w:rPr>
          <w:b/>
          <w:spacing w:val="-2"/>
          <w:sz w:val="20"/>
        </w:rPr>
        <w:t xml:space="preserve"> </w:t>
      </w:r>
      <w:r>
        <w:rPr>
          <w:b/>
          <w:spacing w:val="-1"/>
          <w:sz w:val="20"/>
        </w:rPr>
        <w:t>Faj’riah</w:t>
      </w:r>
      <w:r>
        <w:rPr>
          <w:b/>
          <w:sz w:val="20"/>
        </w:rPr>
        <w:t xml:space="preserve"> </w:t>
      </w:r>
      <w:r>
        <w:rPr>
          <w:b/>
          <w:spacing w:val="-1"/>
          <w:sz w:val="20"/>
        </w:rPr>
        <w:t>Azzari</w:t>
      </w:r>
      <w:r>
        <w:rPr>
          <w:b/>
          <w:spacing w:val="-1"/>
          <w:position w:val="5"/>
          <w:sz w:val="13"/>
        </w:rPr>
        <w:t>a,</w:t>
      </w:r>
      <w:r>
        <w:rPr>
          <w:b/>
          <w:spacing w:val="-1"/>
          <w:position w:val="5"/>
          <w:sz w:val="14"/>
        </w:rPr>
        <w:t>1*</w:t>
      </w:r>
      <w:r>
        <w:rPr>
          <w:b/>
          <w:spacing w:val="-1"/>
        </w:rPr>
        <w:t>,</w:t>
      </w:r>
      <w:r>
        <w:rPr>
          <w:b/>
          <w:spacing w:val="-19"/>
        </w:rPr>
        <w:t xml:space="preserve"> </w:t>
      </w:r>
      <w:r>
        <w:rPr>
          <w:b/>
          <w:sz w:val="20"/>
        </w:rPr>
        <w:t>Lely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Ika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Mariyati</w:t>
      </w:r>
      <w:r>
        <w:rPr>
          <w:b/>
          <w:position w:val="5"/>
          <w:sz w:val="14"/>
        </w:rPr>
        <w:t>b,2</w:t>
      </w:r>
      <w:r>
        <w:rPr>
          <w:b/>
        </w:rPr>
        <w:t>,</w:t>
      </w:r>
      <w:r>
        <w:rPr>
          <w:b/>
          <w:spacing w:val="-16"/>
        </w:rPr>
        <w:t xml:space="preserve"> </w:t>
      </w:r>
      <w:r>
        <w:rPr>
          <w:b/>
          <w:sz w:val="20"/>
        </w:rPr>
        <w:t>Dwi Nastiti</w:t>
      </w:r>
      <w:r>
        <w:rPr>
          <w:b/>
          <w:position w:val="5"/>
          <w:sz w:val="14"/>
        </w:rPr>
        <w:t>c,3</w:t>
      </w:r>
    </w:p>
    <w:p w14:paraId="2C452324" w14:textId="77777777" w:rsidR="00F8708B" w:rsidRDefault="00435CFA">
      <w:pPr>
        <w:spacing w:before="77"/>
        <w:ind w:left="222"/>
        <w:rPr>
          <w:sz w:val="18"/>
        </w:rPr>
      </w:pPr>
      <w:r>
        <w:rPr>
          <w:b/>
          <w:position w:val="4"/>
          <w:sz w:val="12"/>
        </w:rPr>
        <w:t>a,b,c</w:t>
      </w:r>
      <w:r>
        <w:rPr>
          <w:sz w:val="18"/>
        </w:rPr>
        <w:t>Prodi</w:t>
      </w:r>
      <w:r>
        <w:rPr>
          <w:spacing w:val="-4"/>
          <w:sz w:val="18"/>
        </w:rPr>
        <w:t xml:space="preserve"> </w:t>
      </w:r>
      <w:r>
        <w:rPr>
          <w:sz w:val="18"/>
        </w:rPr>
        <w:t>Psikologi,</w:t>
      </w:r>
      <w:r>
        <w:rPr>
          <w:spacing w:val="-3"/>
          <w:sz w:val="18"/>
        </w:rPr>
        <w:t xml:space="preserve"> </w:t>
      </w:r>
      <w:r>
        <w:rPr>
          <w:sz w:val="18"/>
        </w:rPr>
        <w:t>Fakultas</w:t>
      </w:r>
      <w:r>
        <w:rPr>
          <w:spacing w:val="-3"/>
          <w:sz w:val="18"/>
        </w:rPr>
        <w:t xml:space="preserve"> </w:t>
      </w:r>
      <w:r>
        <w:rPr>
          <w:sz w:val="18"/>
        </w:rPr>
        <w:t>Psikologi</w:t>
      </w:r>
      <w:r>
        <w:rPr>
          <w:spacing w:val="-1"/>
          <w:sz w:val="18"/>
        </w:rPr>
        <w:t xml:space="preserve"> </w:t>
      </w:r>
      <w:r>
        <w:rPr>
          <w:sz w:val="18"/>
        </w:rPr>
        <w:t>dan</w:t>
      </w:r>
      <w:r>
        <w:rPr>
          <w:spacing w:val="-4"/>
          <w:sz w:val="18"/>
        </w:rPr>
        <w:t xml:space="preserve"> </w:t>
      </w:r>
      <w:r>
        <w:rPr>
          <w:sz w:val="18"/>
        </w:rPr>
        <w:t>Ilmu</w:t>
      </w:r>
      <w:r>
        <w:rPr>
          <w:spacing w:val="-3"/>
          <w:sz w:val="18"/>
        </w:rPr>
        <w:t xml:space="preserve"> </w:t>
      </w:r>
      <w:r>
        <w:rPr>
          <w:sz w:val="18"/>
        </w:rPr>
        <w:t>Pendidikan,</w:t>
      </w:r>
      <w:r>
        <w:rPr>
          <w:spacing w:val="-3"/>
          <w:sz w:val="18"/>
        </w:rPr>
        <w:t xml:space="preserve"> </w:t>
      </w:r>
      <w:r>
        <w:rPr>
          <w:sz w:val="18"/>
        </w:rPr>
        <w:t>Universitas</w:t>
      </w:r>
      <w:r>
        <w:rPr>
          <w:spacing w:val="-2"/>
          <w:sz w:val="18"/>
        </w:rPr>
        <w:t xml:space="preserve"> </w:t>
      </w:r>
      <w:r>
        <w:rPr>
          <w:sz w:val="18"/>
        </w:rPr>
        <w:t>Muhammadiyah</w:t>
      </w:r>
      <w:r>
        <w:rPr>
          <w:spacing w:val="-3"/>
          <w:sz w:val="18"/>
        </w:rPr>
        <w:t xml:space="preserve"> </w:t>
      </w:r>
      <w:r>
        <w:rPr>
          <w:sz w:val="18"/>
        </w:rPr>
        <w:t>Sidoarjo,</w:t>
      </w:r>
      <w:r>
        <w:rPr>
          <w:spacing w:val="-3"/>
          <w:sz w:val="18"/>
        </w:rPr>
        <w:t xml:space="preserve"> </w:t>
      </w:r>
      <w:r>
        <w:rPr>
          <w:sz w:val="18"/>
        </w:rPr>
        <w:t>Sidoarjo</w:t>
      </w:r>
    </w:p>
    <w:p w14:paraId="7361D8FE" w14:textId="77777777" w:rsidR="00F8708B" w:rsidRDefault="00435CFA">
      <w:pPr>
        <w:spacing w:before="1"/>
        <w:ind w:left="222"/>
        <w:rPr>
          <w:sz w:val="18"/>
        </w:rPr>
      </w:pPr>
      <w:r>
        <w:rPr>
          <w:color w:val="538DD3"/>
          <w:position w:val="4"/>
          <w:sz w:val="12"/>
        </w:rPr>
        <w:t>*1</w:t>
      </w:r>
      <w:r>
        <w:rPr>
          <w:color w:val="4F81BC"/>
          <w:sz w:val="18"/>
        </w:rPr>
        <w:t>nanda.azzari@gmail.com;</w:t>
      </w:r>
      <w:r>
        <w:rPr>
          <w:color w:val="4F81BC"/>
          <w:spacing w:val="-10"/>
          <w:sz w:val="18"/>
        </w:rPr>
        <w:t xml:space="preserve"> </w:t>
      </w:r>
      <w:r>
        <w:rPr>
          <w:color w:val="4F81BC"/>
          <w:position w:val="4"/>
          <w:sz w:val="12"/>
        </w:rPr>
        <w:t>2</w:t>
      </w:r>
      <w:r>
        <w:rPr>
          <w:color w:val="4F81BC"/>
          <w:sz w:val="18"/>
        </w:rPr>
        <w:t>ikalely@umsida.ac.id;</w:t>
      </w:r>
      <w:r>
        <w:rPr>
          <w:color w:val="4F81BC"/>
          <w:spacing w:val="-10"/>
          <w:sz w:val="18"/>
        </w:rPr>
        <w:t xml:space="preserve"> </w:t>
      </w:r>
      <w:r>
        <w:rPr>
          <w:color w:val="4F81BC"/>
          <w:position w:val="4"/>
          <w:sz w:val="12"/>
        </w:rPr>
        <w:t>3</w:t>
      </w:r>
      <w:hyperlink r:id="rId17">
        <w:r>
          <w:rPr>
            <w:color w:val="538DD3"/>
            <w:sz w:val="18"/>
          </w:rPr>
          <w:t>dwinastiti@umsida.ac.id</w:t>
        </w:r>
      </w:hyperlink>
    </w:p>
    <w:p w14:paraId="0BCE7BF7" w14:textId="77777777" w:rsidR="00F8708B" w:rsidRDefault="00435CFA">
      <w:pPr>
        <w:ind w:left="222"/>
        <w:rPr>
          <w:sz w:val="18"/>
        </w:rPr>
      </w:pPr>
      <w:r>
        <w:rPr>
          <w:sz w:val="18"/>
        </w:rPr>
        <w:t>*Correspondent</w:t>
      </w:r>
      <w:r>
        <w:rPr>
          <w:spacing w:val="-4"/>
          <w:sz w:val="18"/>
        </w:rPr>
        <w:t xml:space="preserve"> </w:t>
      </w:r>
      <w:r>
        <w:rPr>
          <w:sz w:val="18"/>
        </w:rPr>
        <w:t>Author</w:t>
      </w:r>
    </w:p>
    <w:p w14:paraId="0B767798" w14:textId="77777777" w:rsidR="00F8708B" w:rsidRDefault="00F8708B">
      <w:pPr>
        <w:pStyle w:val="BodyText"/>
        <w:spacing w:before="9"/>
        <w:ind w:left="0"/>
        <w:jc w:val="left"/>
        <w:rPr>
          <w:sz w:val="18"/>
        </w:rPr>
      </w:pPr>
    </w:p>
    <w:p w14:paraId="5AD6B2EC" w14:textId="77777777" w:rsidR="00F8708B" w:rsidRDefault="00435CFA">
      <w:pPr>
        <w:tabs>
          <w:tab w:val="left" w:pos="3359"/>
          <w:tab w:val="left" w:pos="6388"/>
        </w:tabs>
        <w:spacing w:before="1"/>
        <w:ind w:left="330"/>
        <w:rPr>
          <w:i/>
          <w:sz w:val="18"/>
        </w:rPr>
      </w:pPr>
      <w:r>
        <w:rPr>
          <w:i/>
          <w:sz w:val="18"/>
        </w:rPr>
        <w:t>Received: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12-06-2023</w:t>
      </w:r>
      <w:r>
        <w:rPr>
          <w:i/>
          <w:sz w:val="18"/>
        </w:rPr>
        <w:tab/>
        <w:t>Revised: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04-07-2023</w:t>
      </w:r>
      <w:r>
        <w:rPr>
          <w:i/>
          <w:sz w:val="18"/>
        </w:rPr>
        <w:tab/>
        <w:t>Accepted: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25-07-2023</w:t>
      </w:r>
    </w:p>
    <w:p w14:paraId="799AE41E" w14:textId="404A4473" w:rsidR="00F8708B" w:rsidRDefault="00401656">
      <w:pPr>
        <w:pStyle w:val="BodyText"/>
        <w:spacing w:before="2"/>
        <w:ind w:left="0"/>
        <w:jc w:val="left"/>
        <w:rPr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1E2DCB3" wp14:editId="6343EF90">
                <wp:simplePos x="0" y="0"/>
                <wp:positionH relativeFrom="page">
                  <wp:posOffset>1080770</wp:posOffset>
                </wp:positionH>
                <wp:positionV relativeFrom="paragraph">
                  <wp:posOffset>145415</wp:posOffset>
                </wp:positionV>
                <wp:extent cx="5567045" cy="18415"/>
                <wp:effectExtent l="0" t="0" r="0" b="0"/>
                <wp:wrapTopAndBottom/>
                <wp:docPr id="2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7045" cy="18415"/>
                        </a:xfrm>
                        <a:custGeom>
                          <a:avLst/>
                          <a:gdLst>
                            <a:gd name="T0" fmla="+- 0 4100 1702"/>
                            <a:gd name="T1" fmla="*/ T0 w 8767"/>
                            <a:gd name="T2" fmla="+- 0 229 229"/>
                            <a:gd name="T3" fmla="*/ 229 h 29"/>
                            <a:gd name="T4" fmla="+- 0 1702 1702"/>
                            <a:gd name="T5" fmla="*/ T4 w 8767"/>
                            <a:gd name="T6" fmla="+- 0 229 229"/>
                            <a:gd name="T7" fmla="*/ 229 h 29"/>
                            <a:gd name="T8" fmla="+- 0 1702 1702"/>
                            <a:gd name="T9" fmla="*/ T8 w 8767"/>
                            <a:gd name="T10" fmla="+- 0 258 229"/>
                            <a:gd name="T11" fmla="*/ 258 h 29"/>
                            <a:gd name="T12" fmla="+- 0 4100 1702"/>
                            <a:gd name="T13" fmla="*/ T12 w 8767"/>
                            <a:gd name="T14" fmla="+- 0 258 229"/>
                            <a:gd name="T15" fmla="*/ 258 h 29"/>
                            <a:gd name="T16" fmla="+- 0 4100 1702"/>
                            <a:gd name="T17" fmla="*/ T16 w 8767"/>
                            <a:gd name="T18" fmla="+- 0 229 229"/>
                            <a:gd name="T19" fmla="*/ 229 h 29"/>
                            <a:gd name="T20" fmla="+- 0 10332 1702"/>
                            <a:gd name="T21" fmla="*/ T20 w 8767"/>
                            <a:gd name="T22" fmla="+- 0 229 229"/>
                            <a:gd name="T23" fmla="*/ 229 h 29"/>
                            <a:gd name="T24" fmla="+- 0 4129 1702"/>
                            <a:gd name="T25" fmla="*/ T24 w 8767"/>
                            <a:gd name="T26" fmla="+- 0 229 229"/>
                            <a:gd name="T27" fmla="*/ 229 h 29"/>
                            <a:gd name="T28" fmla="+- 0 4100 1702"/>
                            <a:gd name="T29" fmla="*/ T28 w 8767"/>
                            <a:gd name="T30" fmla="+- 0 229 229"/>
                            <a:gd name="T31" fmla="*/ 229 h 29"/>
                            <a:gd name="T32" fmla="+- 0 4100 1702"/>
                            <a:gd name="T33" fmla="*/ T32 w 8767"/>
                            <a:gd name="T34" fmla="+- 0 258 229"/>
                            <a:gd name="T35" fmla="*/ 258 h 29"/>
                            <a:gd name="T36" fmla="+- 0 4129 1702"/>
                            <a:gd name="T37" fmla="*/ T36 w 8767"/>
                            <a:gd name="T38" fmla="+- 0 258 229"/>
                            <a:gd name="T39" fmla="*/ 258 h 29"/>
                            <a:gd name="T40" fmla="+- 0 10332 1702"/>
                            <a:gd name="T41" fmla="*/ T40 w 8767"/>
                            <a:gd name="T42" fmla="+- 0 258 229"/>
                            <a:gd name="T43" fmla="*/ 258 h 29"/>
                            <a:gd name="T44" fmla="+- 0 10332 1702"/>
                            <a:gd name="T45" fmla="*/ T44 w 8767"/>
                            <a:gd name="T46" fmla="+- 0 229 229"/>
                            <a:gd name="T47" fmla="*/ 229 h 29"/>
                            <a:gd name="T48" fmla="+- 0 10468 1702"/>
                            <a:gd name="T49" fmla="*/ T48 w 8767"/>
                            <a:gd name="T50" fmla="+- 0 229 229"/>
                            <a:gd name="T51" fmla="*/ 229 h 29"/>
                            <a:gd name="T52" fmla="+- 0 10360 1702"/>
                            <a:gd name="T53" fmla="*/ T52 w 8767"/>
                            <a:gd name="T54" fmla="+- 0 229 229"/>
                            <a:gd name="T55" fmla="*/ 229 h 29"/>
                            <a:gd name="T56" fmla="+- 0 10332 1702"/>
                            <a:gd name="T57" fmla="*/ T56 w 8767"/>
                            <a:gd name="T58" fmla="+- 0 229 229"/>
                            <a:gd name="T59" fmla="*/ 229 h 29"/>
                            <a:gd name="T60" fmla="+- 0 10332 1702"/>
                            <a:gd name="T61" fmla="*/ T60 w 8767"/>
                            <a:gd name="T62" fmla="+- 0 258 229"/>
                            <a:gd name="T63" fmla="*/ 258 h 29"/>
                            <a:gd name="T64" fmla="+- 0 10360 1702"/>
                            <a:gd name="T65" fmla="*/ T64 w 8767"/>
                            <a:gd name="T66" fmla="+- 0 258 229"/>
                            <a:gd name="T67" fmla="*/ 258 h 29"/>
                            <a:gd name="T68" fmla="+- 0 10468 1702"/>
                            <a:gd name="T69" fmla="*/ T68 w 8767"/>
                            <a:gd name="T70" fmla="+- 0 258 229"/>
                            <a:gd name="T71" fmla="*/ 258 h 29"/>
                            <a:gd name="T72" fmla="+- 0 10468 1702"/>
                            <a:gd name="T73" fmla="*/ T72 w 8767"/>
                            <a:gd name="T74" fmla="+- 0 229 229"/>
                            <a:gd name="T75" fmla="*/ 229 h 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8767" h="29">
                              <a:moveTo>
                                <a:pt x="2398" y="0"/>
                              </a:moveTo>
                              <a:lnTo>
                                <a:pt x="0" y="0"/>
                              </a:lnTo>
                              <a:lnTo>
                                <a:pt x="0" y="29"/>
                              </a:lnTo>
                              <a:lnTo>
                                <a:pt x="2398" y="29"/>
                              </a:lnTo>
                              <a:lnTo>
                                <a:pt x="2398" y="0"/>
                              </a:lnTo>
                              <a:close/>
                              <a:moveTo>
                                <a:pt x="8630" y="0"/>
                              </a:moveTo>
                              <a:lnTo>
                                <a:pt x="2427" y="0"/>
                              </a:lnTo>
                              <a:lnTo>
                                <a:pt x="2398" y="0"/>
                              </a:lnTo>
                              <a:lnTo>
                                <a:pt x="2398" y="29"/>
                              </a:lnTo>
                              <a:lnTo>
                                <a:pt x="2427" y="29"/>
                              </a:lnTo>
                              <a:lnTo>
                                <a:pt x="8630" y="29"/>
                              </a:lnTo>
                              <a:lnTo>
                                <a:pt x="8630" y="0"/>
                              </a:lnTo>
                              <a:close/>
                              <a:moveTo>
                                <a:pt x="8766" y="0"/>
                              </a:moveTo>
                              <a:lnTo>
                                <a:pt x="8658" y="0"/>
                              </a:lnTo>
                              <a:lnTo>
                                <a:pt x="8630" y="0"/>
                              </a:lnTo>
                              <a:lnTo>
                                <a:pt x="8630" y="29"/>
                              </a:lnTo>
                              <a:lnTo>
                                <a:pt x="8658" y="29"/>
                              </a:lnTo>
                              <a:lnTo>
                                <a:pt x="8766" y="29"/>
                              </a:lnTo>
                              <a:lnTo>
                                <a:pt x="8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81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B9741" id="AutoShape 14" o:spid="_x0000_s1026" style="position:absolute;margin-left:85.1pt;margin-top:11.45pt;width:438.35pt;height:1.4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7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" path="m2398,l,,,29r2398,l2398,xm8630,l2427,r-29,l2398,29r29,l8630,29r,-29xm8766,l8658,r-28,l8630,29r28,l8766,29r,-29xe" fillcolor="#4f81bc" stroked="f">
                <v:path arrowok="t" o:connecttype="custom" o:connectlocs="1522730,145415;0,145415;0,163830;1522730,163830;1522730,145415;5480050,145415;1541145,145415;1522730,145415;1522730,163830;1541145,163830;5480050,163830;5480050,145415;5566410,145415;5497830,145415;5480050,145415;5480050,163830;5497830,163830;5566410,163830;5566410,145415" o:connectangles="0,0,0,0,0,0,0,0,0,0,0,0,0,0,0,0,0,0,0"/>
                <w10:wrap type="topAndBottom" anchorx="page"/>
              </v:shape>
            </w:pict>
          </mc:Fallback>
        </mc:AlternateContent>
      </w:r>
    </w:p>
    <w:p w14:paraId="462E51AD" w14:textId="77777777" w:rsidR="00F8708B" w:rsidRDefault="00435CFA">
      <w:pPr>
        <w:tabs>
          <w:tab w:val="left" w:pos="5286"/>
        </w:tabs>
        <w:ind w:left="222"/>
        <w:rPr>
          <w:sz w:val="20"/>
        </w:rPr>
      </w:pPr>
      <w:r>
        <w:rPr>
          <w:spacing w:val="15"/>
          <w:w w:val="95"/>
          <w:sz w:val="20"/>
        </w:rPr>
        <w:t>KEY</w:t>
      </w:r>
      <w:r>
        <w:rPr>
          <w:spacing w:val="-8"/>
          <w:w w:val="95"/>
          <w:sz w:val="20"/>
        </w:rPr>
        <w:t xml:space="preserve"> </w:t>
      </w:r>
      <w:r>
        <w:rPr>
          <w:spacing w:val="18"/>
          <w:w w:val="95"/>
          <w:sz w:val="20"/>
        </w:rPr>
        <w:t>WORDS</w:t>
      </w:r>
      <w:r>
        <w:rPr>
          <w:spacing w:val="18"/>
          <w:w w:val="95"/>
          <w:sz w:val="20"/>
        </w:rPr>
        <w:tab/>
      </w:r>
      <w:r>
        <w:rPr>
          <w:spacing w:val="20"/>
          <w:sz w:val="20"/>
        </w:rPr>
        <w:t>ABSTRACT</w:t>
      </w: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8"/>
        <w:gridCol w:w="6368"/>
      </w:tblGrid>
      <w:tr w:rsidR="00F8708B" w14:paraId="6DEAB881" w14:textId="77777777">
        <w:trPr>
          <w:trHeight w:val="4177"/>
        </w:trPr>
        <w:tc>
          <w:tcPr>
            <w:tcW w:w="2398" w:type="dxa"/>
            <w:tcBorders>
              <w:top w:val="single" w:sz="12" w:space="0" w:color="4F81BC"/>
            </w:tcBorders>
          </w:tcPr>
          <w:p w14:paraId="7A004092" w14:textId="77777777" w:rsidR="00F8708B" w:rsidRDefault="00435CFA">
            <w:pPr>
              <w:pStyle w:val="TableParagraph"/>
              <w:spacing w:before="62" w:line="225" w:lineRule="auto"/>
              <w:ind w:left="14" w:right="82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indonesia </w:t>
            </w:r>
            <w:r>
              <w:rPr>
                <w:sz w:val="18"/>
              </w:rPr>
              <w:t>stuttering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community;</w:t>
            </w:r>
          </w:p>
          <w:p w14:paraId="76BA225D" w14:textId="77777777" w:rsidR="00F8708B" w:rsidRDefault="00435CFA">
            <w:pPr>
              <w:pStyle w:val="TableParagraph"/>
              <w:spacing w:before="4" w:line="225" w:lineRule="auto"/>
              <w:ind w:left="14" w:right="855"/>
              <w:jc w:val="left"/>
              <w:rPr>
                <w:sz w:val="18"/>
              </w:rPr>
            </w:pPr>
            <w:r>
              <w:rPr>
                <w:sz w:val="18"/>
              </w:rPr>
              <w:t>peer social support;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self-concept;</w:t>
            </w:r>
          </w:p>
          <w:p w14:paraId="5DC53767" w14:textId="77777777" w:rsidR="00F8708B" w:rsidRDefault="00435CFA">
            <w:pPr>
              <w:pStyle w:val="TableParagraph"/>
              <w:spacing w:before="0" w:line="230" w:lineRule="auto"/>
              <w:ind w:left="14" w:right="1273"/>
              <w:jc w:val="left"/>
              <w:rPr>
                <w:sz w:val="18"/>
              </w:rPr>
            </w:pPr>
            <w:r>
              <w:rPr>
                <w:sz w:val="18"/>
              </w:rPr>
              <w:t>social anxiety;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stutter</w:t>
            </w:r>
          </w:p>
        </w:tc>
        <w:tc>
          <w:tcPr>
            <w:tcW w:w="6368" w:type="dxa"/>
            <w:tcBorders>
              <w:top w:val="single" w:sz="12" w:space="0" w:color="4F81BC"/>
            </w:tcBorders>
            <w:shd w:val="clear" w:color="auto" w:fill="F1F1F1"/>
          </w:tcPr>
          <w:p w14:paraId="71EB60BA" w14:textId="77777777" w:rsidR="00F8708B" w:rsidRDefault="00435CFA">
            <w:pPr>
              <w:pStyle w:val="TableParagraph"/>
              <w:spacing w:before="62"/>
              <w:ind w:left="254" w:right="240"/>
              <w:jc w:val="both"/>
              <w:rPr>
                <w:sz w:val="20"/>
              </w:rPr>
            </w:pPr>
            <w:r>
              <w:rPr>
                <w:sz w:val="20"/>
              </w:rPr>
              <w:t>Stuttering is a speech disorder characterized by repeating sounds,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syllables,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prolonging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sounds.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Individuals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stutter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know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precisely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want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but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difficulty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producing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  <w:r>
              <w:rPr>
                <w:sz w:val="20"/>
              </w:rPr>
              <w:t>egular flow of speech. Stuttering, which may be accompanied 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behaviors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rapid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eye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blinking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lip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trembling.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aims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determine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relationship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between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self-concept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support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with social anxiety in stutter survivors in the Indonesia Stuttering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Community.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sample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members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Indonesia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Stuttering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Community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out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population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0f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537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members.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The sample was selected using a purposive sampling technique 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criteria of individual who have speech disorders (stuttering) and are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part of the ISC community. Data collection uses three psychological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scale,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namely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self-concept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scale,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support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scale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social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anxiety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scale. The result of this study indicate that the effective contribution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value is 46.1%, It can be concluded that there is an influence betweet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self-concept and peer support on social anxiety among stuttering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survivors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t</w:t>
            </w:r>
            <w:r>
              <w:rPr>
                <w:sz w:val="20"/>
              </w:rPr>
              <w:t>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community.</w:t>
            </w:r>
          </w:p>
        </w:tc>
      </w:tr>
      <w:tr w:rsidR="00F8708B" w14:paraId="566CFA73" w14:textId="77777777">
        <w:trPr>
          <w:trHeight w:val="762"/>
        </w:trPr>
        <w:tc>
          <w:tcPr>
            <w:tcW w:w="2398" w:type="dxa"/>
          </w:tcPr>
          <w:p w14:paraId="60B50D4B" w14:textId="77777777" w:rsidR="00F8708B" w:rsidRDefault="00F8708B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368" w:type="dxa"/>
            <w:shd w:val="clear" w:color="auto" w:fill="F1F1F1"/>
          </w:tcPr>
          <w:p w14:paraId="1CCBEDC2" w14:textId="77777777" w:rsidR="00F8708B" w:rsidRDefault="00435CFA">
            <w:pPr>
              <w:pStyle w:val="TableParagraph"/>
              <w:spacing w:before="107"/>
              <w:ind w:left="254"/>
              <w:jc w:val="left"/>
              <w:rPr>
                <w:b/>
                <w:i/>
              </w:rPr>
            </w:pPr>
            <w:r>
              <w:rPr>
                <w:b/>
                <w:i/>
              </w:rPr>
              <w:t>Pengaruh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konsep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diri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dan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dukungan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teman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sebaya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terhadap</w:t>
            </w:r>
            <w:r>
              <w:rPr>
                <w:b/>
                <w:i/>
                <w:spacing w:val="-45"/>
              </w:rPr>
              <w:t xml:space="preserve"> </w:t>
            </w:r>
            <w:r>
              <w:rPr>
                <w:b/>
                <w:i/>
              </w:rPr>
              <w:t>kecemasan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sosial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penderita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gagap</w:t>
            </w:r>
            <w:r>
              <w:rPr>
                <w:b/>
                <w:i/>
                <w:spacing w:val="2"/>
              </w:rPr>
              <w:t xml:space="preserve"> </w:t>
            </w:r>
            <w:r>
              <w:rPr>
                <w:b/>
                <w:i/>
              </w:rPr>
              <w:t>di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Indonesia</w:t>
            </w:r>
          </w:p>
        </w:tc>
      </w:tr>
      <w:tr w:rsidR="00F8708B" w14:paraId="36972280" w14:textId="77777777">
        <w:trPr>
          <w:trHeight w:val="5078"/>
        </w:trPr>
        <w:tc>
          <w:tcPr>
            <w:tcW w:w="2398" w:type="dxa"/>
            <w:tcBorders>
              <w:bottom w:val="single" w:sz="12" w:space="0" w:color="4F81BC"/>
            </w:tcBorders>
          </w:tcPr>
          <w:p w14:paraId="2DD0F8DA" w14:textId="77777777" w:rsidR="00F8708B" w:rsidRDefault="00F8708B">
            <w:pPr>
              <w:pStyle w:val="TableParagraph"/>
              <w:spacing w:before="8"/>
              <w:jc w:val="left"/>
              <w:rPr>
                <w:sz w:val="26"/>
              </w:rPr>
            </w:pPr>
          </w:p>
          <w:p w14:paraId="44E78C53" w14:textId="77777777" w:rsidR="00F8708B" w:rsidRDefault="00435CFA">
            <w:pPr>
              <w:pStyle w:val="TableParagraph"/>
              <w:spacing w:before="0"/>
              <w:ind w:left="14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KATA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KUNCI:</w:t>
            </w:r>
          </w:p>
          <w:p w14:paraId="01FF30C9" w14:textId="77777777" w:rsidR="00F8708B" w:rsidRDefault="00F8708B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14:paraId="35FF4053" w14:textId="77777777" w:rsidR="00F8708B" w:rsidRDefault="00435CFA">
            <w:pPr>
              <w:pStyle w:val="TableParagraph"/>
              <w:spacing w:before="0" w:line="228" w:lineRule="auto"/>
              <w:ind w:left="14" w:right="497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dukungan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teman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sebaya;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indonesia stuttering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community;</w:t>
            </w:r>
          </w:p>
          <w:p w14:paraId="1C537790" w14:textId="77777777" w:rsidR="00F8708B" w:rsidRDefault="00435CFA">
            <w:pPr>
              <w:pStyle w:val="TableParagraph"/>
              <w:spacing w:before="0" w:line="228" w:lineRule="auto"/>
              <w:ind w:left="14" w:right="1035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kecemasan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sosial;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konsep diri;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stutter</w:t>
            </w:r>
          </w:p>
        </w:tc>
        <w:tc>
          <w:tcPr>
            <w:tcW w:w="6368" w:type="dxa"/>
            <w:tcBorders>
              <w:bottom w:val="single" w:sz="12" w:space="0" w:color="4F81BC"/>
            </w:tcBorders>
            <w:shd w:val="clear" w:color="auto" w:fill="F1F1F1"/>
          </w:tcPr>
          <w:p w14:paraId="491E9DC3" w14:textId="77777777" w:rsidR="00F8708B" w:rsidRDefault="00435CFA">
            <w:pPr>
              <w:pStyle w:val="TableParagraph"/>
              <w:spacing w:before="117"/>
              <w:ind w:left="254" w:right="12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Gagap adalah gangguan bicara ditandai dengan pengulangan bunyi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suku kata atau perpanjangan suara. Individu yang memiliki gagap tahu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persis apa yang ingin dikatakan, tetapi kesulitan untuk menghasilkan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aliran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bicara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yang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normal.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Gagap,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dapat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disertai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dengan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perilaku</w:t>
            </w:r>
            <w:r>
              <w:rPr>
                <w:i/>
                <w:spacing w:val="-14"/>
                <w:sz w:val="20"/>
              </w:rPr>
              <w:t xml:space="preserve"> </w:t>
            </w:r>
            <w:r>
              <w:rPr>
                <w:i/>
                <w:sz w:val="20"/>
              </w:rPr>
              <w:t>seperti</w:t>
            </w:r>
            <w:r>
              <w:rPr>
                <w:i/>
                <w:spacing w:val="-41"/>
                <w:sz w:val="20"/>
              </w:rPr>
              <w:t xml:space="preserve"> </w:t>
            </w:r>
            <w:r>
              <w:rPr>
                <w:i/>
                <w:sz w:val="20"/>
              </w:rPr>
              <w:t>kedipan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mata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yang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cepat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atau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bibir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yang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bergetar.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Penelitian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ini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bertujuan untuk mengetahui keterkaitan mengenai k</w:t>
            </w:r>
            <w:r>
              <w:rPr>
                <w:i/>
                <w:sz w:val="20"/>
              </w:rPr>
              <w:t>onsep diri serta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dukungan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teman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sebaya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dengan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kecemasan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sosial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pada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penyintas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gangguan wicara (stutter) di Indonesia. Sampel penelitian ini adalah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anggota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Indonesia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Stuttering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Community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sebanyak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209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penyintas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stutter dari populasi sebesar 537 anggota yang terdiri dari stutter dan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non stutter, diambil menggunakan teknik sampling purposive dengan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kriteria individu yang memiliki gangguan wicara dan tergabung dalam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komunitas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ISC.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Pengumpulan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data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menggunakan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tiga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b</w:t>
            </w:r>
            <w:r>
              <w:rPr>
                <w:i/>
                <w:sz w:val="20"/>
              </w:rPr>
              <w:t>uah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skala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psikologi, yaitu skala konsep diri, skala dukungan teman sebaya dan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skala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kecemasan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sosial.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Teknik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Analisa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data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yang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digunakan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pada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penelitian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ini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adalah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multiple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linear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regression.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Hasil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penelitian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ini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menujukkan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bahwa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nilai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sumbangan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efektif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se</w:t>
            </w:r>
            <w:r>
              <w:rPr>
                <w:i/>
                <w:sz w:val="20"/>
              </w:rPr>
              <w:t>besar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46,1%,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artinya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terdapat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pengaruh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antara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konsep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diri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dukungan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teman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sebaya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terhadap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kecemasan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sosial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pada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penyintas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stutter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yang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tergabung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dalam komunitas.</w:t>
            </w:r>
          </w:p>
        </w:tc>
      </w:tr>
    </w:tbl>
    <w:p w14:paraId="5F13481D" w14:textId="57EB25A7" w:rsidR="00F8708B" w:rsidRDefault="00401656">
      <w:pPr>
        <w:pStyle w:val="BodyText"/>
        <w:spacing w:before="6"/>
        <w:ind w:left="0"/>
        <w:jc w:val="left"/>
        <w:rPr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77395E45" wp14:editId="5D13B3F2">
                <wp:simplePos x="0" y="0"/>
                <wp:positionH relativeFrom="page">
                  <wp:posOffset>1062355</wp:posOffset>
                </wp:positionH>
                <wp:positionV relativeFrom="paragraph">
                  <wp:posOffset>132715</wp:posOffset>
                </wp:positionV>
                <wp:extent cx="5618480" cy="236855"/>
                <wp:effectExtent l="0" t="0" r="0" b="0"/>
                <wp:wrapTopAndBottom/>
                <wp:docPr id="2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8480" cy="236855"/>
                          <a:chOff x="1673" y="209"/>
                          <a:chExt cx="8848" cy="373"/>
                        </a:xfrm>
                      </wpg:grpSpPr>
                      <wps:wsp>
                        <wps:cNvPr id="2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673" y="209"/>
                            <a:ext cx="8848" cy="44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44" y="265"/>
                            <a:ext cx="317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2" y="257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006" y="271"/>
                            <a:ext cx="2067" cy="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C2738B" w14:textId="77777777" w:rsidR="00F8708B" w:rsidRDefault="00435CFA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538DD3"/>
                                  <w:sz w:val="18"/>
                                </w:rPr>
                                <w:t>10.26555/jptp.v5i1.26423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960" y="271"/>
                            <a:ext cx="1468" cy="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2A19FB" w14:textId="77777777" w:rsidR="00F8708B" w:rsidRDefault="00435CFA">
                              <w:pPr>
                                <w:rPr>
                                  <w:sz w:val="18"/>
                                </w:rPr>
                              </w:pPr>
                              <w:hyperlink r:id="rId20">
                                <w:r>
                                  <w:rPr>
                                    <w:color w:val="538DD3"/>
                                    <w:sz w:val="18"/>
                                  </w:rPr>
                                  <w:t>jptp@psy.uad.ac.id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0281" y="271"/>
                            <a:ext cx="232" cy="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536215" w14:textId="77777777" w:rsidR="00F8708B" w:rsidRDefault="00435CFA">
                              <w:pPr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54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395E45" id="Group 7" o:spid="_x0000_s1033" style="position:absolute;margin-left:83.65pt;margin-top:10.45pt;width:442.4pt;height:18.65pt;z-index:-15727616;mso-wrap-distance-left:0;mso-wrap-distance-right:0;mso-position-horizontal-relative:page;mso-position-vertical-relative:text" coordorigin="1673,209" coordsize="8848,3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">
                <v:rect id="Rectangle 13" o:spid="_x0000_s1034" style="position:absolute;left:1673;top:209;width:8848;height: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" fillcolor="#4f81bc" stroked="f"/>
                <v:shape id="Picture 12" o:spid="_x0000_s1035" type="#_x0000_t75" style="position:absolute;left:5544;top:265;width:317;height:3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">
                  <v:imagedata r:id="rId21" o:title=""/>
                </v:shape>
                <v:shape id="Picture 11" o:spid="_x0000_s1036" type="#_x0000_t75" style="position:absolute;left:1692;top:257;width:288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">
                  <v:imagedata r:id="rId22" o:title=""/>
                </v:shape>
                <v:shape id="_x0000_s1037" type="#_x0000_t202" style="position:absolute;left:2006;top:271;width:2067;height: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5CC2738B" w14:textId="77777777" w:rsidR="00F8708B" w:rsidRDefault="00435CFA">
                        <w:pPr>
                          <w:rPr>
                            <w:sz w:val="18"/>
                          </w:rPr>
                        </w:pPr>
                        <w:r>
                          <w:rPr>
                            <w:color w:val="538DD3"/>
                            <w:sz w:val="18"/>
                          </w:rPr>
                          <w:t>10.26555/jptp.v5i1.26423</w:t>
                        </w:r>
                      </w:p>
                    </w:txbxContent>
                  </v:textbox>
                </v:shape>
                <v:shape id="Text Box 9" o:spid="_x0000_s1038" type="#_x0000_t202" style="position:absolute;left:5960;top:271;width:1468;height: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292A19FB" w14:textId="77777777" w:rsidR="00F8708B" w:rsidRDefault="00435CFA">
                        <w:pPr>
                          <w:rPr>
                            <w:sz w:val="18"/>
                          </w:rPr>
                        </w:pPr>
                        <w:hyperlink r:id="rId23">
                          <w:r>
                            <w:rPr>
                              <w:color w:val="538DD3"/>
                              <w:sz w:val="18"/>
                            </w:rPr>
                            <w:t>jptp@psy.uad.ac.id</w:t>
                          </w:r>
                        </w:hyperlink>
                      </w:p>
                    </w:txbxContent>
                  </v:textbox>
                </v:shape>
                <v:shape id="_x0000_s1039" type="#_x0000_t202" style="position:absolute;left:10281;top:271;width:232;height: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06536215" w14:textId="77777777" w:rsidR="00F8708B" w:rsidRDefault="00435CFA">
                        <w:pPr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54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1C2628C" w14:textId="77777777" w:rsidR="00F8708B" w:rsidRDefault="00F8708B">
      <w:pPr>
        <w:rPr>
          <w:sz w:val="14"/>
        </w:rPr>
        <w:sectPr w:rsidR="00F8708B">
          <w:footerReference w:type="even" r:id="rId24"/>
          <w:type w:val="continuous"/>
          <w:pgSz w:w="11910" w:h="16850"/>
          <w:pgMar w:top="1020" w:right="1000" w:bottom="280" w:left="1480" w:header="720" w:footer="0" w:gutter="0"/>
          <w:pgNumType w:start="54"/>
          <w:cols w:space="720"/>
        </w:sectPr>
      </w:pPr>
    </w:p>
    <w:p w14:paraId="194B3874" w14:textId="77777777" w:rsidR="00F8708B" w:rsidRDefault="00F8708B">
      <w:pPr>
        <w:pStyle w:val="BodyText"/>
        <w:spacing w:before="7" w:after="1"/>
        <w:ind w:left="0"/>
        <w:jc w:val="left"/>
        <w:rPr>
          <w:sz w:val="20"/>
        </w:rPr>
      </w:pPr>
    </w:p>
    <w:p w14:paraId="75C17855" w14:textId="10E43064" w:rsidR="00F8708B" w:rsidRDefault="00401656">
      <w:pPr>
        <w:pStyle w:val="BodyText"/>
        <w:jc w:val="left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6EE27374" wp14:editId="75E9440A">
                <wp:extent cx="5567045" cy="960120"/>
                <wp:effectExtent l="4445" t="0" r="635" b="3810"/>
                <wp:docPr id="1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67045" cy="960120"/>
                          <a:chOff x="0" y="0"/>
                          <a:chExt cx="8767" cy="1512"/>
                        </a:xfrm>
                      </wpg:grpSpPr>
                      <wps:wsp>
                        <wps:cNvPr id="17" name="AutoShape 6"/>
                        <wps:cNvSpPr>
                          <a:spLocks/>
                        </wps:cNvSpPr>
                        <wps:spPr bwMode="auto">
                          <a:xfrm>
                            <a:off x="2398" y="0"/>
                            <a:ext cx="6369" cy="1481"/>
                          </a:xfrm>
                          <a:custGeom>
                            <a:avLst/>
                            <a:gdLst>
                              <a:gd name="T0" fmla="+- 0 8630 2398"/>
                              <a:gd name="T1" fmla="*/ T0 w 6369"/>
                              <a:gd name="T2" fmla="*/ 0 h 1481"/>
                              <a:gd name="T3" fmla="+- 0 2398 2398"/>
                              <a:gd name="T4" fmla="*/ T3 w 6369"/>
                              <a:gd name="T5" fmla="*/ 0 h 1481"/>
                              <a:gd name="T6" fmla="+- 0 2398 2398"/>
                              <a:gd name="T7" fmla="*/ T6 w 6369"/>
                              <a:gd name="T8" fmla="*/ 72 h 1481"/>
                              <a:gd name="T9" fmla="+- 0 2398 2398"/>
                              <a:gd name="T10" fmla="*/ T9 w 6369"/>
                              <a:gd name="T11" fmla="*/ 1481 h 1481"/>
                              <a:gd name="T12" fmla="+- 0 8630 2398"/>
                              <a:gd name="T13" fmla="*/ T12 w 6369"/>
                              <a:gd name="T14" fmla="*/ 1481 h 1481"/>
                              <a:gd name="T15" fmla="+- 0 8630 2398"/>
                              <a:gd name="T16" fmla="*/ T15 w 6369"/>
                              <a:gd name="T17" fmla="*/ 72 h 1481"/>
                              <a:gd name="T18" fmla="+- 0 8630 2398"/>
                              <a:gd name="T19" fmla="*/ T18 w 6369"/>
                              <a:gd name="T20" fmla="*/ 0 h 1481"/>
                              <a:gd name="T21" fmla="+- 0 8766 2398"/>
                              <a:gd name="T22" fmla="*/ T21 w 6369"/>
                              <a:gd name="T23" fmla="*/ 0 h 1481"/>
                              <a:gd name="T24" fmla="+- 0 8630 2398"/>
                              <a:gd name="T25" fmla="*/ T24 w 6369"/>
                              <a:gd name="T26" fmla="*/ 0 h 1481"/>
                              <a:gd name="T27" fmla="+- 0 8630 2398"/>
                              <a:gd name="T28" fmla="*/ T27 w 6369"/>
                              <a:gd name="T29" fmla="*/ 72 h 1481"/>
                              <a:gd name="T30" fmla="+- 0 8630 2398"/>
                              <a:gd name="T31" fmla="*/ T30 w 6369"/>
                              <a:gd name="T32" fmla="*/ 1481 h 1481"/>
                              <a:gd name="T33" fmla="+- 0 8764 2398"/>
                              <a:gd name="T34" fmla="*/ T33 w 6369"/>
                              <a:gd name="T35" fmla="*/ 1481 h 1481"/>
                              <a:gd name="T36" fmla="+- 0 8764 2398"/>
                              <a:gd name="T37" fmla="*/ T36 w 6369"/>
                              <a:gd name="T38" fmla="*/ 72 h 1481"/>
                              <a:gd name="T39" fmla="+- 0 8766 2398"/>
                              <a:gd name="T40" fmla="*/ T39 w 6369"/>
                              <a:gd name="T41" fmla="*/ 72 h 1481"/>
                              <a:gd name="T42" fmla="+- 0 8766 2398"/>
                              <a:gd name="T43" fmla="*/ T42 w 6369"/>
                              <a:gd name="T44" fmla="*/ 0 h 1481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</a:cxnLst>
                            <a:rect l="0" t="0" r="r" b="b"/>
                            <a:pathLst>
                              <a:path w="6369" h="1481">
                                <a:moveTo>
                                  <a:pt x="62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2"/>
                                </a:lnTo>
                                <a:lnTo>
                                  <a:pt x="0" y="1481"/>
                                </a:lnTo>
                                <a:lnTo>
                                  <a:pt x="6232" y="1481"/>
                                </a:lnTo>
                                <a:lnTo>
                                  <a:pt x="6232" y="72"/>
                                </a:lnTo>
                                <a:lnTo>
                                  <a:pt x="6232" y="0"/>
                                </a:lnTo>
                                <a:close/>
                                <a:moveTo>
                                  <a:pt x="6368" y="0"/>
                                </a:moveTo>
                                <a:lnTo>
                                  <a:pt x="6232" y="0"/>
                                </a:lnTo>
                                <a:lnTo>
                                  <a:pt x="6232" y="72"/>
                                </a:lnTo>
                                <a:lnTo>
                                  <a:pt x="6232" y="1481"/>
                                </a:lnTo>
                                <a:lnTo>
                                  <a:pt x="6366" y="1481"/>
                                </a:lnTo>
                                <a:lnTo>
                                  <a:pt x="6366" y="72"/>
                                </a:lnTo>
                                <a:lnTo>
                                  <a:pt x="6368" y="72"/>
                                </a:lnTo>
                                <a:lnTo>
                                  <a:pt x="6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5"/>
                        <wps:cNvSpPr>
                          <a:spLocks/>
                        </wps:cNvSpPr>
                        <wps:spPr bwMode="auto">
                          <a:xfrm>
                            <a:off x="0" y="1483"/>
                            <a:ext cx="8767" cy="29"/>
                          </a:xfrm>
                          <a:custGeom>
                            <a:avLst/>
                            <a:gdLst>
                              <a:gd name="T0" fmla="*/ 2398 w 8767"/>
                              <a:gd name="T1" fmla="+- 0 1483 1483"/>
                              <a:gd name="T2" fmla="*/ 1483 h 29"/>
                              <a:gd name="T3" fmla="*/ 0 w 8767"/>
                              <a:gd name="T4" fmla="+- 0 1483 1483"/>
                              <a:gd name="T5" fmla="*/ 1483 h 29"/>
                              <a:gd name="T6" fmla="*/ 0 w 8767"/>
                              <a:gd name="T7" fmla="+- 0 1512 1483"/>
                              <a:gd name="T8" fmla="*/ 1512 h 29"/>
                              <a:gd name="T9" fmla="*/ 2398 w 8767"/>
                              <a:gd name="T10" fmla="+- 0 1512 1483"/>
                              <a:gd name="T11" fmla="*/ 1512 h 29"/>
                              <a:gd name="T12" fmla="*/ 2398 w 8767"/>
                              <a:gd name="T13" fmla="+- 0 1483 1483"/>
                              <a:gd name="T14" fmla="*/ 1483 h 29"/>
                              <a:gd name="T15" fmla="*/ 8630 w 8767"/>
                              <a:gd name="T16" fmla="+- 0 1483 1483"/>
                              <a:gd name="T17" fmla="*/ 1483 h 29"/>
                              <a:gd name="T18" fmla="*/ 2427 w 8767"/>
                              <a:gd name="T19" fmla="+- 0 1483 1483"/>
                              <a:gd name="T20" fmla="*/ 1483 h 29"/>
                              <a:gd name="T21" fmla="*/ 2398 w 8767"/>
                              <a:gd name="T22" fmla="+- 0 1483 1483"/>
                              <a:gd name="T23" fmla="*/ 1483 h 29"/>
                              <a:gd name="T24" fmla="*/ 2398 w 8767"/>
                              <a:gd name="T25" fmla="+- 0 1512 1483"/>
                              <a:gd name="T26" fmla="*/ 1512 h 29"/>
                              <a:gd name="T27" fmla="*/ 2427 w 8767"/>
                              <a:gd name="T28" fmla="+- 0 1512 1483"/>
                              <a:gd name="T29" fmla="*/ 1512 h 29"/>
                              <a:gd name="T30" fmla="*/ 8630 w 8767"/>
                              <a:gd name="T31" fmla="+- 0 1512 1483"/>
                              <a:gd name="T32" fmla="*/ 1512 h 29"/>
                              <a:gd name="T33" fmla="*/ 8630 w 8767"/>
                              <a:gd name="T34" fmla="+- 0 1483 1483"/>
                              <a:gd name="T35" fmla="*/ 1483 h 29"/>
                              <a:gd name="T36" fmla="*/ 8766 w 8767"/>
                              <a:gd name="T37" fmla="+- 0 1483 1483"/>
                              <a:gd name="T38" fmla="*/ 1483 h 29"/>
                              <a:gd name="T39" fmla="*/ 8658 w 8767"/>
                              <a:gd name="T40" fmla="+- 0 1483 1483"/>
                              <a:gd name="T41" fmla="*/ 1483 h 29"/>
                              <a:gd name="T42" fmla="*/ 8630 w 8767"/>
                              <a:gd name="T43" fmla="+- 0 1483 1483"/>
                              <a:gd name="T44" fmla="*/ 1483 h 29"/>
                              <a:gd name="T45" fmla="*/ 8630 w 8767"/>
                              <a:gd name="T46" fmla="+- 0 1512 1483"/>
                              <a:gd name="T47" fmla="*/ 1512 h 29"/>
                              <a:gd name="T48" fmla="*/ 8658 w 8767"/>
                              <a:gd name="T49" fmla="+- 0 1512 1483"/>
                              <a:gd name="T50" fmla="*/ 1512 h 29"/>
                              <a:gd name="T51" fmla="*/ 8766 w 8767"/>
                              <a:gd name="T52" fmla="+- 0 1512 1483"/>
                              <a:gd name="T53" fmla="*/ 1512 h 29"/>
                              <a:gd name="T54" fmla="*/ 8766 w 8767"/>
                              <a:gd name="T55" fmla="+- 0 1483 1483"/>
                              <a:gd name="T56" fmla="*/ 1483 h 2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</a:cxnLst>
                            <a:rect l="0" t="0" r="r" b="b"/>
                            <a:pathLst>
                              <a:path w="8767" h="29">
                                <a:moveTo>
                                  <a:pt x="23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"/>
                                </a:lnTo>
                                <a:lnTo>
                                  <a:pt x="2398" y="29"/>
                                </a:lnTo>
                                <a:lnTo>
                                  <a:pt x="2398" y="0"/>
                                </a:lnTo>
                                <a:close/>
                                <a:moveTo>
                                  <a:pt x="8630" y="0"/>
                                </a:moveTo>
                                <a:lnTo>
                                  <a:pt x="2427" y="0"/>
                                </a:lnTo>
                                <a:lnTo>
                                  <a:pt x="2398" y="0"/>
                                </a:lnTo>
                                <a:lnTo>
                                  <a:pt x="2398" y="29"/>
                                </a:lnTo>
                                <a:lnTo>
                                  <a:pt x="2427" y="29"/>
                                </a:lnTo>
                                <a:lnTo>
                                  <a:pt x="8630" y="29"/>
                                </a:lnTo>
                                <a:lnTo>
                                  <a:pt x="8630" y="0"/>
                                </a:lnTo>
                                <a:close/>
                                <a:moveTo>
                                  <a:pt x="8766" y="0"/>
                                </a:moveTo>
                                <a:lnTo>
                                  <a:pt x="8658" y="0"/>
                                </a:lnTo>
                                <a:lnTo>
                                  <a:pt x="8630" y="0"/>
                                </a:lnTo>
                                <a:lnTo>
                                  <a:pt x="8630" y="29"/>
                                </a:lnTo>
                                <a:lnTo>
                                  <a:pt x="8658" y="29"/>
                                </a:lnTo>
                                <a:lnTo>
                                  <a:pt x="8766" y="29"/>
                                </a:lnTo>
                                <a:lnTo>
                                  <a:pt x="87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15" y="338"/>
                            <a:ext cx="1323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398" y="0"/>
                            <a:ext cx="6369" cy="1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BB3169" w14:textId="77777777" w:rsidR="00F8708B" w:rsidRDefault="00435CFA">
                              <w:pPr>
                                <w:spacing w:before="71"/>
                                <w:ind w:left="24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This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is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open-access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article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under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hyperlink r:id="rId26">
                                <w:r>
                                  <w:rPr>
                                    <w:color w:val="538DD3"/>
                                    <w:sz w:val="20"/>
                                  </w:rPr>
                                  <w:t xml:space="preserve">CC–BY-SA </w:t>
                                </w:r>
                              </w:hyperlink>
                              <w:r>
                                <w:rPr>
                                  <w:sz w:val="20"/>
                                </w:rPr>
                                <w:t>license.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E27374" id="Group 2" o:spid="_x0000_s1040" style="width:438.35pt;height:75.6pt;mso-position-horizontal-relative:char;mso-position-vertical-relative:line" coordsize="8767,15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">
                <v:shape id="AutoShape 6" o:spid="_x0000_s1041" style="position:absolute;left:2398;width:6369;height:1481;visibility:visible;mso-wrap-style:square;v-text-anchor:top" coordsize="6369,1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" path="m6232,l,,,72,,1481r6232,l6232,72r,-72xm6368,l6232,r,72l6232,1481r134,l6366,72r2,l6368,xe" fillcolor="#f1f1f1" stroked="f">
                  <v:path arrowok="t" o:connecttype="custom" o:connectlocs="6232,0;0,0;0,72;0,1481;6232,1481;6232,72;6232,0;6368,0;6232,0;6232,72;6232,1481;6366,1481;6366,72;6368,72;6368,0" o:connectangles="0,0,0,0,0,0,0,0,0,0,0,0,0,0,0"/>
                </v:shape>
                <v:shape id="AutoShape 5" o:spid="_x0000_s1042" style="position:absolute;top:1483;width:8767;height:29;visibility:visible;mso-wrap-style:square;v-text-anchor:top" coordsize="8767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" path="m2398,l,,,29r2398,l2398,xm8630,l2427,r-29,l2398,29r29,l8630,29r,-29xm8766,l8658,r-28,l8630,29r28,l8766,29r,-29xe" fillcolor="#4f81bc" stroked="f">
                  <v:path arrowok="t" o:connecttype="custom" o:connectlocs="2398,1483;0,1483;0,1512;2398,1512;2398,1483;8630,1483;2427,1483;2398,1483;2398,1512;2427,1512;8630,1512;8630,1483;8766,1483;8658,1483;8630,1483;8630,1512;8658,1512;8766,1512;8766,1483" o:connectangles="0,0,0,0,0,0,0,0,0,0,0,0,0,0,0,0,0,0,0"/>
                </v:shape>
                <v:shape id="Picture 4" o:spid="_x0000_s1043" type="#_x0000_t75" style="position:absolute;left:7115;top:338;width:1323;height:4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">
                  <v:imagedata r:id="rId27" o:title=""/>
                </v:shape>
                <v:shape id="Text Box 3" o:spid="_x0000_s1044" type="#_x0000_t202" style="position:absolute;left:2398;width:6369;height:1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6DBB3169" w14:textId="77777777" w:rsidR="00F8708B" w:rsidRDefault="00435CFA">
                        <w:pPr>
                          <w:spacing w:before="71"/>
                          <w:ind w:left="24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This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is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open-access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article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under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hyperlink r:id="rId28">
                          <w:r>
                            <w:rPr>
                              <w:color w:val="538DD3"/>
                              <w:sz w:val="20"/>
                            </w:rPr>
                            <w:t xml:space="preserve">CC–BY-SA </w:t>
                          </w:r>
                        </w:hyperlink>
                        <w:r>
                          <w:rPr>
                            <w:sz w:val="20"/>
                          </w:rPr>
                          <w:t>license.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A323C95" w14:textId="77777777" w:rsidR="00F8708B" w:rsidRDefault="00F8708B">
      <w:pPr>
        <w:pStyle w:val="BodyText"/>
        <w:spacing w:before="6"/>
        <w:ind w:left="0"/>
        <w:jc w:val="left"/>
        <w:rPr>
          <w:sz w:val="25"/>
        </w:rPr>
      </w:pPr>
    </w:p>
    <w:p w14:paraId="144AE298" w14:textId="77777777" w:rsidR="00F8708B" w:rsidRDefault="00435CFA">
      <w:pPr>
        <w:pStyle w:val="Heading1"/>
        <w:spacing w:before="100"/>
      </w:pPr>
      <w:r>
        <w:rPr>
          <w:color w:val="006FC0"/>
        </w:rPr>
        <w:t>Introduction</w:t>
      </w:r>
    </w:p>
    <w:p w14:paraId="17E3991E" w14:textId="77777777" w:rsidR="00F8708B" w:rsidRDefault="00435CFA">
      <w:pPr>
        <w:pStyle w:val="BodyText"/>
        <w:spacing w:before="138"/>
        <w:ind w:right="410" w:firstLine="340"/>
      </w:pPr>
      <w:r>
        <w:t>In essence, "no human is born perfect." Strengths and limitations will be permanently</w:t>
      </w:r>
      <w:r>
        <w:rPr>
          <w:spacing w:val="1"/>
        </w:rPr>
        <w:t xml:space="preserve"> </w:t>
      </w:r>
      <w:r>
        <w:t>attached t</w:t>
      </w:r>
      <w:r>
        <w:t>o every human being. Humans must manifest gratitude by accepting the conditions</w:t>
      </w:r>
      <w:r>
        <w:rPr>
          <w:spacing w:val="1"/>
        </w:rPr>
        <w:t xml:space="preserve"> </w:t>
      </w:r>
      <w:r>
        <w:t>they have. Because, in truth, Allah SWT has created every human being in the best form,</w:t>
      </w:r>
      <w:r>
        <w:rPr>
          <w:spacing w:val="1"/>
        </w:rPr>
        <w:t xml:space="preserve"> </w:t>
      </w:r>
      <w:r>
        <w:t>likewise for people with disabilities. According to the Ministry of Social Affairs, pers</w:t>
      </w:r>
      <w:r>
        <w:t>ons with</w:t>
      </w:r>
      <w:r>
        <w:rPr>
          <w:spacing w:val="1"/>
        </w:rPr>
        <w:t xml:space="preserve"> </w:t>
      </w:r>
      <w:r>
        <w:t>disabilities</w:t>
      </w:r>
      <w:r>
        <w:rPr>
          <w:spacing w:val="1"/>
        </w:rPr>
        <w:t xml:space="preserve"> </w:t>
      </w:r>
      <w:r>
        <w:t>experience</w:t>
      </w:r>
      <w:r>
        <w:rPr>
          <w:spacing w:val="1"/>
        </w:rPr>
        <w:t xml:space="preserve"> </w:t>
      </w:r>
      <w:r>
        <w:t>obstacles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difficulties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interacting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demands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surrounding environment. Based on the Ministry of Social Affairs' disability management</w:t>
      </w:r>
      <w:r>
        <w:rPr>
          <w:spacing w:val="1"/>
        </w:rPr>
        <w:t xml:space="preserve"> </w:t>
      </w:r>
      <w:r>
        <w:t>system,</w:t>
      </w:r>
      <w:r>
        <w:rPr>
          <w:spacing w:val="1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65.517</w:t>
      </w:r>
      <w:r>
        <w:rPr>
          <w:spacing w:val="1"/>
        </w:rPr>
        <w:t xml:space="preserve"> </w:t>
      </w:r>
      <w:r>
        <w:t>physically</w:t>
      </w:r>
      <w:r>
        <w:rPr>
          <w:spacing w:val="1"/>
        </w:rPr>
        <w:t xml:space="preserve"> </w:t>
      </w:r>
      <w:r>
        <w:t>disabled,</w:t>
      </w:r>
      <w:r>
        <w:rPr>
          <w:spacing w:val="1"/>
        </w:rPr>
        <w:t xml:space="preserve"> </w:t>
      </w:r>
      <w:r>
        <w:t>65.138</w:t>
      </w:r>
      <w:r>
        <w:rPr>
          <w:spacing w:val="1"/>
        </w:rPr>
        <w:t xml:space="preserve"> </w:t>
      </w:r>
      <w:r>
        <w:t>multiples</w:t>
      </w:r>
      <w:r>
        <w:rPr>
          <w:spacing w:val="1"/>
        </w:rPr>
        <w:t xml:space="preserve"> </w:t>
      </w:r>
      <w:r>
        <w:t>impaired,</w:t>
      </w:r>
      <w:r>
        <w:rPr>
          <w:spacing w:val="1"/>
        </w:rPr>
        <w:t xml:space="preserve"> </w:t>
      </w:r>
      <w:r>
        <w:t>2.486</w:t>
      </w:r>
      <w:r>
        <w:rPr>
          <w:spacing w:val="1"/>
        </w:rPr>
        <w:t xml:space="preserve"> </w:t>
      </w:r>
      <w:r>
        <w:t>ex-</w:t>
      </w:r>
      <w:r>
        <w:rPr>
          <w:spacing w:val="1"/>
        </w:rPr>
        <w:t xml:space="preserve"> </w:t>
      </w:r>
      <w:r>
        <w:t>leprosy/chronic illness, 26.580 mental disorders, 3.824 autism, 13.802 deaf, 5.584 speech</w:t>
      </w:r>
      <w:r>
        <w:rPr>
          <w:spacing w:val="1"/>
        </w:rPr>
        <w:t xml:space="preserve"> </w:t>
      </w:r>
      <w:r>
        <w:t>impaired,</w:t>
      </w:r>
      <w:r>
        <w:rPr>
          <w:spacing w:val="1"/>
        </w:rPr>
        <w:t xml:space="preserve"> </w:t>
      </w:r>
      <w:r>
        <w:t>3.670</w:t>
      </w:r>
      <w:r>
        <w:rPr>
          <w:spacing w:val="1"/>
        </w:rPr>
        <w:t xml:space="preserve"> </w:t>
      </w:r>
      <w:r>
        <w:t>slow</w:t>
      </w:r>
      <w:r>
        <w:rPr>
          <w:spacing w:val="1"/>
        </w:rPr>
        <w:t xml:space="preserve"> </w:t>
      </w:r>
      <w:r>
        <w:t>learners,</w:t>
      </w:r>
      <w:r>
        <w:rPr>
          <w:spacing w:val="1"/>
        </w:rPr>
        <w:t xml:space="preserve"> </w:t>
      </w:r>
      <w:r>
        <w:t>13.141</w:t>
      </w:r>
      <w:r>
        <w:rPr>
          <w:spacing w:val="1"/>
        </w:rPr>
        <w:t xml:space="preserve"> </w:t>
      </w:r>
      <w:r>
        <w:t>mentally</w:t>
      </w:r>
      <w:r>
        <w:rPr>
          <w:spacing w:val="1"/>
        </w:rPr>
        <w:t xml:space="preserve"> </w:t>
      </w:r>
      <w:r>
        <w:t>impaired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4,191</w:t>
      </w:r>
      <w:r>
        <w:rPr>
          <w:spacing w:val="1"/>
        </w:rPr>
        <w:t xml:space="preserve"> </w:t>
      </w:r>
      <w:r>
        <w:t>down</w:t>
      </w:r>
      <w:r>
        <w:rPr>
          <w:spacing w:val="1"/>
        </w:rPr>
        <w:t xml:space="preserve"> </w:t>
      </w:r>
      <w:r>
        <w:t>syndromes</w:t>
      </w:r>
      <w:r>
        <w:rPr>
          <w:spacing w:val="1"/>
        </w:rPr>
        <w:t xml:space="preserve"> </w:t>
      </w:r>
      <w:r>
        <w:t>(Kemensos.go.id, 2022). A person who faces disturbances</w:t>
      </w:r>
      <w:r>
        <w:t xml:space="preserve"> or obstacles in terms of verbal</w:t>
      </w:r>
      <w:r>
        <w:rPr>
          <w:spacing w:val="1"/>
        </w:rPr>
        <w:t xml:space="preserve"> </w:t>
      </w:r>
      <w:r>
        <w:t>communication is called speech impaired; speech impaired is divided into two categories,</w:t>
      </w:r>
      <w:r>
        <w:rPr>
          <w:spacing w:val="1"/>
        </w:rPr>
        <w:t xml:space="preserve"> </w:t>
      </w:r>
      <w:r>
        <w:t>namely</w:t>
      </w:r>
      <w:r>
        <w:rPr>
          <w:spacing w:val="-5"/>
        </w:rPr>
        <w:t xml:space="preserve"> </w:t>
      </w:r>
      <w:r>
        <w:t>mute and</w:t>
      </w:r>
      <w:r>
        <w:rPr>
          <w:spacing w:val="-4"/>
        </w:rPr>
        <w:t xml:space="preserve"> </w:t>
      </w:r>
      <w:r>
        <w:t>stuttering</w:t>
      </w:r>
      <w:r>
        <w:rPr>
          <w:spacing w:val="-1"/>
        </w:rPr>
        <w:t xml:space="preserve"> </w:t>
      </w:r>
      <w:r>
        <w:t>(Firmansyah, 2020).</w:t>
      </w:r>
    </w:p>
    <w:p w14:paraId="1175DAB5" w14:textId="77777777" w:rsidR="00F8708B" w:rsidRDefault="00435CFA">
      <w:pPr>
        <w:pStyle w:val="BodyText"/>
        <w:spacing w:before="2"/>
        <w:ind w:right="409" w:firstLine="340"/>
      </w:pPr>
      <w:r>
        <w:t>Stuttering is a speech disorder or disorder that causes repetition, lengthening of syll</w:t>
      </w:r>
      <w:r>
        <w:t>ables,</w:t>
      </w:r>
      <w:r>
        <w:rPr>
          <w:spacing w:val="1"/>
        </w:rPr>
        <w:t xml:space="preserve"> </w:t>
      </w:r>
      <w:r>
        <w:t>sounds, and phrases that interfere with fluency in speaking (Dewi &amp; Saifullah, 2019). A study</w:t>
      </w:r>
      <w:r>
        <w:rPr>
          <w:spacing w:val="1"/>
        </w:rPr>
        <w:t xml:space="preserve"> </w:t>
      </w:r>
      <w:r>
        <w:t>revealed that individuals who experience speech disorders or stuttering would face several</w:t>
      </w:r>
      <w:r>
        <w:rPr>
          <w:spacing w:val="1"/>
        </w:rPr>
        <w:t xml:space="preserve"> </w:t>
      </w:r>
      <w:r>
        <w:t>obstacles, including difficulty starting words due to barriers t</w:t>
      </w:r>
      <w:r>
        <w:t>hat cause vocal repetitions and</w:t>
      </w:r>
      <w:r>
        <w:rPr>
          <w:spacing w:val="1"/>
        </w:rPr>
        <w:t xml:space="preserve"> </w:t>
      </w:r>
      <w:r>
        <w:t>problems</w:t>
      </w:r>
      <w:r>
        <w:rPr>
          <w:spacing w:val="-5"/>
        </w:rPr>
        <w:t xml:space="preserve"> </w:t>
      </w:r>
      <w:r>
        <w:t>articulating</w:t>
      </w:r>
      <w:r>
        <w:rPr>
          <w:spacing w:val="-9"/>
        </w:rPr>
        <w:t xml:space="preserve"> </w:t>
      </w:r>
      <w:r>
        <w:t>sounds</w:t>
      </w:r>
      <w:r>
        <w:rPr>
          <w:spacing w:val="-5"/>
        </w:rPr>
        <w:t xml:space="preserve"> </w:t>
      </w:r>
      <w:r>
        <w:t>using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throat,</w:t>
      </w:r>
      <w:r>
        <w:rPr>
          <w:spacing w:val="-5"/>
        </w:rPr>
        <w:t xml:space="preserve"> </w:t>
      </w:r>
      <w:r>
        <w:t>palate,</w:t>
      </w:r>
      <w:r>
        <w:rPr>
          <w:spacing w:val="-5"/>
        </w:rPr>
        <w:t xml:space="preserve"> </w:t>
      </w:r>
      <w:r>
        <w:t>tongue,</w:t>
      </w:r>
      <w:r>
        <w:rPr>
          <w:spacing w:val="-5"/>
        </w:rPr>
        <w:t xml:space="preserve"> </w:t>
      </w:r>
      <w:r>
        <w:t>lips,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teeth</w:t>
      </w:r>
      <w:r>
        <w:rPr>
          <w:spacing w:val="-4"/>
        </w:rPr>
        <w:t xml:space="preserve"> </w:t>
      </w:r>
      <w:r>
        <w:t>(Sari</w:t>
      </w:r>
      <w:r>
        <w:rPr>
          <w:spacing w:val="-7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al.,</w:t>
      </w:r>
      <w:r>
        <w:rPr>
          <w:spacing w:val="-5"/>
        </w:rPr>
        <w:t xml:space="preserve"> </w:t>
      </w:r>
      <w:r>
        <w:t>2020).</w:t>
      </w:r>
      <w:r>
        <w:rPr>
          <w:spacing w:val="1"/>
        </w:rPr>
        <w:t xml:space="preserve"> </w:t>
      </w:r>
      <w:r>
        <w:t>The stuttering disorder is divided into three types: repetition, prolongation, and blocking,</w:t>
      </w:r>
      <w:r>
        <w:rPr>
          <w:spacing w:val="1"/>
        </w:rPr>
        <w:t xml:space="preserve"> </w:t>
      </w:r>
      <w:r>
        <w:t>accompanied by secondary behavi</w:t>
      </w:r>
      <w:r>
        <w:t>ors such as blinking and jerking the head (Seitz &amp; Choo,</w:t>
      </w:r>
      <w:r>
        <w:rPr>
          <w:spacing w:val="1"/>
        </w:rPr>
        <w:t xml:space="preserve"> </w:t>
      </w:r>
      <w:r>
        <w:t>2022). Several factors can cause an individual to stutter, namely 1) biological, caused by</w:t>
      </w:r>
      <w:r>
        <w:rPr>
          <w:spacing w:val="1"/>
        </w:rPr>
        <w:t xml:space="preserve"> </w:t>
      </w:r>
      <w:r>
        <w:t>premature</w:t>
      </w:r>
      <w:r>
        <w:rPr>
          <w:spacing w:val="-10"/>
        </w:rPr>
        <w:t xml:space="preserve"> </w:t>
      </w:r>
      <w:r>
        <w:t>birth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there</w:t>
      </w:r>
      <w:r>
        <w:rPr>
          <w:spacing w:val="-12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disturbance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coordination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brain</w:t>
      </w:r>
      <w:r>
        <w:rPr>
          <w:spacing w:val="-11"/>
        </w:rPr>
        <w:t xml:space="preserve"> </w:t>
      </w:r>
      <w:r>
        <w:t>functions</w:t>
      </w:r>
      <w:r>
        <w:rPr>
          <w:spacing w:val="-9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affect</w:t>
      </w:r>
      <w:r>
        <w:rPr>
          <w:spacing w:val="-10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nervous</w:t>
      </w:r>
      <w:r>
        <w:rPr>
          <w:spacing w:val="-9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motor</w:t>
      </w:r>
      <w:r>
        <w:rPr>
          <w:spacing w:val="-10"/>
        </w:rPr>
        <w:t xml:space="preserve"> </w:t>
      </w:r>
      <w:r>
        <w:t>systems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muscles;</w:t>
      </w:r>
      <w:r>
        <w:rPr>
          <w:spacing w:val="-10"/>
        </w:rPr>
        <w:t xml:space="preserve"> </w:t>
      </w:r>
      <w:r>
        <w:t>2)</w:t>
      </w:r>
      <w:r>
        <w:rPr>
          <w:spacing w:val="-8"/>
        </w:rPr>
        <w:t xml:space="preserve"> </w:t>
      </w:r>
      <w:r>
        <w:t>sociological</w:t>
      </w:r>
      <w:r>
        <w:rPr>
          <w:spacing w:val="-7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psychological,</w:t>
      </w:r>
      <w:r>
        <w:rPr>
          <w:spacing w:val="-7"/>
        </w:rPr>
        <w:t xml:space="preserve"> </w:t>
      </w:r>
      <w:r>
        <w:t>caused</w:t>
      </w:r>
      <w:r>
        <w:rPr>
          <w:spacing w:val="-8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events</w:t>
      </w:r>
      <w:r>
        <w:rPr>
          <w:spacing w:val="1"/>
        </w:rPr>
        <w:t xml:space="preserve"> </w:t>
      </w:r>
      <w:r>
        <w:t>or events that occur due to pressure from the surrounding environment, so that it will trigger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prolonged feeling</w:t>
      </w:r>
      <w:r>
        <w:rPr>
          <w:spacing w:val="-1"/>
        </w:rPr>
        <w:t xml:space="preserve"> </w:t>
      </w:r>
      <w:r>
        <w:t>of trauma (Hikmah &amp;</w:t>
      </w:r>
      <w:r>
        <w:rPr>
          <w:spacing w:val="-2"/>
        </w:rPr>
        <w:t xml:space="preserve"> </w:t>
      </w:r>
      <w:r>
        <w:t>Mardiyah, 2022).</w:t>
      </w:r>
    </w:p>
    <w:p w14:paraId="71541E2E" w14:textId="77777777" w:rsidR="00F8708B" w:rsidRDefault="00435CFA">
      <w:pPr>
        <w:pStyle w:val="BodyText"/>
        <w:spacing w:before="1"/>
        <w:ind w:right="409" w:firstLine="340"/>
      </w:pPr>
      <w:r>
        <w:t>This resea</w:t>
      </w:r>
      <w:r>
        <w:t>rch focuses on persons with speech impairments in the category of stuttering</w:t>
      </w:r>
      <w:r>
        <w:rPr>
          <w:spacing w:val="1"/>
        </w:rPr>
        <w:t xml:space="preserve"> </w:t>
      </w:r>
      <w:r>
        <w:t>survivors</w:t>
      </w:r>
      <w:r>
        <w:rPr>
          <w:spacing w:val="1"/>
        </w:rPr>
        <w:t xml:space="preserve"> </w:t>
      </w:r>
      <w:r>
        <w:t>who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Indonesian</w:t>
      </w:r>
      <w:r>
        <w:rPr>
          <w:spacing w:val="1"/>
        </w:rPr>
        <w:t xml:space="preserve"> </w:t>
      </w:r>
      <w:r>
        <w:t>Stuttering</w:t>
      </w:r>
      <w:r>
        <w:rPr>
          <w:spacing w:val="1"/>
        </w:rPr>
        <w:t xml:space="preserve"> </w:t>
      </w:r>
      <w:r>
        <w:t>Community</w:t>
      </w:r>
      <w:r>
        <w:rPr>
          <w:spacing w:val="1"/>
        </w:rPr>
        <w:t xml:space="preserve"> </w:t>
      </w:r>
      <w:r>
        <w:t>(ISC)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members</w:t>
      </w:r>
      <w:r>
        <w:rPr>
          <w:spacing w:val="1"/>
        </w:rPr>
        <w:t xml:space="preserve"> </w:t>
      </w:r>
      <w:r>
        <w:t>spread</w:t>
      </w:r>
      <w:r>
        <w:rPr>
          <w:spacing w:val="1"/>
        </w:rPr>
        <w:t xml:space="preserve"> </w:t>
      </w:r>
      <w:r>
        <w:t>throughout Indonesia, including Java, Kalimantan, Sumatra, Sulawesi, Bali and Lombok. The</w:t>
      </w:r>
      <w:r>
        <w:rPr>
          <w:spacing w:val="1"/>
        </w:rPr>
        <w:t xml:space="preserve"> </w:t>
      </w:r>
      <w:r>
        <w:t>Indonesian Stuttering Community (ISC) was established in 2009 through a Facebook group</w:t>
      </w:r>
      <w:r>
        <w:rPr>
          <w:spacing w:val="1"/>
        </w:rPr>
        <w:t xml:space="preserve"> </w:t>
      </w:r>
      <w:r>
        <w:t>and officially became a community on January 13.2017. In 2009, this community w</w:t>
      </w:r>
      <w:r>
        <w:t>as founded</w:t>
      </w:r>
      <w:r>
        <w:rPr>
          <w:spacing w:val="-46"/>
        </w:rPr>
        <w:t xml:space="preserve"> </w:t>
      </w:r>
      <w:r>
        <w:t>as a forum for stutter survivors to share and tell stories about survival experiences. Based on</w:t>
      </w:r>
      <w:r>
        <w:rPr>
          <w:spacing w:val="1"/>
        </w:rPr>
        <w:t xml:space="preserve"> </w:t>
      </w:r>
      <w:r>
        <w:t>data from active members of the ISC community, there are currently 537 members, consisting</w:t>
      </w:r>
      <w:r>
        <w:rPr>
          <w:spacing w:val="-46"/>
        </w:rPr>
        <w:t xml:space="preserve"> </w:t>
      </w:r>
      <w:r>
        <w:t>of 52% or 280 non-stutters, namely individuals with a very</w:t>
      </w:r>
      <w:r>
        <w:t xml:space="preserve"> high level of concern for stutter</w:t>
      </w:r>
      <w:r>
        <w:rPr>
          <w:spacing w:val="1"/>
        </w:rPr>
        <w:t xml:space="preserve"> </w:t>
      </w:r>
      <w:r>
        <w:t>issues, such as speech therapists, psychologists, and doctors. In comparison, 41% or the</w:t>
      </w:r>
      <w:r>
        <w:rPr>
          <w:spacing w:val="1"/>
        </w:rPr>
        <w:t xml:space="preserve"> </w:t>
      </w:r>
      <w:r>
        <w:t>equivalent of 209 members are stutter survivors. Furthermore, 7% or 48 individuals declared</w:t>
      </w:r>
      <w:r>
        <w:rPr>
          <w:spacing w:val="-46"/>
        </w:rPr>
        <w:t xml:space="preserve"> </w:t>
      </w:r>
      <w:r>
        <w:t>cured of stutter and contributed knowled</w:t>
      </w:r>
      <w:r>
        <w:t>ge and information to the community. The focus of</w:t>
      </w:r>
      <w:r>
        <w:rPr>
          <w:spacing w:val="1"/>
        </w:rPr>
        <w:t xml:space="preserve"> </w:t>
      </w:r>
      <w:r>
        <w:t>this study is based on the fact that adults who are stuttering are at high risk of experiencing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anxiety</w:t>
      </w:r>
      <w:r>
        <w:rPr>
          <w:spacing w:val="1"/>
        </w:rPr>
        <w:t xml:space="preserve"> </w:t>
      </w:r>
      <w:r>
        <w:t>disorder; more</w:t>
      </w:r>
      <w:r>
        <w:rPr>
          <w:spacing w:val="1"/>
        </w:rPr>
        <w:t xml:space="preserve"> </w:t>
      </w:r>
      <w:r>
        <w:t>than</w:t>
      </w:r>
      <w:r>
        <w:rPr>
          <w:spacing w:val="1"/>
        </w:rPr>
        <w:t xml:space="preserve"> </w:t>
      </w:r>
      <w:r>
        <w:t>60%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them</w:t>
      </w:r>
      <w:r>
        <w:rPr>
          <w:spacing w:val="1"/>
        </w:rPr>
        <w:t xml:space="preserve"> </w:t>
      </w:r>
      <w:r>
        <w:t>seek</w:t>
      </w:r>
      <w:r>
        <w:rPr>
          <w:spacing w:val="1"/>
        </w:rPr>
        <w:t xml:space="preserve"> </w:t>
      </w:r>
      <w:r>
        <w:t>treatment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reduce</w:t>
      </w:r>
      <w:r>
        <w:rPr>
          <w:spacing w:val="1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level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stuttering</w:t>
      </w:r>
      <w:r>
        <w:rPr>
          <w:spacing w:val="-11"/>
        </w:rPr>
        <w:t xml:space="preserve"> </w:t>
      </w:r>
      <w:r>
        <w:t>(Lowe</w:t>
      </w:r>
      <w:r>
        <w:rPr>
          <w:spacing w:val="-10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al.</w:t>
      </w:r>
      <w:r>
        <w:t>,</w:t>
      </w:r>
      <w:r>
        <w:rPr>
          <w:spacing w:val="-11"/>
        </w:rPr>
        <w:t xml:space="preserve"> </w:t>
      </w:r>
      <w:r>
        <w:t>2021).</w:t>
      </w:r>
      <w:r>
        <w:rPr>
          <w:spacing w:val="-10"/>
        </w:rPr>
        <w:t xml:space="preserve"> </w:t>
      </w:r>
      <w:r>
        <w:t>Past</w:t>
      </w:r>
      <w:r>
        <w:rPr>
          <w:spacing w:val="-10"/>
        </w:rPr>
        <w:t xml:space="preserve"> </w:t>
      </w:r>
      <w:r>
        <w:t>research</w:t>
      </w:r>
      <w:r>
        <w:rPr>
          <w:spacing w:val="-10"/>
        </w:rPr>
        <w:t xml:space="preserve"> </w:t>
      </w:r>
      <w:r>
        <w:t>has</w:t>
      </w:r>
      <w:r>
        <w:rPr>
          <w:spacing w:val="-9"/>
        </w:rPr>
        <w:t xml:space="preserve"> </w:t>
      </w:r>
      <w:r>
        <w:t>found</w:t>
      </w:r>
      <w:r>
        <w:rPr>
          <w:spacing w:val="-9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increasing</w:t>
      </w:r>
      <w:r>
        <w:rPr>
          <w:spacing w:val="-11"/>
        </w:rPr>
        <w:t xml:space="preserve"> </w:t>
      </w:r>
      <w:r>
        <w:t>evidence</w:t>
      </w:r>
      <w:r>
        <w:rPr>
          <w:spacing w:val="-10"/>
        </w:rPr>
        <w:t xml:space="preserve"> </w:t>
      </w:r>
      <w:r>
        <w:t>has</w:t>
      </w:r>
      <w:r>
        <w:rPr>
          <w:spacing w:val="-11"/>
        </w:rPr>
        <w:t xml:space="preserve"> </w:t>
      </w:r>
      <w:r>
        <w:t>established</w:t>
      </w:r>
      <w:r>
        <w:rPr>
          <w:spacing w:val="-46"/>
        </w:rPr>
        <w:t xml:space="preserve"> </w:t>
      </w:r>
      <w:r>
        <w:t>that stuttering is often associated with social anxiety, based on previous studies regarding the</w:t>
      </w:r>
      <w:r>
        <w:rPr>
          <w:spacing w:val="-46"/>
        </w:rPr>
        <w:t xml:space="preserve"> </w:t>
      </w:r>
      <w:r>
        <w:t>prevalence of anxiety disorders between stuttering and non-stuttering survivors, it w</w:t>
      </w:r>
      <w:r>
        <w:t>as found</w:t>
      </w:r>
      <w:r>
        <w:rPr>
          <w:spacing w:val="-46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22%</w:t>
      </w:r>
      <w:r>
        <w:rPr>
          <w:spacing w:val="-1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adults</w:t>
      </w:r>
      <w:r>
        <w:rPr>
          <w:spacing w:val="-10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stuttering</w:t>
      </w:r>
      <w:r>
        <w:rPr>
          <w:spacing w:val="-10"/>
        </w:rPr>
        <w:t xml:space="preserve"> </w:t>
      </w:r>
      <w:r>
        <w:t>met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criteria</w:t>
      </w:r>
      <w:r>
        <w:rPr>
          <w:spacing w:val="-9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having</w:t>
      </w:r>
      <w:r>
        <w:rPr>
          <w:spacing w:val="-10"/>
        </w:rPr>
        <w:t xml:space="preserve"> </w:t>
      </w:r>
      <w:r>
        <w:t>social</w:t>
      </w:r>
      <w:r>
        <w:rPr>
          <w:spacing w:val="-10"/>
        </w:rPr>
        <w:t xml:space="preserve"> </w:t>
      </w:r>
      <w:r>
        <w:t>anxiety</w:t>
      </w:r>
      <w:r>
        <w:rPr>
          <w:spacing w:val="-11"/>
        </w:rPr>
        <w:t xml:space="preserve"> </w:t>
      </w:r>
      <w:r>
        <w:t>disorder</w:t>
      </w:r>
      <w:r>
        <w:rPr>
          <w:spacing w:val="-6"/>
        </w:rPr>
        <w:t xml:space="preserve"> </w:t>
      </w:r>
      <w:r>
        <w:t>(Tomisato</w:t>
      </w:r>
      <w:r>
        <w:rPr>
          <w:spacing w:val="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al., 2022).</w:t>
      </w:r>
    </w:p>
    <w:p w14:paraId="4316AF0A" w14:textId="77777777" w:rsidR="00F8708B" w:rsidRDefault="00435CFA">
      <w:pPr>
        <w:pStyle w:val="BodyText"/>
        <w:ind w:left="562"/>
      </w:pPr>
      <w:r>
        <w:rPr>
          <w:spacing w:val="-1"/>
        </w:rPr>
        <w:t>Jantz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11"/>
        </w:rPr>
        <w:t xml:space="preserve"> </w:t>
      </w:r>
      <w:r>
        <w:rPr>
          <w:spacing w:val="-1"/>
        </w:rPr>
        <w:t>Mcmurray</w:t>
      </w:r>
      <w:r>
        <w:rPr>
          <w:spacing w:val="-11"/>
        </w:rPr>
        <w:t xml:space="preserve"> </w:t>
      </w:r>
      <w:r>
        <w:rPr>
          <w:spacing w:val="-1"/>
        </w:rPr>
        <w:t>expressed</w:t>
      </w:r>
      <w:r>
        <w:rPr>
          <w:spacing w:val="-10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an</w:t>
      </w:r>
      <w:r>
        <w:rPr>
          <w:spacing w:val="-11"/>
        </w:rPr>
        <w:t xml:space="preserve"> </w:t>
      </w:r>
      <w:r>
        <w:t>abnormal</w:t>
      </w:r>
      <w:r>
        <w:rPr>
          <w:spacing w:val="-10"/>
        </w:rPr>
        <w:t xml:space="preserve"> </w:t>
      </w:r>
      <w:r>
        <w:t>fear</w:t>
      </w:r>
      <w:r>
        <w:rPr>
          <w:spacing w:val="-10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excessive</w:t>
      </w:r>
      <w:r>
        <w:rPr>
          <w:spacing w:val="-10"/>
        </w:rPr>
        <w:t xml:space="preserve"> </w:t>
      </w:r>
      <w:r>
        <w:t>anxiety</w:t>
      </w:r>
      <w:r>
        <w:rPr>
          <w:spacing w:val="-11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an</w:t>
      </w:r>
      <w:r>
        <w:rPr>
          <w:spacing w:val="-11"/>
        </w:rPr>
        <w:t xml:space="preserve"> </w:t>
      </w:r>
      <w:r>
        <w:t>individual's</w:t>
      </w:r>
    </w:p>
    <w:p w14:paraId="5845F4DD" w14:textId="77777777" w:rsidR="00F8708B" w:rsidRDefault="00F8708B">
      <w:pPr>
        <w:sectPr w:rsidR="00F8708B">
          <w:headerReference w:type="even" r:id="rId29"/>
          <w:headerReference w:type="default" r:id="rId30"/>
          <w:footerReference w:type="even" r:id="rId31"/>
          <w:footerReference w:type="default" r:id="rId32"/>
          <w:pgSz w:w="11910" w:h="16850"/>
          <w:pgMar w:top="1600" w:right="1000" w:bottom="1240" w:left="1480" w:header="1132" w:footer="994" w:gutter="0"/>
          <w:pgNumType w:start="55"/>
          <w:cols w:space="720"/>
        </w:sectPr>
      </w:pPr>
    </w:p>
    <w:p w14:paraId="0ECFA126" w14:textId="77777777" w:rsidR="00F8708B" w:rsidRDefault="00435CFA">
      <w:pPr>
        <w:pStyle w:val="BodyText"/>
        <w:spacing w:before="115"/>
        <w:ind w:right="410"/>
      </w:pPr>
      <w:r>
        <w:lastRenderedPageBreak/>
        <w:t>mind causing painful pain is a definition of anxiety (Pratiwi et al., 2019). Meanwhile, social</w:t>
      </w:r>
      <w:r>
        <w:rPr>
          <w:spacing w:val="1"/>
        </w:rPr>
        <w:t xml:space="preserve"> </w:t>
      </w:r>
      <w:r>
        <w:t>anxiety is a fear that arises due to worries of being judged by others, which causes nervous</w:t>
      </w:r>
      <w:r>
        <w:rPr>
          <w:spacing w:val="1"/>
        </w:rPr>
        <w:t xml:space="preserve"> </w:t>
      </w:r>
      <w:r>
        <w:rPr>
          <w:spacing w:val="-1"/>
        </w:rPr>
        <w:t>tendencies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rPr>
          <w:spacing w:val="-1"/>
        </w:rPr>
        <w:t>social</w:t>
      </w:r>
      <w:r>
        <w:rPr>
          <w:spacing w:val="-10"/>
        </w:rPr>
        <w:t xml:space="preserve"> </w:t>
      </w:r>
      <w:r>
        <w:rPr>
          <w:spacing w:val="-1"/>
        </w:rPr>
        <w:t>situations</w:t>
      </w:r>
      <w:r>
        <w:rPr>
          <w:spacing w:val="-7"/>
        </w:rPr>
        <w:t xml:space="preserve"> </w:t>
      </w:r>
      <w:r>
        <w:t>(Suryaningrum,</w:t>
      </w:r>
      <w:r>
        <w:rPr>
          <w:spacing w:val="-10"/>
        </w:rPr>
        <w:t xml:space="preserve"> </w:t>
      </w:r>
      <w:r>
        <w:t>2016).</w:t>
      </w:r>
      <w:r>
        <w:rPr>
          <w:spacing w:val="-9"/>
        </w:rPr>
        <w:t xml:space="preserve"> </w:t>
      </w:r>
      <w:r>
        <w:t>Emotional</w:t>
      </w:r>
      <w:r>
        <w:rPr>
          <w:spacing w:val="-9"/>
        </w:rPr>
        <w:t xml:space="preserve"> </w:t>
      </w:r>
      <w:r>
        <w:t>disc</w:t>
      </w:r>
      <w:r>
        <w:t>omfort</w:t>
      </w:r>
      <w:r>
        <w:rPr>
          <w:spacing w:val="-10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dealing</w:t>
      </w:r>
      <w:r>
        <w:rPr>
          <w:spacing w:val="-11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the</w:t>
      </w:r>
      <w:r>
        <w:rPr>
          <w:spacing w:val="-46"/>
        </w:rPr>
        <w:t xml:space="preserve"> </w:t>
      </w:r>
      <w:r>
        <w:t>demands of the surrounding environment, makes social interaction a significant source of</w:t>
      </w:r>
      <w:r>
        <w:rPr>
          <w:spacing w:val="1"/>
        </w:rPr>
        <w:t xml:space="preserve"> </w:t>
      </w:r>
      <w:r>
        <w:t>anxiety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individuals</w:t>
      </w:r>
      <w:r>
        <w:rPr>
          <w:spacing w:val="1"/>
        </w:rPr>
        <w:t xml:space="preserve"> </w:t>
      </w:r>
      <w:r>
        <w:t>who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anxiety</w:t>
      </w:r>
      <w:r>
        <w:rPr>
          <w:spacing w:val="1"/>
        </w:rPr>
        <w:t xml:space="preserve"> </w:t>
      </w:r>
      <w:r>
        <w:t>(Goodman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al.,</w:t>
      </w:r>
      <w:r>
        <w:rPr>
          <w:spacing w:val="1"/>
        </w:rPr>
        <w:t xml:space="preserve"> </w:t>
      </w:r>
      <w:r>
        <w:t>2021).</w:t>
      </w:r>
      <w:r>
        <w:rPr>
          <w:spacing w:val="1"/>
        </w:rPr>
        <w:t xml:space="preserve"> </w:t>
      </w:r>
      <w:r>
        <w:t>Furmark</w:t>
      </w:r>
      <w:r>
        <w:rPr>
          <w:spacing w:val="1"/>
        </w:rPr>
        <w:t xml:space="preserve"> </w:t>
      </w:r>
      <w:r>
        <w:t>(2000)</w:t>
      </w:r>
      <w:r>
        <w:rPr>
          <w:spacing w:val="-46"/>
        </w:rPr>
        <w:t xml:space="preserve"> </w:t>
      </w:r>
      <w:r>
        <w:rPr>
          <w:spacing w:val="-1"/>
        </w:rPr>
        <w:t>revealed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13"/>
        </w:rPr>
        <w:t xml:space="preserve"> </w:t>
      </w:r>
      <w:r>
        <w:rPr>
          <w:spacing w:val="-1"/>
        </w:rPr>
        <w:t>characteristics</w:t>
      </w:r>
      <w:r>
        <w:rPr>
          <w:spacing w:val="-12"/>
        </w:rPr>
        <w:t xml:space="preserve"> </w:t>
      </w:r>
      <w:r>
        <w:rPr>
          <w:spacing w:val="-1"/>
        </w:rPr>
        <w:t>of</w:t>
      </w:r>
      <w:r>
        <w:rPr>
          <w:spacing w:val="-14"/>
        </w:rPr>
        <w:t xml:space="preserve"> </w:t>
      </w:r>
      <w:r>
        <w:rPr>
          <w:spacing w:val="-1"/>
        </w:rPr>
        <w:t>social</w:t>
      </w:r>
      <w:r>
        <w:rPr>
          <w:spacing w:val="-13"/>
        </w:rPr>
        <w:t xml:space="preserve"> </w:t>
      </w:r>
      <w:r>
        <w:t>anxiety,</w:t>
      </w:r>
      <w:r>
        <w:rPr>
          <w:spacing w:val="-13"/>
        </w:rPr>
        <w:t xml:space="preserve"> </w:t>
      </w:r>
      <w:r>
        <w:t>such</w:t>
      </w:r>
      <w:r>
        <w:rPr>
          <w:spacing w:val="-12"/>
        </w:rPr>
        <w:t xml:space="preserve"> </w:t>
      </w:r>
      <w:r>
        <w:t>as</w:t>
      </w:r>
      <w:r>
        <w:rPr>
          <w:spacing w:val="-11"/>
        </w:rPr>
        <w:t xml:space="preserve"> </w:t>
      </w:r>
      <w:r>
        <w:t>1)</w:t>
      </w:r>
      <w:r>
        <w:rPr>
          <w:spacing w:val="-13"/>
        </w:rPr>
        <w:t xml:space="preserve"> </w:t>
      </w:r>
      <w:r>
        <w:t>cognitive</w:t>
      </w:r>
      <w:r>
        <w:rPr>
          <w:spacing w:val="-13"/>
        </w:rPr>
        <w:t xml:space="preserve"> </w:t>
      </w:r>
      <w:r>
        <w:t>focus</w:t>
      </w:r>
      <w:r>
        <w:rPr>
          <w:spacing w:val="-12"/>
        </w:rPr>
        <w:t xml:space="preserve"> </w:t>
      </w:r>
      <w:r>
        <w:t>on</w:t>
      </w:r>
      <w:r>
        <w:rPr>
          <w:spacing w:val="-12"/>
        </w:rPr>
        <w:t xml:space="preserve"> </w:t>
      </w:r>
      <w:r>
        <w:t>worrying</w:t>
      </w:r>
      <w:r>
        <w:rPr>
          <w:spacing w:val="-14"/>
        </w:rPr>
        <w:t xml:space="preserve"> </w:t>
      </w:r>
      <w:r>
        <w:t>about</w:t>
      </w:r>
      <w:r>
        <w:rPr>
          <w:spacing w:val="-13"/>
        </w:rPr>
        <w:t xml:space="preserve"> </w:t>
      </w:r>
      <w:r>
        <w:t>what</w:t>
      </w:r>
      <w:r>
        <w:rPr>
          <w:spacing w:val="1"/>
        </w:rPr>
        <w:t xml:space="preserve"> </w:t>
      </w:r>
      <w:r>
        <w:t>to think, 2) behavior focused on avoiding eye contact and slow speech, 3) body response</w:t>
      </w:r>
      <w:r>
        <w:rPr>
          <w:spacing w:val="1"/>
        </w:rPr>
        <w:t xml:space="preserve"> </w:t>
      </w:r>
      <w:r>
        <w:t>focused on the face being red, sweating too much excessively, and , 4) emotions that focus on</w:t>
      </w:r>
      <w:r>
        <w:rPr>
          <w:spacing w:val="1"/>
        </w:rPr>
        <w:t xml:space="preserve"> </w:t>
      </w:r>
      <w:r>
        <w:t>feelings of fea</w:t>
      </w:r>
      <w:r>
        <w:t>r, anxiety, lack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confidence and</w:t>
      </w:r>
      <w:r>
        <w:rPr>
          <w:spacing w:val="-1"/>
        </w:rPr>
        <w:t xml:space="preserve"> </w:t>
      </w:r>
      <w:r>
        <w:t>feeling</w:t>
      </w:r>
      <w:r>
        <w:rPr>
          <w:spacing w:val="-1"/>
        </w:rPr>
        <w:t xml:space="preserve"> </w:t>
      </w:r>
      <w:r>
        <w:t>sad.</w:t>
      </w:r>
    </w:p>
    <w:p w14:paraId="4E65E0A2" w14:textId="77777777" w:rsidR="00F8708B" w:rsidRDefault="00435CFA">
      <w:pPr>
        <w:pStyle w:val="BodyText"/>
        <w:spacing w:before="1"/>
        <w:ind w:right="409" w:firstLine="340"/>
      </w:pPr>
      <w:r>
        <w:t>Meanwhile,</w:t>
      </w:r>
      <w:r>
        <w:rPr>
          <w:spacing w:val="-2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Greca</w:t>
      </w:r>
      <w:r>
        <w:rPr>
          <w:spacing w:val="-2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Lopez</w:t>
      </w:r>
      <w:r>
        <w:rPr>
          <w:spacing w:val="-1"/>
        </w:rPr>
        <w:t xml:space="preserve"> </w:t>
      </w:r>
      <w:r>
        <w:t>(1998)</w:t>
      </w:r>
      <w:r>
        <w:rPr>
          <w:spacing w:val="-3"/>
        </w:rPr>
        <w:t xml:space="preserve"> </w:t>
      </w:r>
      <w:r>
        <w:t>revealed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aspect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social</w:t>
      </w:r>
      <w:r>
        <w:rPr>
          <w:spacing w:val="-2"/>
        </w:rPr>
        <w:t xml:space="preserve"> </w:t>
      </w:r>
      <w:r>
        <w:t>anxiety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divided</w:t>
      </w:r>
      <w:r>
        <w:rPr>
          <w:spacing w:val="-46"/>
        </w:rPr>
        <w:t xml:space="preserve"> </w:t>
      </w:r>
      <w:r>
        <w:t>into three parts, namely, 1) fear of negative evaluation, reflecting concern for a negative</w:t>
      </w:r>
      <w:r>
        <w:rPr>
          <w:spacing w:val="1"/>
        </w:rPr>
        <w:t xml:space="preserve"> </w:t>
      </w:r>
      <w:r>
        <w:t>evaluation of the surrounding environment, 2) social avoidance of strangers, pressure in new</w:t>
      </w:r>
      <w:r>
        <w:rPr>
          <w:spacing w:val="1"/>
        </w:rPr>
        <w:t xml:space="preserve"> </w:t>
      </w:r>
      <w:r>
        <w:t>circumstances or when building interactions with strangers, 3) social a</w:t>
      </w:r>
      <w:r>
        <w:t>voidance of familiar</w:t>
      </w:r>
      <w:r>
        <w:rPr>
          <w:spacing w:val="1"/>
        </w:rPr>
        <w:t xml:space="preserve"> </w:t>
      </w:r>
      <w:r>
        <w:t>people, the pressure that is commonly felt on people who are not strangers (Hidayah, 2017).</w:t>
      </w:r>
      <w:r>
        <w:rPr>
          <w:spacing w:val="1"/>
        </w:rPr>
        <w:t xml:space="preserve"> </w:t>
      </w:r>
      <w:r>
        <w:t>Social anxiety is classified into three, namely 1) thinking style (way of thinking), 2) focusing</w:t>
      </w:r>
      <w:r>
        <w:rPr>
          <w:spacing w:val="1"/>
        </w:rPr>
        <w:t xml:space="preserve"> </w:t>
      </w:r>
      <w:r>
        <w:t>attention (the focus of attention), 3) avoidan</w:t>
      </w:r>
      <w:r>
        <w:t>ce (avoidance)(Ekajaya &amp; Jufriadi, 2019). Several</w:t>
      </w:r>
      <w:r>
        <w:rPr>
          <w:spacing w:val="-46"/>
        </w:rPr>
        <w:t xml:space="preserve"> </w:t>
      </w:r>
      <w:r>
        <w:t>symptoms</w:t>
      </w:r>
      <w:r>
        <w:rPr>
          <w:spacing w:val="-5"/>
        </w:rPr>
        <w:t xml:space="preserve"> </w:t>
      </w:r>
      <w:r>
        <w:t>indicate</w:t>
      </w:r>
      <w:r>
        <w:rPr>
          <w:spacing w:val="-2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someone</w:t>
      </w:r>
      <w:r>
        <w:rPr>
          <w:spacing w:val="-6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experiencing</w:t>
      </w:r>
      <w:r>
        <w:rPr>
          <w:spacing w:val="-3"/>
        </w:rPr>
        <w:t xml:space="preserve"> </w:t>
      </w:r>
      <w:r>
        <w:t>social</w:t>
      </w:r>
      <w:r>
        <w:rPr>
          <w:spacing w:val="-3"/>
        </w:rPr>
        <w:t xml:space="preserve"> </w:t>
      </w:r>
      <w:r>
        <w:t>anxiety.</w:t>
      </w:r>
      <w:r>
        <w:rPr>
          <w:spacing w:val="-2"/>
        </w:rPr>
        <w:t xml:space="preserve"> </w:t>
      </w:r>
      <w:r>
        <w:t>Ingman</w:t>
      </w:r>
      <w:r>
        <w:rPr>
          <w:spacing w:val="-5"/>
        </w:rPr>
        <w:t xml:space="preserve"> </w:t>
      </w:r>
      <w:r>
        <w:t>(2003)</w:t>
      </w:r>
      <w:r>
        <w:rPr>
          <w:spacing w:val="-3"/>
        </w:rPr>
        <w:t xml:space="preserve"> </w:t>
      </w:r>
      <w:r>
        <w:t>explained</w:t>
      </w:r>
      <w:r>
        <w:rPr>
          <w:spacing w:val="-2"/>
        </w:rPr>
        <w:t xml:space="preserve"> </w:t>
      </w:r>
      <w:r>
        <w:t>that</w:t>
      </w:r>
      <w:r>
        <w:rPr>
          <w:spacing w:val="-46"/>
        </w:rPr>
        <w:t xml:space="preserve"> </w:t>
      </w:r>
      <w:r>
        <w:t>symptoms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social</w:t>
      </w:r>
      <w:r>
        <w:rPr>
          <w:spacing w:val="-6"/>
        </w:rPr>
        <w:t xml:space="preserve"> </w:t>
      </w:r>
      <w:r>
        <w:t>anxiety</w:t>
      </w:r>
      <w:r>
        <w:rPr>
          <w:spacing w:val="-6"/>
        </w:rPr>
        <w:t xml:space="preserve"> </w:t>
      </w:r>
      <w:r>
        <w:t>could</w:t>
      </w:r>
      <w:r>
        <w:rPr>
          <w:spacing w:val="-8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expressed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various</w:t>
      </w:r>
      <w:r>
        <w:rPr>
          <w:spacing w:val="-5"/>
        </w:rPr>
        <w:t xml:space="preserve"> </w:t>
      </w:r>
      <w:r>
        <w:t>ways,</w:t>
      </w:r>
      <w:r>
        <w:rPr>
          <w:spacing w:val="-5"/>
        </w:rPr>
        <w:t xml:space="preserve"> </w:t>
      </w:r>
      <w:r>
        <w:t>namely</w:t>
      </w:r>
      <w:r>
        <w:rPr>
          <w:spacing w:val="-6"/>
        </w:rPr>
        <w:t xml:space="preserve"> </w:t>
      </w:r>
      <w:r>
        <w:t>1)</w:t>
      </w:r>
      <w:r>
        <w:rPr>
          <w:spacing w:val="-7"/>
        </w:rPr>
        <w:t xml:space="preserve"> </w:t>
      </w:r>
      <w:r>
        <w:t>physical</w:t>
      </w:r>
      <w:r>
        <w:rPr>
          <w:spacing w:val="-7"/>
        </w:rPr>
        <w:t xml:space="preserve"> </w:t>
      </w:r>
      <w:r>
        <w:t>symptoms,</w:t>
      </w:r>
      <w:r>
        <w:rPr>
          <w:spacing w:val="-46"/>
        </w:rPr>
        <w:t xml:space="preserve"> </w:t>
      </w:r>
      <w:r>
        <w:t>characterized by profu</w:t>
      </w:r>
      <w:r>
        <w:t>se sweating, abdominal pain, dizziness, and flushed face; 2) behavioral</w:t>
      </w:r>
      <w:r>
        <w:rPr>
          <w:spacing w:val="1"/>
        </w:rPr>
        <w:t xml:space="preserve"> </w:t>
      </w:r>
      <w:r>
        <w:t>symptoms, characterized by anxiety, avoiding eye contact, and refusing to interact socially, 3)</w:t>
      </w:r>
      <w:r>
        <w:rPr>
          <w:spacing w:val="1"/>
        </w:rPr>
        <w:t xml:space="preserve"> </w:t>
      </w:r>
      <w:r>
        <w:t>cognitive</w:t>
      </w:r>
      <w:r>
        <w:rPr>
          <w:spacing w:val="-9"/>
        </w:rPr>
        <w:t xml:space="preserve"> </w:t>
      </w:r>
      <w:r>
        <w:t>symptoms,</w:t>
      </w:r>
      <w:r>
        <w:rPr>
          <w:spacing w:val="-9"/>
        </w:rPr>
        <w:t xml:space="preserve"> </w:t>
      </w:r>
      <w:r>
        <w:t>characterized</w:t>
      </w:r>
      <w:r>
        <w:rPr>
          <w:spacing w:val="-12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excessive</w:t>
      </w:r>
      <w:r>
        <w:rPr>
          <w:spacing w:val="-9"/>
        </w:rPr>
        <w:t xml:space="preserve"> </w:t>
      </w:r>
      <w:r>
        <w:t>vigilance,</w:t>
      </w:r>
      <w:r>
        <w:rPr>
          <w:spacing w:val="-9"/>
        </w:rPr>
        <w:t xml:space="preserve"> </w:t>
      </w:r>
      <w:r>
        <w:t>where</w:t>
      </w:r>
      <w:r>
        <w:rPr>
          <w:spacing w:val="-12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vigilance</w:t>
      </w:r>
      <w:r>
        <w:rPr>
          <w:spacing w:val="-12"/>
        </w:rPr>
        <w:t xml:space="preserve"> </w:t>
      </w:r>
      <w:r>
        <w:t>survivor</w:t>
      </w:r>
      <w:r>
        <w:rPr>
          <w:spacing w:val="-12"/>
        </w:rPr>
        <w:t xml:space="preserve"> </w:t>
      </w:r>
      <w:r>
        <w:t>makes</w:t>
      </w:r>
      <w:r>
        <w:rPr>
          <w:spacing w:val="1"/>
        </w:rPr>
        <w:t xml:space="preserve"> </w:t>
      </w:r>
      <w:r>
        <w:t>people</w:t>
      </w:r>
      <w:r>
        <w:rPr>
          <w:spacing w:val="-1"/>
        </w:rPr>
        <w:t xml:space="preserve"> </w:t>
      </w:r>
      <w:r>
        <w:t>around</w:t>
      </w:r>
      <w:r>
        <w:rPr>
          <w:spacing w:val="-2"/>
        </w:rPr>
        <w:t xml:space="preserve"> </w:t>
      </w:r>
      <w:r>
        <w:t>them feel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paying</w:t>
      </w:r>
      <w:r>
        <w:rPr>
          <w:spacing w:val="-2"/>
        </w:rPr>
        <w:t xml:space="preserve"> </w:t>
      </w:r>
      <w:r>
        <w:t>attention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evaluating</w:t>
      </w:r>
      <w:r>
        <w:rPr>
          <w:spacing w:val="-2"/>
        </w:rPr>
        <w:t xml:space="preserve"> </w:t>
      </w:r>
      <w:r>
        <w:t>themselves.</w:t>
      </w:r>
    </w:p>
    <w:p w14:paraId="356778AD" w14:textId="77777777" w:rsidR="00F8708B" w:rsidRDefault="00435CFA">
      <w:pPr>
        <w:pStyle w:val="BodyText"/>
        <w:spacing w:before="1"/>
        <w:ind w:right="410" w:firstLine="340"/>
      </w:pPr>
      <w:r>
        <w:t>Butler mentioned that self-confidence plays a role in influencing a person's level of social</w:t>
      </w:r>
      <w:r>
        <w:rPr>
          <w:spacing w:val="1"/>
        </w:rPr>
        <w:t xml:space="preserve"> </w:t>
      </w:r>
      <w:r>
        <w:t>anxiety. Self-confidence is formed through the development of a pe</w:t>
      </w:r>
      <w:r>
        <w:t>rson's self-concept, where</w:t>
      </w:r>
      <w:r>
        <w:rPr>
          <w:spacing w:val="1"/>
        </w:rPr>
        <w:t xml:space="preserve"> </w:t>
      </w:r>
      <w:r>
        <w:t>a positive self-concept has implications for a person's level of optimism (Nurika, 2016). In its</w:t>
      </w:r>
      <w:r>
        <w:rPr>
          <w:spacing w:val="1"/>
        </w:rPr>
        <w:t xml:space="preserve"> </w:t>
      </w:r>
      <w:r>
        <w:t>development,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self-concept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closely</w:t>
      </w:r>
      <w:r>
        <w:rPr>
          <w:spacing w:val="-3"/>
        </w:rPr>
        <w:t xml:space="preserve"> </w:t>
      </w:r>
      <w:r>
        <w:t>related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individual,</w:t>
      </w:r>
      <w:r>
        <w:rPr>
          <w:spacing w:val="-4"/>
        </w:rPr>
        <w:t xml:space="preserve"> </w:t>
      </w:r>
      <w:r>
        <w:t>even</w:t>
      </w:r>
      <w:r>
        <w:rPr>
          <w:spacing w:val="-3"/>
        </w:rPr>
        <w:t xml:space="preserve"> </w:t>
      </w:r>
      <w:r>
        <w:t>though</w:t>
      </w:r>
      <w:r>
        <w:rPr>
          <w:spacing w:val="-2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directly</w:t>
      </w:r>
      <w:r>
        <w:rPr>
          <w:spacing w:val="-46"/>
        </w:rPr>
        <w:t xml:space="preserve"> </w:t>
      </w:r>
      <w:r>
        <w:t>formed realistically as soon as t</w:t>
      </w:r>
      <w:r>
        <w:t>he individual is born. In other words, self-concept is formed</w:t>
      </w:r>
      <w:r>
        <w:rPr>
          <w:spacing w:val="1"/>
        </w:rPr>
        <w:t xml:space="preserve"> </w:t>
      </w:r>
      <w:r>
        <w:t>simultaneously with the individual's growth and development level. Fitss (1965) defines self-</w:t>
      </w:r>
      <w:r>
        <w:rPr>
          <w:spacing w:val="1"/>
        </w:rPr>
        <w:t xml:space="preserve"> </w:t>
      </w:r>
      <w:r>
        <w:t>concept as a frame of reference when carrying out social interactions with the surrounding</w:t>
      </w:r>
      <w:r>
        <w:rPr>
          <w:spacing w:val="1"/>
        </w:rPr>
        <w:t xml:space="preserve"> </w:t>
      </w:r>
      <w:r>
        <w:t>environme</w:t>
      </w:r>
      <w:r>
        <w:t>nt (Rezeki, 2018). Meanwhile, Burns argues that views about oneself, starting from</w:t>
      </w:r>
      <w:r>
        <w:rPr>
          <w:spacing w:val="-46"/>
        </w:rPr>
        <w:t xml:space="preserve"> </w:t>
      </w:r>
      <w:r>
        <w:t>beliefs,</w:t>
      </w:r>
      <w:r>
        <w:rPr>
          <w:spacing w:val="-8"/>
        </w:rPr>
        <w:t xml:space="preserve"> </w:t>
      </w:r>
      <w:r>
        <w:t>evaluations,</w:t>
      </w:r>
      <w:r>
        <w:rPr>
          <w:spacing w:val="-7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tendencies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behavior,</w:t>
      </w:r>
      <w:r>
        <w:rPr>
          <w:spacing w:val="-8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understanding</w:t>
      </w:r>
      <w:r>
        <w:rPr>
          <w:spacing w:val="-10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self-concept</w:t>
      </w:r>
      <w:r>
        <w:rPr>
          <w:spacing w:val="-9"/>
        </w:rPr>
        <w:t xml:space="preserve"> </w:t>
      </w:r>
      <w:r>
        <w:t>(Annisa,</w:t>
      </w:r>
      <w:r>
        <w:rPr>
          <w:spacing w:val="-46"/>
        </w:rPr>
        <w:t xml:space="preserve"> </w:t>
      </w:r>
      <w:r>
        <w:t>2018).</w:t>
      </w:r>
    </w:p>
    <w:p w14:paraId="5D8D45CF" w14:textId="77777777" w:rsidR="00F8708B" w:rsidRDefault="00435CFA">
      <w:pPr>
        <w:pStyle w:val="BodyText"/>
        <w:ind w:right="410" w:firstLine="340"/>
      </w:pPr>
      <w:r>
        <w:t>Self-concept is a representation that a person has of himself in physical and psychological</w:t>
      </w:r>
      <w:r>
        <w:rPr>
          <w:spacing w:val="1"/>
        </w:rPr>
        <w:t xml:space="preserve"> </w:t>
      </w:r>
      <w:r>
        <w:t>conditions and interactions with the surrounding environment. Self-concept is classified into</w:t>
      </w:r>
      <w:r>
        <w:rPr>
          <w:spacing w:val="1"/>
        </w:rPr>
        <w:t xml:space="preserve"> </w:t>
      </w:r>
      <w:r>
        <w:t>two types, namely, positive self-concept and negative self-concept. Po</w:t>
      </w:r>
      <w:r>
        <w:t>sitive self-concept is a</w:t>
      </w:r>
      <w:r>
        <w:rPr>
          <w:spacing w:val="1"/>
        </w:rPr>
        <w:t xml:space="preserve"> </w:t>
      </w:r>
      <w:r>
        <w:t>condition in which an individual shows an attitude that he is good at understanding. This</w:t>
      </w:r>
      <w:r>
        <w:rPr>
          <w:spacing w:val="1"/>
        </w:rPr>
        <w:t xml:space="preserve"> </w:t>
      </w:r>
      <w:r>
        <w:t>positive self-concept gives an individual a positive assessment of himself and interprets life as</w:t>
      </w:r>
      <w:r>
        <w:rPr>
          <w:spacing w:val="-46"/>
        </w:rPr>
        <w:t xml:space="preserve"> </w:t>
      </w:r>
      <w:r>
        <w:t>a process. Meanwhile, a negative self-conce</w:t>
      </w:r>
      <w:r>
        <w:t>pt is defined as an individual who sees himself as</w:t>
      </w:r>
      <w:r>
        <w:rPr>
          <w:spacing w:val="1"/>
        </w:rPr>
        <w:t xml:space="preserve"> </w:t>
      </w:r>
      <w:r>
        <w:rPr>
          <w:spacing w:val="-1"/>
        </w:rPr>
        <w:t>disorganized</w:t>
      </w:r>
      <w:r>
        <w:rPr>
          <w:spacing w:val="-10"/>
        </w:rPr>
        <w:t xml:space="preserve"> </w:t>
      </w:r>
      <w:r>
        <w:rPr>
          <w:spacing w:val="-1"/>
        </w:rPr>
        <w:t>with</w:t>
      </w:r>
      <w:r>
        <w:rPr>
          <w:spacing w:val="-9"/>
        </w:rPr>
        <w:t xml:space="preserve"> </w:t>
      </w:r>
      <w:r>
        <w:t>unstable</w:t>
      </w:r>
      <w:r>
        <w:rPr>
          <w:spacing w:val="-9"/>
        </w:rPr>
        <w:t xml:space="preserve"> </w:t>
      </w:r>
      <w:r>
        <w:t>feelings.</w:t>
      </w:r>
      <w:r>
        <w:rPr>
          <w:spacing w:val="-9"/>
        </w:rPr>
        <w:t xml:space="preserve"> </w:t>
      </w:r>
      <w:r>
        <w:t>These</w:t>
      </w:r>
      <w:r>
        <w:rPr>
          <w:spacing w:val="-9"/>
        </w:rPr>
        <w:t xml:space="preserve"> </w:t>
      </w:r>
      <w:r>
        <w:t>negative</w:t>
      </w:r>
      <w:r>
        <w:rPr>
          <w:spacing w:val="-9"/>
        </w:rPr>
        <w:t xml:space="preserve"> </w:t>
      </w:r>
      <w:r>
        <w:t>concepts</w:t>
      </w:r>
      <w:r>
        <w:rPr>
          <w:spacing w:val="-11"/>
        </w:rPr>
        <w:t xml:space="preserve"> </w:t>
      </w:r>
      <w:r>
        <w:t>make</w:t>
      </w:r>
      <w:r>
        <w:rPr>
          <w:spacing w:val="-9"/>
        </w:rPr>
        <w:t xml:space="preserve"> </w:t>
      </w:r>
      <w:r>
        <w:t>an</w:t>
      </w:r>
      <w:r>
        <w:rPr>
          <w:spacing w:val="-12"/>
        </w:rPr>
        <w:t xml:space="preserve"> </w:t>
      </w:r>
      <w:r>
        <w:t>individual</w:t>
      </w:r>
      <w:r>
        <w:rPr>
          <w:spacing w:val="-10"/>
        </w:rPr>
        <w:t xml:space="preserve"> </w:t>
      </w:r>
      <w:r>
        <w:t>not</w:t>
      </w:r>
      <w:r>
        <w:rPr>
          <w:spacing w:val="-9"/>
        </w:rPr>
        <w:t xml:space="preserve"> </w:t>
      </w:r>
      <w:r>
        <w:t>recognize</w:t>
      </w:r>
      <w:r>
        <w:rPr>
          <w:spacing w:val="1"/>
        </w:rPr>
        <w:t xml:space="preserve"> </w:t>
      </w:r>
      <w:r>
        <w:t>himself, such as being unable to explore his weaknesses and strengths (Sari &amp; Khoirunnisa,</w:t>
      </w:r>
      <w:r>
        <w:rPr>
          <w:spacing w:val="1"/>
        </w:rPr>
        <w:t xml:space="preserve"> </w:t>
      </w:r>
      <w:r>
        <w:t>2021).</w:t>
      </w:r>
    </w:p>
    <w:p w14:paraId="0FBC028C" w14:textId="77777777" w:rsidR="00F8708B" w:rsidRDefault="00435CFA">
      <w:pPr>
        <w:pStyle w:val="BodyText"/>
        <w:ind w:right="411" w:firstLine="340"/>
      </w:pPr>
      <w:r>
        <w:t>Fitts</w:t>
      </w:r>
      <w:r>
        <w:rPr>
          <w:spacing w:val="1"/>
        </w:rPr>
        <w:t xml:space="preserve"> </w:t>
      </w:r>
      <w:r>
        <w:t>(1965)</w:t>
      </w:r>
      <w:r>
        <w:rPr>
          <w:spacing w:val="1"/>
        </w:rPr>
        <w:t xml:space="preserve"> </w:t>
      </w:r>
      <w:r>
        <w:t>said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aspects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self-concept</w:t>
      </w:r>
      <w:r>
        <w:rPr>
          <w:spacing w:val="1"/>
        </w:rPr>
        <w:t xml:space="preserve"> </w:t>
      </w:r>
      <w:r>
        <w:t>include,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self-identity,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individual's perception of physical conditions; 2) ethical-moral self, which is an individual's</w:t>
      </w:r>
      <w:r>
        <w:rPr>
          <w:spacing w:val="1"/>
        </w:rPr>
        <w:t xml:space="preserve"> </w:t>
      </w:r>
      <w:r>
        <w:t>view of ethical and moral values; 3) personal self, which is a perception and understan</w:t>
      </w:r>
      <w:r>
        <w:t>ding of</w:t>
      </w:r>
      <w:r>
        <w:rPr>
          <w:spacing w:val="1"/>
        </w:rPr>
        <w:t xml:space="preserve"> </w:t>
      </w:r>
      <w:r>
        <w:t>himself, 4) family self, the feeling of worth it has as a family member, 5) social self, one's</w:t>
      </w:r>
      <w:r>
        <w:rPr>
          <w:spacing w:val="1"/>
        </w:rPr>
        <w:t xml:space="preserve"> </w:t>
      </w:r>
      <w:r>
        <w:t>perception</w:t>
      </w:r>
      <w:r>
        <w:rPr>
          <w:spacing w:val="-8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one's</w:t>
      </w:r>
      <w:r>
        <w:rPr>
          <w:spacing w:val="-6"/>
        </w:rPr>
        <w:t xml:space="preserve"> </w:t>
      </w:r>
      <w:r>
        <w:t>ability</w:t>
      </w:r>
      <w:r>
        <w:rPr>
          <w:spacing w:val="-9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interact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others,</w:t>
      </w:r>
      <w:r>
        <w:rPr>
          <w:spacing w:val="-5"/>
        </w:rPr>
        <w:t xml:space="preserve"> </w:t>
      </w:r>
      <w:r>
        <w:t>6)</w:t>
      </w:r>
      <w:r>
        <w:rPr>
          <w:spacing w:val="-8"/>
        </w:rPr>
        <w:t xml:space="preserve"> </w:t>
      </w:r>
      <w:r>
        <w:t>self-evaluator,</w:t>
      </w:r>
      <w:r>
        <w:rPr>
          <w:spacing w:val="-5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t>aims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observe</w:t>
      </w:r>
      <w:r>
        <w:rPr>
          <w:spacing w:val="-5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give</w:t>
      </w:r>
      <w:r>
        <w:rPr>
          <w:spacing w:val="-13"/>
        </w:rPr>
        <w:t xml:space="preserve"> </w:t>
      </w:r>
      <w:r>
        <w:rPr>
          <w:spacing w:val="-1"/>
        </w:rPr>
        <w:t>an</w:t>
      </w:r>
      <w:r>
        <w:rPr>
          <w:spacing w:val="-14"/>
        </w:rPr>
        <w:t xml:space="preserve"> </w:t>
      </w:r>
      <w:r>
        <w:rPr>
          <w:spacing w:val="-1"/>
        </w:rPr>
        <w:t>assessment</w:t>
      </w:r>
      <w:r>
        <w:rPr>
          <w:spacing w:val="-13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oneself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others.</w:t>
      </w:r>
      <w:r>
        <w:rPr>
          <w:spacing w:val="-10"/>
        </w:rPr>
        <w:t xml:space="preserve"> </w:t>
      </w:r>
      <w:r>
        <w:t>Self-concept</w:t>
      </w:r>
      <w:r>
        <w:rPr>
          <w:spacing w:val="-14"/>
        </w:rPr>
        <w:t xml:space="preserve"> </w:t>
      </w:r>
      <w:r>
        <w:t>forming</w:t>
      </w:r>
      <w:r>
        <w:rPr>
          <w:spacing w:val="-13"/>
        </w:rPr>
        <w:t xml:space="preserve"> </w:t>
      </w:r>
      <w:r>
        <w:t>factors</w:t>
      </w:r>
      <w:r>
        <w:rPr>
          <w:spacing w:val="-12"/>
        </w:rPr>
        <w:t xml:space="preserve"> </w:t>
      </w:r>
      <w:r>
        <w:t>are</w:t>
      </w:r>
      <w:r>
        <w:rPr>
          <w:spacing w:val="-12"/>
        </w:rPr>
        <w:t xml:space="preserve"> </w:t>
      </w:r>
      <w:r>
        <w:t>categorized</w:t>
      </w:r>
      <w:r>
        <w:rPr>
          <w:spacing w:val="-12"/>
        </w:rPr>
        <w:t xml:space="preserve"> </w:t>
      </w:r>
      <w:r>
        <w:t>into</w:t>
      </w:r>
      <w:r>
        <w:rPr>
          <w:spacing w:val="-13"/>
        </w:rPr>
        <w:t xml:space="preserve"> </w:t>
      </w:r>
      <w:r>
        <w:t>two,</w:t>
      </w:r>
      <w:r>
        <w:rPr>
          <w:spacing w:val="-46"/>
        </w:rPr>
        <w:t xml:space="preserve"> </w:t>
      </w:r>
      <w:r>
        <w:t>namely internal and external factors. Hurlock (1980) explained the external factors include 1)</w:t>
      </w:r>
      <w:r>
        <w:rPr>
          <w:spacing w:val="-46"/>
        </w:rPr>
        <w:t xml:space="preserve"> </w:t>
      </w:r>
      <w:r>
        <w:t>age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maturity,</w:t>
      </w:r>
      <w:r>
        <w:rPr>
          <w:spacing w:val="-1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gender</w:t>
      </w:r>
      <w:r>
        <w:rPr>
          <w:spacing w:val="-4"/>
        </w:rPr>
        <w:t xml:space="preserve"> </w:t>
      </w:r>
      <w:r>
        <w:t>suitability,</w:t>
      </w:r>
      <w:r>
        <w:rPr>
          <w:spacing w:val="-1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peer</w:t>
      </w:r>
      <w:r>
        <w:rPr>
          <w:spacing w:val="-1"/>
        </w:rPr>
        <w:t xml:space="preserve"> </w:t>
      </w:r>
      <w:r>
        <w:t>support,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4)</w:t>
      </w:r>
      <w:r>
        <w:rPr>
          <w:spacing w:val="-2"/>
        </w:rPr>
        <w:t xml:space="preserve"> </w:t>
      </w:r>
      <w:r>
        <w:t>relationship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family.</w:t>
      </w:r>
    </w:p>
    <w:p w14:paraId="3ABA815D" w14:textId="77777777" w:rsidR="00F8708B" w:rsidRDefault="00435CFA">
      <w:pPr>
        <w:pStyle w:val="BodyText"/>
        <w:ind w:right="410" w:firstLine="340"/>
      </w:pPr>
      <w:r>
        <w:t>Based on previous research, personal anxiety is influenced by peer social support; one's</w:t>
      </w:r>
      <w:r>
        <w:rPr>
          <w:spacing w:val="1"/>
        </w:rPr>
        <w:t xml:space="preserve"> </w:t>
      </w:r>
      <w:r>
        <w:t>pressure will be reduced through the help of peers in the form of social support for survivors.</w:t>
      </w:r>
      <w:r>
        <w:rPr>
          <w:spacing w:val="1"/>
        </w:rPr>
        <w:t xml:space="preserve"> </w:t>
      </w:r>
      <w:r>
        <w:t>Johnson</w:t>
      </w:r>
      <w:r>
        <w:rPr>
          <w:spacing w:val="-5"/>
        </w:rPr>
        <w:t xml:space="preserve"> </w:t>
      </w:r>
      <w:r>
        <w:t>stated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essential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survivor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social</w:t>
      </w:r>
      <w:r>
        <w:rPr>
          <w:spacing w:val="-4"/>
        </w:rPr>
        <w:t xml:space="preserve"> </w:t>
      </w:r>
      <w:r>
        <w:t>anxiety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receive</w:t>
      </w:r>
      <w:r>
        <w:rPr>
          <w:spacing w:val="-4"/>
        </w:rPr>
        <w:t xml:space="preserve"> </w:t>
      </w:r>
      <w:r>
        <w:t>social</w:t>
      </w:r>
      <w:r>
        <w:rPr>
          <w:spacing w:val="-4"/>
        </w:rPr>
        <w:t xml:space="preserve"> </w:t>
      </w:r>
      <w:r>
        <w:t>support</w:t>
      </w:r>
      <w:r>
        <w:rPr>
          <w:spacing w:val="-4"/>
        </w:rPr>
        <w:t xml:space="preserve"> </w:t>
      </w:r>
      <w:r>
        <w:t>from</w:t>
      </w:r>
    </w:p>
    <w:p w14:paraId="200191B9" w14:textId="77777777" w:rsidR="00F8708B" w:rsidRDefault="00F8708B">
      <w:pPr>
        <w:sectPr w:rsidR="00F8708B">
          <w:pgSz w:w="11910" w:h="16850"/>
          <w:pgMar w:top="1680" w:right="1000" w:bottom="1180" w:left="1480" w:header="1132" w:footer="1047" w:gutter="0"/>
          <w:cols w:space="720"/>
        </w:sectPr>
      </w:pPr>
    </w:p>
    <w:p w14:paraId="77401DE0" w14:textId="77777777" w:rsidR="00F8708B" w:rsidRDefault="00F8708B">
      <w:pPr>
        <w:pStyle w:val="BodyText"/>
        <w:ind w:left="0"/>
        <w:jc w:val="left"/>
        <w:rPr>
          <w:sz w:val="12"/>
        </w:rPr>
      </w:pPr>
    </w:p>
    <w:p w14:paraId="71C71900" w14:textId="77777777" w:rsidR="00F8708B" w:rsidRDefault="00435CFA">
      <w:pPr>
        <w:pStyle w:val="BodyText"/>
        <w:spacing w:before="101"/>
        <w:ind w:right="410"/>
      </w:pPr>
      <w:r>
        <w:t>individuals or significant others who are well-connected and close to survivors (Misalia et al.,</w:t>
      </w:r>
      <w:r>
        <w:rPr>
          <w:spacing w:val="1"/>
        </w:rPr>
        <w:t xml:space="preserve"> </w:t>
      </w:r>
      <w:r>
        <w:t>2022).</w:t>
      </w:r>
    </w:p>
    <w:p w14:paraId="7E17144D" w14:textId="77777777" w:rsidR="00F8708B" w:rsidRDefault="00435CFA">
      <w:pPr>
        <w:pStyle w:val="BodyText"/>
        <w:ind w:right="413" w:firstLine="340"/>
      </w:pPr>
      <w:r>
        <w:t>Social support is essential for someone with a disability, especially with peer support.</w:t>
      </w:r>
      <w:r>
        <w:rPr>
          <w:spacing w:val="1"/>
        </w:rPr>
        <w:t xml:space="preserve"> </w:t>
      </w:r>
      <w:r>
        <w:t>Positive social</w:t>
      </w:r>
      <w:r>
        <w:t xml:space="preserve"> support can provide a sense of security and confidence, which will affect self-</w:t>
      </w:r>
      <w:r>
        <w:rPr>
          <w:spacing w:val="1"/>
        </w:rPr>
        <w:t xml:space="preserve"> </w:t>
      </w:r>
      <w:r>
        <w:t>concept. Self-concept can be formed positively if the individual has social support that is</w:t>
      </w:r>
      <w:r>
        <w:rPr>
          <w:spacing w:val="1"/>
        </w:rPr>
        <w:t xml:space="preserve"> </w:t>
      </w:r>
      <w:r>
        <w:rPr>
          <w:spacing w:val="-1"/>
        </w:rPr>
        <w:t>fulfilled.</w:t>
      </w:r>
      <w:r>
        <w:rPr>
          <w:spacing w:val="-13"/>
        </w:rPr>
        <w:t xml:space="preserve"> </w:t>
      </w:r>
      <w:r>
        <w:rPr>
          <w:spacing w:val="-1"/>
        </w:rPr>
        <w:t>Social</w:t>
      </w:r>
      <w:r>
        <w:rPr>
          <w:spacing w:val="-13"/>
        </w:rPr>
        <w:t xml:space="preserve"> </w:t>
      </w:r>
      <w:r>
        <w:rPr>
          <w:spacing w:val="-1"/>
        </w:rPr>
        <w:t>support</w:t>
      </w:r>
      <w:r>
        <w:rPr>
          <w:spacing w:val="-13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form</w:t>
      </w:r>
      <w:r>
        <w:rPr>
          <w:spacing w:val="-8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concern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need</w:t>
      </w:r>
      <w:r>
        <w:rPr>
          <w:spacing w:val="-10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constant</w:t>
      </w:r>
      <w:r>
        <w:rPr>
          <w:spacing w:val="-11"/>
        </w:rPr>
        <w:t xml:space="preserve"> </w:t>
      </w:r>
      <w:r>
        <w:t>feelings</w:t>
      </w:r>
      <w:r>
        <w:rPr>
          <w:spacing w:val="-12"/>
        </w:rPr>
        <w:t xml:space="preserve"> </w:t>
      </w:r>
      <w:r>
        <w:t>w</w:t>
      </w:r>
      <w:r>
        <w:t>hen</w:t>
      </w:r>
      <w:r>
        <w:rPr>
          <w:spacing w:val="-11"/>
        </w:rPr>
        <w:t xml:space="preserve"> </w:t>
      </w:r>
      <w:r>
        <w:t>interacting</w:t>
      </w:r>
      <w:r>
        <w:rPr>
          <w:spacing w:val="1"/>
        </w:rPr>
        <w:t xml:space="preserve"> </w:t>
      </w:r>
      <w:r>
        <w:t>with others. The presence of peers plays an essential role in the stage of development toward</w:t>
      </w:r>
      <w:r>
        <w:rPr>
          <w:spacing w:val="1"/>
        </w:rPr>
        <w:t xml:space="preserve"> </w:t>
      </w:r>
      <w:r>
        <w:rPr>
          <w:spacing w:val="-1"/>
        </w:rPr>
        <w:t>maturity.</w:t>
      </w:r>
      <w:r>
        <w:rPr>
          <w:spacing w:val="-11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phase</w:t>
      </w:r>
      <w:r>
        <w:rPr>
          <w:spacing w:val="-10"/>
        </w:rPr>
        <w:t xml:space="preserve"> </w:t>
      </w:r>
      <w:r>
        <w:t>starts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establishing</w:t>
      </w:r>
      <w:r>
        <w:rPr>
          <w:spacing w:val="-11"/>
        </w:rPr>
        <w:t xml:space="preserve"> </w:t>
      </w:r>
      <w:r>
        <w:t>intimate</w:t>
      </w:r>
      <w:r>
        <w:rPr>
          <w:spacing w:val="-9"/>
        </w:rPr>
        <w:t xml:space="preserve"> </w:t>
      </w:r>
      <w:r>
        <w:t>relationships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committing</w:t>
      </w:r>
      <w:r>
        <w:rPr>
          <w:spacing w:val="-10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friendly</w:t>
      </w:r>
      <w:r>
        <w:rPr>
          <w:spacing w:val="1"/>
        </w:rPr>
        <w:t xml:space="preserve"> </w:t>
      </w:r>
      <w:r>
        <w:t>relations so that peer support becomes something that individuals need when they enter</w:t>
      </w:r>
      <w:r>
        <w:rPr>
          <w:spacing w:val="1"/>
        </w:rPr>
        <w:t xml:space="preserve"> </w:t>
      </w:r>
      <w:r>
        <w:t>adulthood</w:t>
      </w:r>
      <w:r>
        <w:rPr>
          <w:spacing w:val="-1"/>
        </w:rPr>
        <w:t xml:space="preserve"> </w:t>
      </w:r>
      <w:r>
        <w:t>(Wahyuni, 2016).</w:t>
      </w:r>
    </w:p>
    <w:p w14:paraId="5672BF30" w14:textId="77777777" w:rsidR="00F8708B" w:rsidRDefault="00435CFA">
      <w:pPr>
        <w:pStyle w:val="BodyText"/>
        <w:spacing w:before="1"/>
        <w:ind w:left="562"/>
      </w:pPr>
      <w:r>
        <w:rPr>
          <w:spacing w:val="-1"/>
        </w:rPr>
        <w:t>House</w:t>
      </w:r>
      <w:r>
        <w:rPr>
          <w:spacing w:val="-11"/>
        </w:rPr>
        <w:t xml:space="preserve"> </w:t>
      </w:r>
      <w:r>
        <w:rPr>
          <w:spacing w:val="-1"/>
        </w:rPr>
        <w:t>(1988)</w:t>
      </w:r>
      <w:r>
        <w:rPr>
          <w:spacing w:val="-11"/>
        </w:rPr>
        <w:t xml:space="preserve"> </w:t>
      </w:r>
      <w:r>
        <w:rPr>
          <w:spacing w:val="-1"/>
        </w:rPr>
        <w:t>suggests</w:t>
      </w:r>
      <w:r>
        <w:rPr>
          <w:spacing w:val="-10"/>
        </w:rPr>
        <w:t xml:space="preserve"> </w:t>
      </w:r>
      <w:r>
        <w:rPr>
          <w:spacing w:val="-1"/>
        </w:rPr>
        <w:t>that</w:t>
      </w:r>
      <w:r>
        <w:rPr>
          <w:spacing w:val="-11"/>
        </w:rPr>
        <w:t xml:space="preserve"> </w:t>
      </w:r>
      <w:r>
        <w:t>there</w:t>
      </w:r>
      <w:r>
        <w:rPr>
          <w:spacing w:val="-12"/>
        </w:rPr>
        <w:t xml:space="preserve"> </w:t>
      </w:r>
      <w:r>
        <w:t>are</w:t>
      </w:r>
      <w:r>
        <w:rPr>
          <w:spacing w:val="-13"/>
        </w:rPr>
        <w:t xml:space="preserve"> </w:t>
      </w:r>
      <w:r>
        <w:t>several</w:t>
      </w:r>
      <w:r>
        <w:rPr>
          <w:spacing w:val="-13"/>
        </w:rPr>
        <w:t xml:space="preserve"> </w:t>
      </w:r>
      <w:r>
        <w:t>aspects</w:t>
      </w:r>
      <w:r>
        <w:rPr>
          <w:spacing w:val="-10"/>
        </w:rPr>
        <w:t xml:space="preserve"> </w:t>
      </w:r>
      <w:r>
        <w:t>related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peer</w:t>
      </w:r>
      <w:r>
        <w:rPr>
          <w:spacing w:val="-13"/>
        </w:rPr>
        <w:t xml:space="preserve"> </w:t>
      </w:r>
      <w:r>
        <w:t>support,</w:t>
      </w:r>
      <w:r>
        <w:rPr>
          <w:spacing w:val="-13"/>
        </w:rPr>
        <w:t xml:space="preserve"> </w:t>
      </w:r>
      <w:r>
        <w:t>which</w:t>
      </w:r>
      <w:r>
        <w:rPr>
          <w:spacing w:val="-12"/>
        </w:rPr>
        <w:t xml:space="preserve"> </w:t>
      </w:r>
      <w:r>
        <w:t>include</w:t>
      </w:r>
    </w:p>
    <w:p w14:paraId="0B1D7FF7" w14:textId="77777777" w:rsidR="00F8708B" w:rsidRDefault="00435CFA">
      <w:pPr>
        <w:pStyle w:val="BodyText"/>
        <w:spacing w:before="1"/>
        <w:ind w:right="410"/>
      </w:pPr>
      <w:r>
        <w:t>1) emotional support, namely an expression to show</w:t>
      </w:r>
      <w:r>
        <w:t xml:space="preserve"> concern for someone, 2) appreciation</w:t>
      </w:r>
      <w:r>
        <w:rPr>
          <w:spacing w:val="1"/>
        </w:rPr>
        <w:t xml:space="preserve"> </w:t>
      </w:r>
      <w:r>
        <w:t>support, in the form of positive expressions or encouragement to individuals, thereby helping</w:t>
      </w:r>
      <w:r>
        <w:rPr>
          <w:spacing w:val="-46"/>
        </w:rPr>
        <w:t xml:space="preserve"> </w:t>
      </w:r>
      <w:r>
        <w:t>individuals in forming self -confidence, 3) instrument support, providing direct support and</w:t>
      </w:r>
      <w:r>
        <w:rPr>
          <w:spacing w:val="1"/>
        </w:rPr>
        <w:t xml:space="preserve"> </w:t>
      </w:r>
      <w:r>
        <w:rPr>
          <w:spacing w:val="-1"/>
        </w:rPr>
        <w:t>assistance</w:t>
      </w:r>
      <w:r>
        <w:rPr>
          <w:spacing w:val="-10"/>
        </w:rPr>
        <w:t xml:space="preserve"> </w:t>
      </w:r>
      <w:r>
        <w:rPr>
          <w:spacing w:val="-1"/>
        </w:rPr>
        <w:t>that</w:t>
      </w:r>
      <w:r>
        <w:rPr>
          <w:spacing w:val="-9"/>
        </w:rPr>
        <w:t xml:space="preserve"> </w:t>
      </w:r>
      <w:r>
        <w:rPr>
          <w:spacing w:val="-1"/>
        </w:rPr>
        <w:t>is</w:t>
      </w:r>
      <w:r>
        <w:rPr>
          <w:spacing w:val="-10"/>
        </w:rPr>
        <w:t xml:space="preserve"> </w:t>
      </w:r>
      <w:r>
        <w:rPr>
          <w:spacing w:val="-1"/>
        </w:rPr>
        <w:t>appropriate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11"/>
        </w:rPr>
        <w:t xml:space="preserve"> </w:t>
      </w:r>
      <w:r>
        <w:rPr>
          <w:spacing w:val="-1"/>
        </w:rPr>
        <w:t>according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individual</w:t>
      </w:r>
      <w:r>
        <w:rPr>
          <w:spacing w:val="-9"/>
        </w:rPr>
        <w:t xml:space="preserve"> </w:t>
      </w:r>
      <w:r>
        <w:t>needs,</w:t>
      </w:r>
      <w:r>
        <w:rPr>
          <w:spacing w:val="-10"/>
        </w:rPr>
        <w:t xml:space="preserve"> </w:t>
      </w:r>
      <w:r>
        <w:t>4)</w:t>
      </w:r>
      <w:r>
        <w:rPr>
          <w:spacing w:val="-12"/>
        </w:rPr>
        <w:t xml:space="preserve"> </w:t>
      </w:r>
      <w:r>
        <w:t>information</w:t>
      </w:r>
      <w:r>
        <w:rPr>
          <w:spacing w:val="-13"/>
        </w:rPr>
        <w:t xml:space="preserve"> </w:t>
      </w:r>
      <w:r>
        <w:t>support,</w:t>
      </w:r>
      <w:r>
        <w:rPr>
          <w:spacing w:val="-10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can be expressed through various actions such as giving advice, suggestions, or feedback so</w:t>
      </w:r>
      <w:r>
        <w:rPr>
          <w:spacing w:val="1"/>
        </w:rPr>
        <w:t xml:space="preserve"> </w:t>
      </w:r>
      <w:r>
        <w:t>that individuals can find solutions to overcome problems. 5) social network support, namely</w:t>
      </w:r>
      <w:r>
        <w:rPr>
          <w:spacing w:val="1"/>
        </w:rPr>
        <w:t xml:space="preserve"> </w:t>
      </w:r>
      <w:r>
        <w:t>support that occurs through providing a sense of togetherness with group members (Hartati</w:t>
      </w:r>
      <w:r>
        <w:rPr>
          <w:spacing w:val="1"/>
        </w:rPr>
        <w:t xml:space="preserve"> </w:t>
      </w:r>
      <w:r>
        <w:t>et al., 2022). Meanwhile, Myers argues that someone encourages the form of</w:t>
      </w:r>
      <w:r>
        <w:t xml:space="preserve"> positive support</w:t>
      </w:r>
      <w:r>
        <w:rPr>
          <w:spacing w:val="1"/>
        </w:rPr>
        <w:t xml:space="preserve"> </w:t>
      </w:r>
      <w:r>
        <w:t>based</w:t>
      </w:r>
      <w:r>
        <w:rPr>
          <w:spacing w:val="-9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three</w:t>
      </w:r>
      <w:r>
        <w:rPr>
          <w:spacing w:val="-5"/>
        </w:rPr>
        <w:t xml:space="preserve"> </w:t>
      </w:r>
      <w:r>
        <w:t>factors,</w:t>
      </w:r>
      <w:r>
        <w:rPr>
          <w:spacing w:val="-7"/>
        </w:rPr>
        <w:t xml:space="preserve"> </w:t>
      </w:r>
      <w:r>
        <w:t>namely</w:t>
      </w:r>
      <w:r>
        <w:rPr>
          <w:spacing w:val="-6"/>
        </w:rPr>
        <w:t xml:space="preserve"> </w:t>
      </w:r>
      <w:r>
        <w:t>1)</w:t>
      </w:r>
      <w:r>
        <w:rPr>
          <w:spacing w:val="-8"/>
        </w:rPr>
        <w:t xml:space="preserve"> </w:t>
      </w:r>
      <w:r>
        <w:t>empathy,</w:t>
      </w:r>
      <w:r>
        <w:rPr>
          <w:spacing w:val="-8"/>
        </w:rPr>
        <w:t xml:space="preserve"> </w:t>
      </w:r>
      <w:r>
        <w:t>where</w:t>
      </w:r>
      <w:r>
        <w:rPr>
          <w:spacing w:val="-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person</w:t>
      </w:r>
      <w:r>
        <w:rPr>
          <w:spacing w:val="-6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t>feels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difficulties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people face; 2) social norms and values, which have an essential role in guiding individuals in</w:t>
      </w:r>
      <w:r>
        <w:rPr>
          <w:spacing w:val="1"/>
        </w:rPr>
        <w:t xml:space="preserve"> </w:t>
      </w:r>
      <w:r>
        <w:t>carrying out their social responsibilities in</w:t>
      </w:r>
      <w:r>
        <w:t xml:space="preserve"> everyday life, 3) social exchange, the exchange in</w:t>
      </w:r>
      <w:r>
        <w:rPr>
          <w:spacing w:val="1"/>
        </w:rPr>
        <w:t xml:space="preserve"> </w:t>
      </w:r>
      <w:r>
        <w:t>question is an exchange in the form of reciprocal relationships between individuals regarding</w:t>
      </w:r>
      <w:r>
        <w:rPr>
          <w:spacing w:val="-46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>behavior between</w:t>
      </w:r>
      <w:r>
        <w:rPr>
          <w:spacing w:val="-1"/>
        </w:rPr>
        <w:t xml:space="preserve"> </w:t>
      </w:r>
      <w:r>
        <w:t>love, services,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(Hobfoll,</w:t>
      </w:r>
      <w:r>
        <w:rPr>
          <w:spacing w:val="-1"/>
        </w:rPr>
        <w:t xml:space="preserve"> </w:t>
      </w:r>
      <w:r>
        <w:t>1986)</w:t>
      </w:r>
    </w:p>
    <w:p w14:paraId="05C2CCF3" w14:textId="77777777" w:rsidR="00F8708B" w:rsidRDefault="00435CFA">
      <w:pPr>
        <w:pStyle w:val="BodyText"/>
        <w:spacing w:before="1"/>
        <w:ind w:right="408" w:firstLine="340"/>
      </w:pPr>
      <w:r>
        <w:t>Based on previous researchers stated t</w:t>
      </w:r>
      <w:r>
        <w:t>hat a negative correlation was found between self-</w:t>
      </w:r>
      <w:r>
        <w:rPr>
          <w:spacing w:val="1"/>
        </w:rPr>
        <w:t xml:space="preserve"> </w:t>
      </w:r>
      <w:r>
        <w:t>concept and social anxiety; the more negative the self-concept, the more social anxiety tends</w:t>
      </w:r>
      <w:r>
        <w:rPr>
          <w:spacing w:val="1"/>
        </w:rPr>
        <w:t xml:space="preserve"> </w:t>
      </w:r>
      <w:r>
        <w:t>to increase. It was proven in the research of (Unni &amp; Thomas, 2020). Another researches from</w:t>
      </w:r>
      <w:r>
        <w:rPr>
          <w:spacing w:val="-46"/>
        </w:rPr>
        <w:t xml:space="preserve"> </w:t>
      </w:r>
      <w:r>
        <w:t>Pickering et al. (</w:t>
      </w:r>
      <w:r>
        <w:t>2020) there was a negative influence between social support and anxiety; the</w:t>
      </w:r>
      <w:r>
        <w:rPr>
          <w:spacing w:val="-46"/>
        </w:rPr>
        <w:t xml:space="preserve"> </w:t>
      </w:r>
      <w:r>
        <w:t>higher the social support provided by the environment, the lower the social anxiety, and vice</w:t>
      </w:r>
      <w:r>
        <w:rPr>
          <w:spacing w:val="1"/>
        </w:rPr>
        <w:t xml:space="preserve"> </w:t>
      </w:r>
      <w:r>
        <w:t xml:space="preserve">versa. Furthermore, research conducted by Rezeki (2018) revealed that an increase in </w:t>
      </w:r>
      <w:r>
        <w:t>self-</w:t>
      </w:r>
      <w:r>
        <w:rPr>
          <w:spacing w:val="1"/>
        </w:rPr>
        <w:t xml:space="preserve"> </w:t>
      </w:r>
      <w:r>
        <w:t>concept variables would reduce social anxiety, and each additional social support variable</w:t>
      </w:r>
      <w:r>
        <w:rPr>
          <w:spacing w:val="1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reduce stress.</w:t>
      </w:r>
    </w:p>
    <w:p w14:paraId="1D3D2BD2" w14:textId="77777777" w:rsidR="00F8708B" w:rsidRDefault="00435CFA">
      <w:pPr>
        <w:pStyle w:val="BodyText"/>
        <w:ind w:right="410" w:firstLine="340"/>
      </w:pPr>
      <w:r>
        <w:t>Through positive support from peers, stutter survivors can hold a positive self-concept.</w:t>
      </w:r>
      <w:r>
        <w:rPr>
          <w:spacing w:val="1"/>
        </w:rPr>
        <w:t xml:space="preserve"> </w:t>
      </w:r>
      <w:r>
        <w:t>Moreover,</w:t>
      </w:r>
      <w:r>
        <w:rPr>
          <w:spacing w:val="-10"/>
        </w:rPr>
        <w:t xml:space="preserve"> </w:t>
      </w:r>
      <w:r>
        <w:t>high</w:t>
      </w:r>
      <w:r>
        <w:rPr>
          <w:spacing w:val="-10"/>
        </w:rPr>
        <w:t xml:space="preserve"> </w:t>
      </w:r>
      <w:r>
        <w:t>positive</w:t>
      </w:r>
      <w:r>
        <w:rPr>
          <w:spacing w:val="-10"/>
        </w:rPr>
        <w:t xml:space="preserve"> </w:t>
      </w:r>
      <w:r>
        <w:t>peer</w:t>
      </w:r>
      <w:r>
        <w:rPr>
          <w:spacing w:val="-10"/>
        </w:rPr>
        <w:t xml:space="preserve"> </w:t>
      </w:r>
      <w:r>
        <w:t>reinforcement</w:t>
      </w:r>
      <w:r>
        <w:rPr>
          <w:spacing w:val="-10"/>
        </w:rPr>
        <w:t xml:space="preserve"> </w:t>
      </w:r>
      <w:r>
        <w:t>will</w:t>
      </w:r>
      <w:r>
        <w:rPr>
          <w:spacing w:val="-10"/>
        </w:rPr>
        <w:t xml:space="preserve"> </w:t>
      </w:r>
      <w:r>
        <w:t>make</w:t>
      </w:r>
      <w:r>
        <w:rPr>
          <w:spacing w:val="-10"/>
        </w:rPr>
        <w:t xml:space="preserve"> </w:t>
      </w:r>
      <w:r>
        <w:t>it</w:t>
      </w:r>
      <w:r>
        <w:rPr>
          <w:spacing w:val="-10"/>
        </w:rPr>
        <w:t xml:space="preserve"> </w:t>
      </w:r>
      <w:r>
        <w:t>easy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stutter</w:t>
      </w:r>
      <w:r>
        <w:rPr>
          <w:spacing w:val="-10"/>
        </w:rPr>
        <w:t xml:space="preserve"> </w:t>
      </w:r>
      <w:r>
        <w:t>survivors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adapt</w:t>
      </w:r>
      <w:r>
        <w:rPr>
          <w:spacing w:val="-10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interact with their environment. A self-concept that is formed positively can encourage the</w:t>
      </w:r>
      <w:r>
        <w:rPr>
          <w:spacing w:val="1"/>
        </w:rPr>
        <w:t xml:space="preserve"> </w:t>
      </w:r>
      <w:r>
        <w:t>form of self-confidence and high self-confidence. Thus, social anxiety in stutter survivors can</w:t>
      </w:r>
      <w:r>
        <w:rPr>
          <w:spacing w:val="1"/>
        </w:rPr>
        <w:t xml:space="preserve"> </w:t>
      </w:r>
      <w:r>
        <w:t>d</w:t>
      </w:r>
      <w:r>
        <w:t>ecrease.</w:t>
      </w:r>
      <w:r>
        <w:rPr>
          <w:spacing w:val="1"/>
        </w:rPr>
        <w:t xml:space="preserve"> </w:t>
      </w:r>
      <w:r>
        <w:t>Conversely,</w:t>
      </w:r>
      <w:r>
        <w:rPr>
          <w:spacing w:val="1"/>
        </w:rPr>
        <w:t xml:space="preserve"> </w:t>
      </w:r>
      <w:r>
        <w:t>low</w:t>
      </w:r>
      <w:r>
        <w:rPr>
          <w:spacing w:val="1"/>
        </w:rPr>
        <w:t xml:space="preserve"> </w:t>
      </w:r>
      <w:r>
        <w:t>positive</w:t>
      </w:r>
      <w:r>
        <w:rPr>
          <w:spacing w:val="1"/>
        </w:rPr>
        <w:t xml:space="preserve"> </w:t>
      </w:r>
      <w:r>
        <w:t>peer</w:t>
      </w:r>
      <w:r>
        <w:rPr>
          <w:spacing w:val="1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result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stutter</w:t>
      </w:r>
      <w:r>
        <w:rPr>
          <w:spacing w:val="1"/>
        </w:rPr>
        <w:t xml:space="preserve"> </w:t>
      </w:r>
      <w:r>
        <w:t>survivors</w:t>
      </w:r>
      <w:r>
        <w:rPr>
          <w:spacing w:val="1"/>
        </w:rPr>
        <w:t xml:space="preserve"> </w:t>
      </w:r>
      <w:r>
        <w:t>having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negative</w:t>
      </w:r>
      <w:r>
        <w:rPr>
          <w:spacing w:val="1"/>
        </w:rPr>
        <w:t xml:space="preserve"> </w:t>
      </w:r>
      <w:r>
        <w:t>self-concept.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negative</w:t>
      </w:r>
      <w:r>
        <w:rPr>
          <w:spacing w:val="1"/>
        </w:rPr>
        <w:t xml:space="preserve"> </w:t>
      </w:r>
      <w:r>
        <w:t>self-concept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affect</w:t>
      </w:r>
      <w:r>
        <w:rPr>
          <w:spacing w:val="1"/>
        </w:rPr>
        <w:t xml:space="preserve"> </w:t>
      </w:r>
      <w:r>
        <w:t>survivors'</w:t>
      </w:r>
      <w:r>
        <w:rPr>
          <w:spacing w:val="1"/>
        </w:rPr>
        <w:t xml:space="preserve"> </w:t>
      </w:r>
      <w:r>
        <w:t>stutter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difficulty</w:t>
      </w:r>
      <w:r>
        <w:rPr>
          <w:spacing w:val="1"/>
        </w:rPr>
        <w:t xml:space="preserve"> </w:t>
      </w:r>
      <w:r>
        <w:t>interacting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surroundings.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addition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problems</w:t>
      </w:r>
      <w:r>
        <w:rPr>
          <w:spacing w:val="1"/>
        </w:rPr>
        <w:t xml:space="preserve"> </w:t>
      </w:r>
      <w:r>
        <w:t>interacting</w:t>
      </w:r>
      <w:r>
        <w:rPr>
          <w:spacing w:val="1"/>
        </w:rPr>
        <w:t xml:space="preserve"> </w:t>
      </w:r>
      <w:r>
        <w:t>wi</w:t>
      </w:r>
      <w:r>
        <w:t>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environment, a self-concept that is negatively formed can also lead to low self-confidence</w:t>
      </w:r>
      <w:r>
        <w:rPr>
          <w:spacing w:val="1"/>
        </w:rPr>
        <w:t xml:space="preserve"> </w:t>
      </w:r>
      <w:r>
        <w:t>among stutter survivors. This low self-confidence can also make survivors always compare</w:t>
      </w:r>
      <w:r>
        <w:rPr>
          <w:spacing w:val="1"/>
        </w:rPr>
        <w:t xml:space="preserve"> </w:t>
      </w:r>
      <w:r>
        <w:t>themselves with others. This phenomenon makes stutter survivors have high social anxiety.</w:t>
      </w:r>
      <w:r>
        <w:rPr>
          <w:spacing w:val="1"/>
        </w:rPr>
        <w:t xml:space="preserve"> </w:t>
      </w:r>
      <w:r>
        <w:t>Based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explanation</w:t>
      </w:r>
      <w:r>
        <w:rPr>
          <w:spacing w:val="-2"/>
        </w:rPr>
        <w:t xml:space="preserve"> </w:t>
      </w:r>
      <w:r>
        <w:t>above,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hypothesis in</w:t>
      </w:r>
      <w:r>
        <w:rPr>
          <w:spacing w:val="-2"/>
        </w:rPr>
        <w:t xml:space="preserve"> </w:t>
      </w:r>
      <w:r>
        <w:t>this study</w:t>
      </w:r>
      <w:r>
        <w:rPr>
          <w:spacing w:val="-5"/>
        </w:rPr>
        <w:t xml:space="preserve"> </w:t>
      </w:r>
      <w:r>
        <w:t>shows a</w:t>
      </w:r>
      <w:r>
        <w:rPr>
          <w:spacing w:val="-2"/>
        </w:rPr>
        <w:t xml:space="preserve"> </w:t>
      </w:r>
      <w:r>
        <w:t>negative</w:t>
      </w:r>
      <w:r>
        <w:rPr>
          <w:spacing w:val="-1"/>
        </w:rPr>
        <w:t xml:space="preserve"> </w:t>
      </w:r>
      <w:r>
        <w:t>relationship.</w:t>
      </w:r>
    </w:p>
    <w:p w14:paraId="4EC6CAD7" w14:textId="77777777" w:rsidR="00F8708B" w:rsidRDefault="00435CFA">
      <w:pPr>
        <w:pStyle w:val="BodyText"/>
        <w:spacing w:before="1"/>
        <w:ind w:right="409" w:firstLine="340"/>
      </w:pPr>
      <w:r>
        <w:t>Based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phenomenon,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researcher</w:t>
      </w:r>
      <w:r>
        <w:rPr>
          <w:spacing w:val="1"/>
        </w:rPr>
        <w:t xml:space="preserve"> </w:t>
      </w:r>
      <w:r>
        <w:t>intends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find</w:t>
      </w:r>
      <w:r>
        <w:rPr>
          <w:spacing w:val="1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whether</w:t>
      </w:r>
      <w:r>
        <w:rPr>
          <w:spacing w:val="1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relationship</w:t>
      </w:r>
      <w:r>
        <w:rPr>
          <w:spacing w:val="-6"/>
        </w:rPr>
        <w:t xml:space="preserve"> </w:t>
      </w:r>
      <w:r>
        <w:t>between</w:t>
      </w:r>
      <w:r>
        <w:rPr>
          <w:spacing w:val="-8"/>
        </w:rPr>
        <w:t xml:space="preserve"> </w:t>
      </w:r>
      <w:r>
        <w:t>self-concept,</w:t>
      </w:r>
      <w:r>
        <w:rPr>
          <w:spacing w:val="-4"/>
        </w:rPr>
        <w:t xml:space="preserve"> </w:t>
      </w:r>
      <w:r>
        <w:t>peer</w:t>
      </w:r>
      <w:r>
        <w:rPr>
          <w:spacing w:val="-8"/>
        </w:rPr>
        <w:t xml:space="preserve"> </w:t>
      </w:r>
      <w:r>
        <w:t>support,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social</w:t>
      </w:r>
      <w:r>
        <w:rPr>
          <w:spacing w:val="-5"/>
        </w:rPr>
        <w:t xml:space="preserve"> </w:t>
      </w:r>
      <w:r>
        <w:t>anxiety</w:t>
      </w:r>
      <w:r>
        <w:rPr>
          <w:spacing w:val="-6"/>
        </w:rPr>
        <w:t xml:space="preserve"> </w:t>
      </w:r>
      <w:r>
        <w:t>among</w:t>
      </w:r>
      <w:r>
        <w:rPr>
          <w:spacing w:val="-6"/>
        </w:rPr>
        <w:t xml:space="preserve"> </w:t>
      </w:r>
      <w:r>
        <w:t>stutter</w:t>
      </w:r>
      <w:r>
        <w:rPr>
          <w:spacing w:val="-5"/>
        </w:rPr>
        <w:t xml:space="preserve"> </w:t>
      </w:r>
      <w:r>
        <w:t>survivors</w:t>
      </w:r>
      <w:r>
        <w:rPr>
          <w:spacing w:val="-4"/>
        </w:rPr>
        <w:t xml:space="preserve"> </w:t>
      </w:r>
      <w:r>
        <w:t>in</w:t>
      </w:r>
      <w:r>
        <w:rPr>
          <w:spacing w:val="-46"/>
        </w:rPr>
        <w:t xml:space="preserve"> </w:t>
      </w:r>
      <w:r>
        <w:t>Indonesia. It is hoped that the theoretical benefits of this resea</w:t>
      </w:r>
      <w:r>
        <w:t>rch will provide valuable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development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psychology,</w:t>
      </w:r>
      <w:r>
        <w:rPr>
          <w:spacing w:val="1"/>
        </w:rPr>
        <w:t xml:space="preserve"> </w:t>
      </w:r>
      <w:r>
        <w:t>especially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psychology,</w:t>
      </w:r>
      <w:r>
        <w:rPr>
          <w:spacing w:val="1"/>
        </w:rPr>
        <w:t xml:space="preserve"> </w:t>
      </w:r>
      <w:r>
        <w:t>clinical</w:t>
      </w:r>
      <w:r>
        <w:rPr>
          <w:spacing w:val="1"/>
        </w:rPr>
        <w:t xml:space="preserve"> </w:t>
      </w:r>
      <w:r>
        <w:t>psychology, and psychological studies in general. Research related to disabilities are expected</w:t>
      </w:r>
      <w:r>
        <w:rPr>
          <w:spacing w:val="-46"/>
        </w:rPr>
        <w:t xml:space="preserve"> </w:t>
      </w:r>
      <w:r>
        <w:rPr>
          <w:spacing w:val="-1"/>
        </w:rPr>
        <w:t>to</w:t>
      </w:r>
      <w:r>
        <w:rPr>
          <w:spacing w:val="-11"/>
        </w:rPr>
        <w:t xml:space="preserve"> </w:t>
      </w:r>
      <w:r>
        <w:rPr>
          <w:spacing w:val="-1"/>
        </w:rPr>
        <w:t>improve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10"/>
        </w:rPr>
        <w:t xml:space="preserve"> </w:t>
      </w:r>
      <w:r>
        <w:rPr>
          <w:spacing w:val="-1"/>
        </w:rPr>
        <w:t>welfare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people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10"/>
        </w:rPr>
        <w:t xml:space="preserve"> </w:t>
      </w:r>
      <w:r>
        <w:rPr>
          <w:spacing w:val="-1"/>
        </w:rPr>
        <w:t>disabilities</w:t>
      </w:r>
      <w:r>
        <w:rPr>
          <w:spacing w:val="-4"/>
        </w:rPr>
        <w:t xml:space="preserve"> </w:t>
      </w:r>
      <w:r>
        <w:t>especially</w:t>
      </w:r>
      <w:r>
        <w:rPr>
          <w:spacing w:val="-11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stutter</w:t>
      </w:r>
      <w:r>
        <w:rPr>
          <w:spacing w:val="-10"/>
        </w:rPr>
        <w:t xml:space="preserve"> </w:t>
      </w:r>
      <w:r>
        <w:t>survivors.</w:t>
      </w:r>
      <w:r>
        <w:rPr>
          <w:spacing w:val="-9"/>
        </w:rPr>
        <w:t xml:space="preserve"> </w:t>
      </w:r>
      <w:r>
        <w:t>Furthermore,</w:t>
      </w:r>
      <w:r>
        <w:rPr>
          <w:spacing w:val="1"/>
        </w:rPr>
        <w:t xml:space="preserve"> </w:t>
      </w:r>
      <w:r>
        <w:t>there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novelty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research,</w:t>
      </w:r>
      <w:r>
        <w:rPr>
          <w:spacing w:val="-6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involves</w:t>
      </w:r>
      <w:r>
        <w:rPr>
          <w:spacing w:val="-6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v</w:t>
      </w:r>
      <w:r>
        <w:t>ariables;</w:t>
      </w:r>
      <w:r>
        <w:rPr>
          <w:spacing w:val="-8"/>
        </w:rPr>
        <w:t xml:space="preserve"> </w:t>
      </w:r>
      <w:r>
        <w:t>self-concept,</w:t>
      </w:r>
      <w:r>
        <w:rPr>
          <w:spacing w:val="-7"/>
        </w:rPr>
        <w:t xml:space="preserve"> </w:t>
      </w:r>
      <w:r>
        <w:t>peer</w:t>
      </w:r>
      <w:r>
        <w:rPr>
          <w:spacing w:val="-7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>and social anxiety. So, it can inform stutter survivors about the relationship between self-</w:t>
      </w:r>
      <w:r>
        <w:rPr>
          <w:spacing w:val="1"/>
        </w:rPr>
        <w:t xml:space="preserve"> </w:t>
      </w:r>
      <w:r>
        <w:t>concept</w:t>
      </w:r>
      <w:r>
        <w:rPr>
          <w:spacing w:val="31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peer</w:t>
      </w:r>
      <w:r>
        <w:rPr>
          <w:spacing w:val="32"/>
        </w:rPr>
        <w:t xml:space="preserve"> </w:t>
      </w:r>
      <w:r>
        <w:t>support</w:t>
      </w:r>
      <w:r>
        <w:rPr>
          <w:spacing w:val="31"/>
        </w:rPr>
        <w:t xml:space="preserve"> </w:t>
      </w:r>
      <w:r>
        <w:t>for</w:t>
      </w:r>
      <w:r>
        <w:rPr>
          <w:spacing w:val="32"/>
        </w:rPr>
        <w:t xml:space="preserve"> </w:t>
      </w:r>
      <w:r>
        <w:t>social</w:t>
      </w:r>
      <w:r>
        <w:rPr>
          <w:spacing w:val="32"/>
        </w:rPr>
        <w:t xml:space="preserve"> </w:t>
      </w:r>
      <w:r>
        <w:t>anxiety.</w:t>
      </w:r>
      <w:r>
        <w:rPr>
          <w:spacing w:val="31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ISC</w:t>
      </w:r>
      <w:r>
        <w:rPr>
          <w:spacing w:val="32"/>
        </w:rPr>
        <w:t xml:space="preserve"> </w:t>
      </w:r>
      <w:r>
        <w:t>community</w:t>
      </w:r>
      <w:r>
        <w:rPr>
          <w:spacing w:val="30"/>
        </w:rPr>
        <w:t xml:space="preserve"> </w:t>
      </w:r>
      <w:r>
        <w:t>is</w:t>
      </w:r>
      <w:r>
        <w:rPr>
          <w:spacing w:val="33"/>
        </w:rPr>
        <w:t xml:space="preserve"> </w:t>
      </w:r>
      <w:r>
        <w:t>expected</w:t>
      </w:r>
      <w:r>
        <w:rPr>
          <w:spacing w:val="31"/>
        </w:rPr>
        <w:t xml:space="preserve"> </w:t>
      </w:r>
      <w:r>
        <w:t>to</w:t>
      </w:r>
      <w:r>
        <w:rPr>
          <w:spacing w:val="32"/>
        </w:rPr>
        <w:t xml:space="preserve"> </w:t>
      </w:r>
      <w:r>
        <w:t>be</w:t>
      </w:r>
      <w:r>
        <w:rPr>
          <w:spacing w:val="31"/>
        </w:rPr>
        <w:t xml:space="preserve"> </w:t>
      </w:r>
      <w:r>
        <w:t>able</w:t>
      </w:r>
      <w:r>
        <w:rPr>
          <w:spacing w:val="31"/>
        </w:rPr>
        <w:t xml:space="preserve"> </w:t>
      </w:r>
      <w:r>
        <w:t>to</w:t>
      </w:r>
    </w:p>
    <w:p w14:paraId="3B6072BF" w14:textId="77777777" w:rsidR="00F8708B" w:rsidRDefault="00F8708B">
      <w:pPr>
        <w:sectPr w:rsidR="00F8708B">
          <w:pgSz w:w="11910" w:h="16850"/>
          <w:pgMar w:top="1600" w:right="1000" w:bottom="1240" w:left="1480" w:header="1132" w:footer="994" w:gutter="0"/>
          <w:cols w:space="720"/>
        </w:sectPr>
      </w:pPr>
    </w:p>
    <w:p w14:paraId="7E1EDEA7" w14:textId="77777777" w:rsidR="00F8708B" w:rsidRDefault="00435CFA">
      <w:pPr>
        <w:pStyle w:val="BodyText"/>
        <w:spacing w:before="115"/>
        <w:jc w:val="left"/>
      </w:pPr>
      <w:r>
        <w:lastRenderedPageBreak/>
        <w:t>contribute</w:t>
      </w:r>
      <w:r>
        <w:rPr>
          <w:spacing w:val="16"/>
        </w:rPr>
        <w:t xml:space="preserve"> </w:t>
      </w:r>
      <w:r>
        <w:t>knowledge</w:t>
      </w:r>
      <w:r>
        <w:rPr>
          <w:spacing w:val="15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members</w:t>
      </w:r>
      <w:r>
        <w:rPr>
          <w:spacing w:val="19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Indonesian</w:t>
      </w:r>
      <w:r>
        <w:rPr>
          <w:spacing w:val="15"/>
        </w:rPr>
        <w:t xml:space="preserve"> </w:t>
      </w:r>
      <w:r>
        <w:t>Stuttering</w:t>
      </w:r>
      <w:r>
        <w:rPr>
          <w:spacing w:val="14"/>
        </w:rPr>
        <w:t xml:space="preserve"> </w:t>
      </w:r>
      <w:r>
        <w:t>Community.</w:t>
      </w:r>
      <w:r>
        <w:rPr>
          <w:spacing w:val="13"/>
        </w:rPr>
        <w:t xml:space="preserve"> </w:t>
      </w:r>
      <w:r>
        <w:t>It</w:t>
      </w:r>
      <w:r>
        <w:rPr>
          <w:spacing w:val="15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hoped</w:t>
      </w:r>
      <w:r>
        <w:rPr>
          <w:spacing w:val="16"/>
        </w:rPr>
        <w:t xml:space="preserve"> </w:t>
      </w:r>
      <w:r>
        <w:t>that</w:t>
      </w:r>
      <w:r>
        <w:rPr>
          <w:spacing w:val="-46"/>
        </w:rPr>
        <w:t xml:space="preserve"> </w:t>
      </w:r>
      <w:r>
        <w:t>readers can</w:t>
      </w:r>
      <w:r>
        <w:rPr>
          <w:spacing w:val="-1"/>
        </w:rPr>
        <w:t xml:space="preserve"> </w:t>
      </w:r>
      <w:r>
        <w:t>provide</w:t>
      </w:r>
      <w:r>
        <w:rPr>
          <w:spacing w:val="-3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the science</w:t>
      </w:r>
      <w:r>
        <w:rPr>
          <w:spacing w:val="-3"/>
        </w:rPr>
        <w:t xml:space="preserve"> </w:t>
      </w:r>
      <w:r>
        <w:t>of stuttering.</w:t>
      </w:r>
    </w:p>
    <w:p w14:paraId="0150A1A3" w14:textId="77777777" w:rsidR="00F8708B" w:rsidRDefault="00F8708B">
      <w:pPr>
        <w:pStyle w:val="BodyText"/>
        <w:spacing w:before="8"/>
        <w:ind w:left="0"/>
        <w:jc w:val="left"/>
        <w:rPr>
          <w:sz w:val="30"/>
        </w:rPr>
      </w:pPr>
    </w:p>
    <w:p w14:paraId="0D558C29" w14:textId="77777777" w:rsidR="00F8708B" w:rsidRDefault="00435CFA">
      <w:pPr>
        <w:pStyle w:val="Heading1"/>
      </w:pPr>
      <w:r>
        <w:rPr>
          <w:color w:val="006FC0"/>
        </w:rPr>
        <w:t>Method</w:t>
      </w:r>
    </w:p>
    <w:p w14:paraId="25EEBF3D" w14:textId="77777777" w:rsidR="00F8708B" w:rsidRDefault="00435CFA">
      <w:pPr>
        <w:pStyle w:val="BodyText"/>
        <w:spacing w:before="141"/>
        <w:ind w:right="412" w:firstLine="340"/>
      </w:pPr>
      <w:r>
        <w:t>This research utilizes a quantitative approach, using data collection methods through</w:t>
      </w:r>
      <w:r>
        <w:rPr>
          <w:spacing w:val="1"/>
        </w:rPr>
        <w:t xml:space="preserve"> </w:t>
      </w:r>
      <w:r>
        <w:t>question</w:t>
      </w:r>
      <w:r>
        <w:t>naires. All members of the Indonesian Stuttering Community, both male, and female,</w:t>
      </w:r>
      <w:r>
        <w:rPr>
          <w:spacing w:val="1"/>
        </w:rPr>
        <w:t xml:space="preserve"> </w:t>
      </w:r>
      <w:r>
        <w:t>were the subjects of this study. Sampling was done through a purposive sampling technique</w:t>
      </w:r>
      <w:r>
        <w:rPr>
          <w:spacing w:val="1"/>
        </w:rPr>
        <w:t xml:space="preserve"> </w:t>
      </w:r>
      <w:r>
        <w:t>because the subject in this have certain conditions and criteria, namely; individua</w:t>
      </w:r>
      <w:r>
        <w:t>ls who have</w:t>
      </w:r>
      <w:r>
        <w:rPr>
          <w:spacing w:val="1"/>
        </w:rPr>
        <w:t xml:space="preserve"> </w:t>
      </w:r>
      <w:r>
        <w:t>speech</w:t>
      </w:r>
      <w:r>
        <w:rPr>
          <w:spacing w:val="1"/>
        </w:rPr>
        <w:t xml:space="preserve"> </w:t>
      </w:r>
      <w:r>
        <w:t>disorders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members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ISC.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members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Stuttering</w:t>
      </w:r>
      <w:r>
        <w:rPr>
          <w:spacing w:val="1"/>
        </w:rPr>
        <w:t xml:space="preserve"> </w:t>
      </w:r>
      <w:r>
        <w:rPr>
          <w:spacing w:val="-1"/>
        </w:rPr>
        <w:t>Community</w:t>
      </w:r>
      <w:r>
        <w:rPr>
          <w:spacing w:val="-14"/>
        </w:rPr>
        <w:t xml:space="preserve"> </w:t>
      </w:r>
      <w:r>
        <w:rPr>
          <w:spacing w:val="-1"/>
        </w:rPr>
        <w:t>consist</w:t>
      </w:r>
      <w:r>
        <w:rPr>
          <w:spacing w:val="-13"/>
        </w:rPr>
        <w:t xml:space="preserve"> </w:t>
      </w:r>
      <w:r>
        <w:rPr>
          <w:spacing w:val="-1"/>
        </w:rPr>
        <w:t>of</w:t>
      </w:r>
      <w:r>
        <w:rPr>
          <w:spacing w:val="-12"/>
        </w:rPr>
        <w:t xml:space="preserve"> </w:t>
      </w:r>
      <w:r>
        <w:rPr>
          <w:spacing w:val="-1"/>
        </w:rPr>
        <w:t>stutter</w:t>
      </w:r>
      <w:r>
        <w:rPr>
          <w:spacing w:val="-12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non-stutter</w:t>
      </w:r>
      <w:r>
        <w:rPr>
          <w:spacing w:val="-13"/>
        </w:rPr>
        <w:t xml:space="preserve"> </w:t>
      </w:r>
      <w:r>
        <w:t>survivors,</w:t>
      </w:r>
      <w:r>
        <w:rPr>
          <w:spacing w:val="-12"/>
        </w:rPr>
        <w:t xml:space="preserve"> </w:t>
      </w:r>
      <w:r>
        <w:t>not</w:t>
      </w:r>
      <w:r>
        <w:rPr>
          <w:spacing w:val="-13"/>
        </w:rPr>
        <w:t xml:space="preserve"> </w:t>
      </w:r>
      <w:r>
        <w:t>all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whom</w:t>
      </w:r>
      <w:r>
        <w:rPr>
          <w:spacing w:val="-11"/>
        </w:rPr>
        <w:t xml:space="preserve"> </w:t>
      </w:r>
      <w:r>
        <w:t>have</w:t>
      </w:r>
      <w:r>
        <w:rPr>
          <w:spacing w:val="-13"/>
        </w:rPr>
        <w:t xml:space="preserve"> </w:t>
      </w:r>
      <w:r>
        <w:t>speech</w:t>
      </w:r>
      <w:r>
        <w:rPr>
          <w:spacing w:val="-12"/>
        </w:rPr>
        <w:t xml:space="preserve"> </w:t>
      </w:r>
      <w:r>
        <w:t>disorders.</w:t>
      </w:r>
      <w:r>
        <w:rPr>
          <w:spacing w:val="1"/>
        </w:rPr>
        <w:t xml:space="preserve"> </w:t>
      </w:r>
      <w:r>
        <w:t>Therefore, it can be conclude that there were 209 stutter survivor, who participated in this</w:t>
      </w:r>
      <w:r>
        <w:rPr>
          <w:spacing w:val="1"/>
        </w:rPr>
        <w:t xml:space="preserve"> </w:t>
      </w:r>
      <w:r>
        <w:t>research,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128</w:t>
      </w:r>
      <w:r>
        <w:rPr>
          <w:spacing w:val="1"/>
        </w:rPr>
        <w:t xml:space="preserve"> </w:t>
      </w:r>
      <w:r>
        <w:t>males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81</w:t>
      </w:r>
      <w:r>
        <w:rPr>
          <w:spacing w:val="1"/>
        </w:rPr>
        <w:t xml:space="preserve"> </w:t>
      </w:r>
      <w:r>
        <w:t>females.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obtained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then</w:t>
      </w:r>
      <w:r>
        <w:rPr>
          <w:spacing w:val="1"/>
        </w:rPr>
        <w:t xml:space="preserve"> </w:t>
      </w:r>
      <w:r>
        <w:t>processed through a Multiple linear regression analysis method. This analysis</w:t>
      </w:r>
      <w:r>
        <w:t xml:space="preserve"> is an analytical</w:t>
      </w:r>
      <w:r>
        <w:rPr>
          <w:spacing w:val="1"/>
        </w:rPr>
        <w:t xml:space="preserve"> </w:t>
      </w:r>
      <w:r>
        <w:t>method</w:t>
      </w:r>
      <w:r>
        <w:rPr>
          <w:spacing w:val="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measure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influence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independent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dependent</w:t>
      </w:r>
      <w:r>
        <w:rPr>
          <w:spacing w:val="1"/>
        </w:rPr>
        <w:t xml:space="preserve"> </w:t>
      </w:r>
      <w:r>
        <w:t>variables.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independent variable in this study is self-concept and peer support, while the dependent</w:t>
      </w:r>
      <w:r>
        <w:rPr>
          <w:spacing w:val="1"/>
        </w:rPr>
        <w:t xml:space="preserve"> </w:t>
      </w:r>
      <w:r>
        <w:t>variable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social anxiety.</w:t>
      </w:r>
    </w:p>
    <w:p w14:paraId="532B4AEF" w14:textId="77777777" w:rsidR="00F8708B" w:rsidRDefault="00435CFA">
      <w:pPr>
        <w:pStyle w:val="BodyText"/>
        <w:spacing w:before="2"/>
        <w:ind w:right="408" w:firstLine="340"/>
      </w:pPr>
      <w:r>
        <w:t>The self-concept variable was measured using the Tennessee Self-Concept Scale (TSCS)</w:t>
      </w:r>
      <w:r>
        <w:rPr>
          <w:spacing w:val="1"/>
        </w:rPr>
        <w:t xml:space="preserve"> </w:t>
      </w:r>
      <w:r>
        <w:t>developed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William</w:t>
      </w:r>
      <w:r>
        <w:rPr>
          <w:spacing w:val="1"/>
        </w:rPr>
        <w:t xml:space="preserve"> </w:t>
      </w:r>
      <w:r>
        <w:t>H.</w:t>
      </w:r>
      <w:r>
        <w:rPr>
          <w:spacing w:val="1"/>
        </w:rPr>
        <w:t xml:space="preserve"> </w:t>
      </w:r>
      <w:r>
        <w:t>Fitts.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variable</w:t>
      </w:r>
      <w:r>
        <w:rPr>
          <w:spacing w:val="1"/>
        </w:rPr>
        <w:t xml:space="preserve"> </w:t>
      </w:r>
      <w:r>
        <w:t>measureme</w:t>
      </w:r>
      <w:r>
        <w:t>nt</w:t>
      </w:r>
      <w:r>
        <w:rPr>
          <w:spacing w:val="1"/>
        </w:rPr>
        <w:t xml:space="preserve"> </w:t>
      </w:r>
      <w:r>
        <w:t>technique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result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adaptation from previous research by Hidayah (2017) consisting of internal and external</w:t>
      </w:r>
      <w:r>
        <w:rPr>
          <w:spacing w:val="1"/>
        </w:rPr>
        <w:t xml:space="preserve"> </w:t>
      </w:r>
      <w:r>
        <w:t>aspects. The number of statement items to measure self-concept variables is 48 statement</w:t>
      </w:r>
      <w:r>
        <w:rPr>
          <w:spacing w:val="1"/>
        </w:rPr>
        <w:t xml:space="preserve"> </w:t>
      </w:r>
      <w:r>
        <w:t>items. One example of the item in the statemen</w:t>
      </w:r>
      <w:r>
        <w:t>t is, "I always accept myself, even though I am</w:t>
      </w:r>
      <w:r>
        <w:rPr>
          <w:spacing w:val="1"/>
        </w:rPr>
        <w:t xml:space="preserve"> </w:t>
      </w:r>
      <w:r>
        <w:t>different."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Likert</w:t>
      </w:r>
      <w:r>
        <w:rPr>
          <w:spacing w:val="-5"/>
        </w:rPr>
        <w:t xml:space="preserve"> </w:t>
      </w:r>
      <w:r>
        <w:t>scale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used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determine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answer.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self-concept</w:t>
      </w:r>
      <w:r>
        <w:rPr>
          <w:spacing w:val="-5"/>
        </w:rPr>
        <w:t xml:space="preserve"> </w:t>
      </w:r>
      <w:r>
        <w:t>variable</w:t>
      </w:r>
      <w:r>
        <w:rPr>
          <w:spacing w:val="-6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this study produces a reliability value of 0.940, with discrimination score range from 0.322-</w:t>
      </w:r>
      <w:r>
        <w:rPr>
          <w:spacing w:val="1"/>
        </w:rPr>
        <w:t xml:space="preserve"> </w:t>
      </w:r>
      <w:r>
        <w:t>0.704.</w:t>
      </w:r>
    </w:p>
    <w:p w14:paraId="3EE684C2" w14:textId="77777777" w:rsidR="00F8708B" w:rsidRDefault="00435CFA">
      <w:pPr>
        <w:pStyle w:val="BodyText"/>
        <w:ind w:right="409" w:firstLine="340"/>
      </w:pPr>
      <w:r>
        <w:t>The</w:t>
      </w:r>
      <w:r>
        <w:rPr>
          <w:spacing w:val="-5"/>
        </w:rPr>
        <w:t xml:space="preserve"> </w:t>
      </w:r>
      <w:r>
        <w:t>peer</w:t>
      </w:r>
      <w:r>
        <w:rPr>
          <w:spacing w:val="-7"/>
        </w:rPr>
        <w:t xml:space="preserve"> </w:t>
      </w:r>
      <w:r>
        <w:t>support</w:t>
      </w:r>
      <w:r>
        <w:rPr>
          <w:spacing w:val="-6"/>
        </w:rPr>
        <w:t xml:space="preserve"> </w:t>
      </w:r>
      <w:r>
        <w:t>variable</w:t>
      </w:r>
      <w:r>
        <w:rPr>
          <w:spacing w:val="-8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measured</w:t>
      </w:r>
      <w:r>
        <w:rPr>
          <w:spacing w:val="-7"/>
        </w:rPr>
        <w:t xml:space="preserve"> </w:t>
      </w:r>
      <w:r>
        <w:t>using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peer</w:t>
      </w:r>
      <w:r>
        <w:rPr>
          <w:spacing w:val="-6"/>
        </w:rPr>
        <w:t xml:space="preserve"> </w:t>
      </w:r>
      <w:r>
        <w:t>support</w:t>
      </w:r>
      <w:r>
        <w:rPr>
          <w:spacing w:val="-8"/>
        </w:rPr>
        <w:t xml:space="preserve"> </w:t>
      </w:r>
      <w:r>
        <w:t>scale.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peer</w:t>
      </w:r>
      <w:r>
        <w:rPr>
          <w:spacing w:val="-6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>scale</w:t>
      </w:r>
      <w:r>
        <w:rPr>
          <w:spacing w:val="-8"/>
        </w:rPr>
        <w:t xml:space="preserve"> </w:t>
      </w:r>
      <w:r>
        <w:t>results</w:t>
      </w:r>
      <w:r>
        <w:rPr>
          <w:spacing w:val="-7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t>adjustments</w:t>
      </w:r>
      <w:r>
        <w:rPr>
          <w:spacing w:val="-7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t>previous</w:t>
      </w:r>
      <w:r>
        <w:rPr>
          <w:spacing w:val="-6"/>
        </w:rPr>
        <w:t xml:space="preserve"> </w:t>
      </w:r>
      <w:r>
        <w:t>research</w:t>
      </w:r>
      <w:r>
        <w:rPr>
          <w:spacing w:val="-11"/>
        </w:rPr>
        <w:t xml:space="preserve"> </w:t>
      </w:r>
      <w:r>
        <w:t>conducted</w:t>
      </w:r>
      <w:r>
        <w:rPr>
          <w:spacing w:val="-8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Rahmanda</w:t>
      </w:r>
      <w:r>
        <w:rPr>
          <w:spacing w:val="-9"/>
        </w:rPr>
        <w:t xml:space="preserve"> </w:t>
      </w:r>
      <w:r>
        <w:t>(2020).</w:t>
      </w:r>
      <w:r>
        <w:rPr>
          <w:spacing w:val="-8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-9"/>
        </w:rPr>
        <w:t xml:space="preserve"> </w:t>
      </w:r>
      <w:r>
        <w:rPr>
          <w:spacing w:val="-1"/>
        </w:rPr>
        <w:t>50-item</w:t>
      </w:r>
      <w:r>
        <w:rPr>
          <w:spacing w:val="-8"/>
        </w:rPr>
        <w:t xml:space="preserve"> </w:t>
      </w:r>
      <w:r>
        <w:rPr>
          <w:spacing w:val="-1"/>
        </w:rPr>
        <w:t>statements</w:t>
      </w:r>
      <w:r>
        <w:rPr>
          <w:spacing w:val="-8"/>
        </w:rPr>
        <w:t xml:space="preserve"> </w:t>
      </w:r>
      <w:r>
        <w:t>contained</w:t>
      </w:r>
      <w:r>
        <w:rPr>
          <w:spacing w:val="-9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peer</w:t>
      </w:r>
      <w:r>
        <w:rPr>
          <w:spacing w:val="-12"/>
        </w:rPr>
        <w:t xml:space="preserve"> </w:t>
      </w:r>
      <w:r>
        <w:t>support</w:t>
      </w:r>
      <w:r>
        <w:rPr>
          <w:spacing w:val="-9"/>
        </w:rPr>
        <w:t xml:space="preserve"> </w:t>
      </w:r>
      <w:r>
        <w:t>scale.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item</w:t>
      </w:r>
      <w:r>
        <w:rPr>
          <w:spacing w:val="-8"/>
        </w:rPr>
        <w:t xml:space="preserve"> </w:t>
      </w:r>
      <w:r>
        <w:t>statement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divided</w:t>
      </w:r>
      <w:r>
        <w:rPr>
          <w:spacing w:val="-9"/>
        </w:rPr>
        <w:t xml:space="preserve"> </w:t>
      </w:r>
      <w:r>
        <w:t>into</w:t>
      </w:r>
      <w:r>
        <w:rPr>
          <w:spacing w:val="1"/>
        </w:rPr>
        <w:t xml:space="preserve"> </w:t>
      </w:r>
      <w:r>
        <w:t>five</w:t>
      </w:r>
      <w:r>
        <w:rPr>
          <w:spacing w:val="1"/>
        </w:rPr>
        <w:t xml:space="preserve"> </w:t>
      </w:r>
      <w:r>
        <w:t>aspects,</w:t>
      </w:r>
      <w:r>
        <w:rPr>
          <w:spacing w:val="1"/>
        </w:rPr>
        <w:t xml:space="preserve"> </w:t>
      </w:r>
      <w:r>
        <w:t>namely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emotional</w:t>
      </w:r>
      <w:r>
        <w:rPr>
          <w:spacing w:val="1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>aspect,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appreciation</w:t>
      </w:r>
      <w:r>
        <w:rPr>
          <w:spacing w:val="1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>aspect,</w:t>
      </w:r>
      <w:r>
        <w:rPr>
          <w:spacing w:val="1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instrumental support aspect, 4) information support aspect, and 5) social network support</w:t>
      </w:r>
      <w:r>
        <w:rPr>
          <w:spacing w:val="1"/>
        </w:rPr>
        <w:t xml:space="preserve"> </w:t>
      </w:r>
      <w:r>
        <w:t>aspect</w:t>
      </w:r>
      <w:r>
        <w:rPr>
          <w:spacing w:val="-6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value.</w:t>
      </w:r>
      <w:r>
        <w:rPr>
          <w:spacing w:val="-4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t>example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statement</w:t>
      </w:r>
      <w:r>
        <w:rPr>
          <w:spacing w:val="-5"/>
        </w:rPr>
        <w:t xml:space="preserve"> </w:t>
      </w:r>
      <w:r>
        <w:t>item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peer</w:t>
      </w:r>
      <w:r>
        <w:rPr>
          <w:spacing w:val="-5"/>
        </w:rPr>
        <w:t xml:space="preserve"> </w:t>
      </w:r>
      <w:r>
        <w:t>support</w:t>
      </w:r>
      <w:r>
        <w:rPr>
          <w:spacing w:val="-6"/>
        </w:rPr>
        <w:t xml:space="preserve"> </w:t>
      </w:r>
      <w:r>
        <w:t>variable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"My</w:t>
      </w:r>
      <w:r>
        <w:rPr>
          <w:spacing w:val="-5"/>
        </w:rPr>
        <w:t xml:space="preserve"> </w:t>
      </w:r>
      <w:r>
        <w:t>friend</w:t>
      </w:r>
      <w:r>
        <w:rPr>
          <w:spacing w:val="1"/>
        </w:rPr>
        <w:t xml:space="preserve"> </w:t>
      </w:r>
      <w:r>
        <w:t>provides information such as training or therapy to reduce the level of</w:t>
      </w:r>
      <w:r>
        <w:t xml:space="preserve"> stuttering and always</w:t>
      </w:r>
      <w:r>
        <w:rPr>
          <w:spacing w:val="1"/>
        </w:rPr>
        <w:t xml:space="preserve"> </w:t>
      </w:r>
      <w:r>
        <w:t>appreciates me when I am talking." This study's peer support variable produced a reliability</w:t>
      </w:r>
      <w:r>
        <w:rPr>
          <w:spacing w:val="1"/>
        </w:rPr>
        <w:t xml:space="preserve"> </w:t>
      </w:r>
      <w:r>
        <w:t>value</w:t>
      </w:r>
      <w:r>
        <w:rPr>
          <w:spacing w:val="-1"/>
        </w:rPr>
        <w:t xml:space="preserve"> </w:t>
      </w:r>
      <w:r>
        <w:t>of 0.935,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discrimination</w:t>
      </w:r>
      <w:r>
        <w:rPr>
          <w:spacing w:val="-1"/>
        </w:rPr>
        <w:t xml:space="preserve"> </w:t>
      </w:r>
      <w:r>
        <w:t>score</w:t>
      </w:r>
      <w:r>
        <w:rPr>
          <w:spacing w:val="-1"/>
        </w:rPr>
        <w:t xml:space="preserve"> </w:t>
      </w:r>
      <w:r>
        <w:t>range from</w:t>
      </w:r>
      <w:r>
        <w:rPr>
          <w:spacing w:val="2"/>
        </w:rPr>
        <w:t xml:space="preserve"> </w:t>
      </w:r>
      <w:r>
        <w:t>0,339-0,614.</w:t>
      </w:r>
    </w:p>
    <w:p w14:paraId="2C7FE50A" w14:textId="77777777" w:rsidR="00F8708B" w:rsidRDefault="00435CFA">
      <w:pPr>
        <w:pStyle w:val="BodyText"/>
        <w:ind w:right="412" w:firstLine="340"/>
      </w:pPr>
      <w:r>
        <w:t>Meanwhile,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anxiety</w:t>
      </w:r>
      <w:r>
        <w:rPr>
          <w:spacing w:val="1"/>
        </w:rPr>
        <w:t xml:space="preserve"> </w:t>
      </w:r>
      <w:r>
        <w:t>variables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measured</w:t>
      </w:r>
      <w:r>
        <w:rPr>
          <w:spacing w:val="1"/>
        </w:rPr>
        <w:t xml:space="preserve"> </w:t>
      </w:r>
      <w:r>
        <w:t>using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Anxiety</w:t>
      </w:r>
      <w:r>
        <w:rPr>
          <w:spacing w:val="1"/>
        </w:rPr>
        <w:t xml:space="preserve"> </w:t>
      </w:r>
      <w:r>
        <w:t>Scale</w:t>
      </w:r>
      <w:r>
        <w:rPr>
          <w:spacing w:val="1"/>
        </w:rPr>
        <w:t xml:space="preserve"> </w:t>
      </w:r>
      <w:r>
        <w:t>developed by La Greca &amp; Lopez (1998) the measurement of the social anxiety variable was</w:t>
      </w:r>
      <w:r>
        <w:rPr>
          <w:spacing w:val="1"/>
        </w:rPr>
        <w:t xml:space="preserve"> </w:t>
      </w:r>
      <w:r>
        <w:rPr>
          <w:spacing w:val="-1"/>
        </w:rPr>
        <w:t>adapted</w:t>
      </w:r>
      <w:r>
        <w:rPr>
          <w:spacing w:val="-11"/>
        </w:rPr>
        <w:t xml:space="preserve"> </w:t>
      </w:r>
      <w:r>
        <w:rPr>
          <w:spacing w:val="-1"/>
        </w:rPr>
        <w:t>from</w:t>
      </w:r>
      <w:r>
        <w:rPr>
          <w:spacing w:val="-10"/>
        </w:rPr>
        <w:t xml:space="preserve"> </w:t>
      </w:r>
      <w:r>
        <w:rPr>
          <w:spacing w:val="-1"/>
        </w:rPr>
        <w:t>previous</w:t>
      </w:r>
      <w:r>
        <w:rPr>
          <w:spacing w:val="-9"/>
        </w:rPr>
        <w:t xml:space="preserve"> </w:t>
      </w:r>
      <w:r>
        <w:rPr>
          <w:spacing w:val="-1"/>
        </w:rPr>
        <w:t>research</w:t>
      </w:r>
      <w:r>
        <w:rPr>
          <w:spacing w:val="-10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Hidayah</w:t>
      </w:r>
      <w:r>
        <w:rPr>
          <w:spacing w:val="-9"/>
        </w:rPr>
        <w:t xml:space="preserve"> </w:t>
      </w:r>
      <w:r>
        <w:t>(2017).</w:t>
      </w:r>
      <w:r>
        <w:rPr>
          <w:spacing w:val="-13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measure</w:t>
      </w:r>
      <w:r>
        <w:rPr>
          <w:spacing w:val="-9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social</w:t>
      </w:r>
      <w:r>
        <w:rPr>
          <w:spacing w:val="-12"/>
        </w:rPr>
        <w:t xml:space="preserve"> </w:t>
      </w:r>
      <w:r>
        <w:t>anxiety</w:t>
      </w:r>
      <w:r>
        <w:rPr>
          <w:spacing w:val="-11"/>
        </w:rPr>
        <w:t xml:space="preserve"> </w:t>
      </w:r>
      <w:r>
        <w:t>variable</w:t>
      </w:r>
      <w:r>
        <w:rPr>
          <w:spacing w:val="1"/>
        </w:rPr>
        <w:t xml:space="preserve"> </w:t>
      </w:r>
      <w:r>
        <w:t>consists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aspects.</w:t>
      </w:r>
      <w:r>
        <w:rPr>
          <w:spacing w:val="-2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three</w:t>
      </w:r>
      <w:r>
        <w:rPr>
          <w:spacing w:val="-3"/>
        </w:rPr>
        <w:t xml:space="preserve"> </w:t>
      </w:r>
      <w:r>
        <w:t>aspects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1)</w:t>
      </w:r>
      <w:r>
        <w:rPr>
          <w:spacing w:val="-3"/>
        </w:rPr>
        <w:t xml:space="preserve"> </w:t>
      </w:r>
      <w:r>
        <w:t>negative</w:t>
      </w:r>
      <w:r>
        <w:rPr>
          <w:spacing w:val="-2"/>
        </w:rPr>
        <w:t xml:space="preserve"> </w:t>
      </w:r>
      <w:r>
        <w:t>e</w:t>
      </w:r>
      <w:r>
        <w:t>valuation</w:t>
      </w:r>
      <w:r>
        <w:rPr>
          <w:spacing w:val="-3"/>
        </w:rPr>
        <w:t xml:space="preserve"> </w:t>
      </w:r>
      <w:r>
        <w:t>aspects,</w:t>
      </w:r>
      <w:r>
        <w:rPr>
          <w:spacing w:val="-5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strangers,</w:t>
      </w:r>
      <w:r>
        <w:rPr>
          <w:spacing w:val="-2"/>
        </w:rPr>
        <w:t xml:space="preserve"> </w:t>
      </w:r>
      <w:r>
        <w:t>and</w:t>
      </w:r>
    </w:p>
    <w:p w14:paraId="41826CF3" w14:textId="77777777" w:rsidR="00F8708B" w:rsidRDefault="00435CFA">
      <w:pPr>
        <w:pStyle w:val="BodyText"/>
        <w:spacing w:before="1"/>
        <w:ind w:right="413"/>
      </w:pPr>
      <w:r>
        <w:t>3) known people. The number of statement items for measuring social anxiety variables</w:t>
      </w:r>
      <w:r>
        <w:rPr>
          <w:spacing w:val="1"/>
        </w:rPr>
        <w:t xml:space="preserve"> </w:t>
      </w:r>
      <w:r>
        <w:t>consists of 38. One example of this statement is, "I am always afraid that other people will</w:t>
      </w:r>
      <w:r>
        <w:rPr>
          <w:spacing w:val="1"/>
        </w:rPr>
        <w:t xml:space="preserve"> </w:t>
      </w:r>
      <w:r>
        <w:t>notice that I stutter." The social anxie</w:t>
      </w:r>
      <w:r>
        <w:t>ty variable in this study produces a reliability value of</w:t>
      </w:r>
      <w:r>
        <w:rPr>
          <w:spacing w:val="1"/>
        </w:rPr>
        <w:t xml:space="preserve"> </w:t>
      </w:r>
      <w:r>
        <w:t>0.965,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discrimination</w:t>
      </w:r>
      <w:r>
        <w:rPr>
          <w:spacing w:val="-1"/>
        </w:rPr>
        <w:t xml:space="preserve"> </w:t>
      </w:r>
      <w:r>
        <w:t>score range from</w:t>
      </w:r>
      <w:r>
        <w:rPr>
          <w:spacing w:val="-1"/>
        </w:rPr>
        <w:t xml:space="preserve"> </w:t>
      </w:r>
      <w:r>
        <w:t>0.357-0.765.</w:t>
      </w:r>
    </w:p>
    <w:p w14:paraId="439A8895" w14:textId="77777777" w:rsidR="00F8708B" w:rsidRDefault="00435CFA">
      <w:pPr>
        <w:pStyle w:val="BodyText"/>
        <w:ind w:right="410" w:firstLine="340"/>
      </w:pPr>
      <w:r>
        <w:t>These three variables, using response categories for each statement, include (1) strongly</w:t>
      </w:r>
      <w:r>
        <w:rPr>
          <w:spacing w:val="1"/>
        </w:rPr>
        <w:t xml:space="preserve"> </w:t>
      </w:r>
      <w:r>
        <w:t>disagree, (2) disagree, (3) agree, and (4) strongly agree. Then the data obtained were then</w:t>
      </w:r>
      <w:r>
        <w:rPr>
          <w:spacing w:val="1"/>
        </w:rPr>
        <w:t xml:space="preserve"> </w:t>
      </w:r>
      <w:r>
        <w:t>analyzed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help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JASP</w:t>
      </w:r>
      <w:r>
        <w:rPr>
          <w:spacing w:val="-4"/>
        </w:rPr>
        <w:t xml:space="preserve"> </w:t>
      </w:r>
      <w:r>
        <w:t>software</w:t>
      </w:r>
      <w:r>
        <w:rPr>
          <w:spacing w:val="-2"/>
        </w:rPr>
        <w:t xml:space="preserve"> </w:t>
      </w:r>
      <w:r>
        <w:t>version</w:t>
      </w:r>
      <w:r>
        <w:rPr>
          <w:spacing w:val="-5"/>
        </w:rPr>
        <w:t xml:space="preserve"> </w:t>
      </w:r>
      <w:r>
        <w:t>0.16.</w:t>
      </w:r>
      <w:r>
        <w:rPr>
          <w:spacing w:val="-3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Windows</w:t>
      </w:r>
      <w:r>
        <w:rPr>
          <w:spacing w:val="-3"/>
        </w:rPr>
        <w:t xml:space="preserve"> </w:t>
      </w:r>
      <w:r>
        <w:t>using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Multiple</w:t>
      </w:r>
      <w:r>
        <w:rPr>
          <w:spacing w:val="-4"/>
        </w:rPr>
        <w:t xml:space="preserve"> </w:t>
      </w:r>
      <w:r>
        <w:t>Linear</w:t>
      </w:r>
      <w:r>
        <w:rPr>
          <w:spacing w:val="-46"/>
        </w:rPr>
        <w:t xml:space="preserve"> </w:t>
      </w:r>
      <w:r>
        <w:t>Regression.</w:t>
      </w:r>
    </w:p>
    <w:p w14:paraId="1A76A1F6" w14:textId="77777777" w:rsidR="00F8708B" w:rsidRDefault="00F8708B">
      <w:pPr>
        <w:pStyle w:val="BodyText"/>
        <w:spacing w:before="7"/>
        <w:ind w:left="0"/>
        <w:jc w:val="left"/>
        <w:rPr>
          <w:sz w:val="30"/>
        </w:rPr>
      </w:pPr>
    </w:p>
    <w:p w14:paraId="54300813" w14:textId="77777777" w:rsidR="00F8708B" w:rsidRDefault="00435CFA">
      <w:pPr>
        <w:pStyle w:val="Heading1"/>
      </w:pPr>
      <w:r>
        <w:rPr>
          <w:color w:val="006FC0"/>
        </w:rPr>
        <w:t>Results</w:t>
      </w:r>
    </w:p>
    <w:p w14:paraId="51B29319" w14:textId="77777777" w:rsidR="00F8708B" w:rsidRDefault="00435CFA">
      <w:pPr>
        <w:pStyle w:val="BodyText"/>
        <w:spacing w:before="141"/>
        <w:ind w:right="409" w:firstLine="340"/>
      </w:pPr>
      <w:r>
        <w:t>The Shapiro-wilk test for normality resulted in r</w:t>
      </w:r>
      <w:r>
        <w:t>esidual data with p-values of self-concept</w:t>
      </w:r>
      <w:r>
        <w:rPr>
          <w:spacing w:val="1"/>
        </w:rPr>
        <w:t xml:space="preserve"> </w:t>
      </w:r>
      <w:r>
        <w:t>(0.232), peer support (0.350) and social anxiety (0.063). Similarly the normality test of the</w:t>
      </w:r>
      <w:r>
        <w:rPr>
          <w:spacing w:val="1"/>
        </w:rPr>
        <w:t xml:space="preserve"> </w:t>
      </w:r>
      <w:r>
        <w:t>residual</w:t>
      </w:r>
      <w:r>
        <w:rPr>
          <w:spacing w:val="6"/>
        </w:rPr>
        <w:t xml:space="preserve"> </w:t>
      </w:r>
      <w:r>
        <w:t>histogram</w:t>
      </w:r>
      <w:r>
        <w:rPr>
          <w:spacing w:val="7"/>
        </w:rPr>
        <w:t xml:space="preserve"> </w:t>
      </w:r>
      <w:r>
        <w:t>shows</w:t>
      </w:r>
      <w:r>
        <w:rPr>
          <w:spacing w:val="7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bell-shaped</w:t>
      </w:r>
      <w:r>
        <w:rPr>
          <w:spacing w:val="6"/>
        </w:rPr>
        <w:t xml:space="preserve"> </w:t>
      </w:r>
      <w:r>
        <w:t>curved,</w:t>
      </w:r>
      <w:r>
        <w:rPr>
          <w:spacing w:val="8"/>
        </w:rPr>
        <w:t xml:space="preserve"> </w:t>
      </w:r>
      <w:r>
        <w:t>indicating</w:t>
      </w:r>
      <w:r>
        <w:rPr>
          <w:spacing w:val="8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research</w:t>
      </w:r>
      <w:r>
        <w:rPr>
          <w:spacing w:val="7"/>
        </w:rPr>
        <w:t xml:space="preserve"> </w:t>
      </w:r>
      <w:r>
        <w:t>data</w:t>
      </w:r>
      <w:r>
        <w:rPr>
          <w:spacing w:val="9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normally</w:t>
      </w:r>
    </w:p>
    <w:p w14:paraId="4AC209E3" w14:textId="77777777" w:rsidR="00F8708B" w:rsidRDefault="00F8708B">
      <w:pPr>
        <w:sectPr w:rsidR="00F8708B">
          <w:pgSz w:w="11910" w:h="16850"/>
          <w:pgMar w:top="1680" w:right="1000" w:bottom="1180" w:left="1480" w:header="1132" w:footer="1047" w:gutter="0"/>
          <w:cols w:space="720"/>
        </w:sectPr>
      </w:pPr>
    </w:p>
    <w:p w14:paraId="11022136" w14:textId="77777777" w:rsidR="00F8708B" w:rsidRDefault="00F8708B">
      <w:pPr>
        <w:pStyle w:val="BodyText"/>
        <w:ind w:left="0"/>
        <w:jc w:val="left"/>
        <w:rPr>
          <w:sz w:val="12"/>
        </w:rPr>
      </w:pPr>
    </w:p>
    <w:p w14:paraId="19C0BCA2" w14:textId="77777777" w:rsidR="00F8708B" w:rsidRDefault="00435CFA">
      <w:pPr>
        <w:pStyle w:val="BodyText"/>
        <w:spacing w:before="101"/>
        <w:jc w:val="left"/>
      </w:pPr>
      <w:r>
        <w:rPr>
          <w:noProof/>
        </w:rPr>
        <w:drawing>
          <wp:anchor distT="0" distB="0" distL="0" distR="0" simplePos="0" relativeHeight="5" behindDoc="0" locked="0" layoutInCell="1" allowOverlap="1" wp14:anchorId="010D019F" wp14:editId="6B03D194">
            <wp:simplePos x="0" y="0"/>
            <wp:positionH relativeFrom="page">
              <wp:posOffset>2080895</wp:posOffset>
            </wp:positionH>
            <wp:positionV relativeFrom="paragraph">
              <wp:posOffset>304827</wp:posOffset>
            </wp:positionV>
            <wp:extent cx="3736802" cy="1981200"/>
            <wp:effectExtent l="0" t="0" r="0" b="0"/>
            <wp:wrapTopAndBottom/>
            <wp:docPr id="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8.jpe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6802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distributed</w:t>
      </w:r>
      <w:r>
        <w:rPr>
          <w:spacing w:val="-2"/>
        </w:rPr>
        <w:t xml:space="preserve"> </w:t>
      </w:r>
      <w:r>
        <w:t>based</w:t>
      </w:r>
      <w:r>
        <w:rPr>
          <w:spacing w:val="-5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Figure</w:t>
      </w:r>
      <w:r>
        <w:rPr>
          <w:spacing w:val="-2"/>
        </w:rPr>
        <w:t xml:space="preserve"> </w:t>
      </w:r>
      <w:r>
        <w:t>1.</w:t>
      </w:r>
    </w:p>
    <w:p w14:paraId="1211462E" w14:textId="77777777" w:rsidR="00F8708B" w:rsidRDefault="00F8708B">
      <w:pPr>
        <w:pStyle w:val="BodyText"/>
        <w:spacing w:before="6"/>
        <w:ind w:left="0"/>
        <w:jc w:val="left"/>
      </w:pPr>
    </w:p>
    <w:p w14:paraId="3BBE1672" w14:textId="77777777" w:rsidR="00F8708B" w:rsidRDefault="00435CFA">
      <w:pPr>
        <w:spacing w:before="101"/>
        <w:ind w:left="3310" w:right="3162"/>
        <w:jc w:val="center"/>
        <w:rPr>
          <w:b/>
        </w:rPr>
      </w:pPr>
      <w:r>
        <w:rPr>
          <w:b/>
        </w:rPr>
        <w:t>Figure</w:t>
      </w:r>
      <w:r>
        <w:rPr>
          <w:b/>
          <w:spacing w:val="-2"/>
        </w:rPr>
        <w:t xml:space="preserve"> </w:t>
      </w:r>
      <w:r>
        <w:rPr>
          <w:b/>
        </w:rPr>
        <w:t>1.</w:t>
      </w:r>
      <w:r>
        <w:rPr>
          <w:b/>
          <w:spacing w:val="-3"/>
        </w:rPr>
        <w:t xml:space="preserve"> </w:t>
      </w:r>
      <w:r>
        <w:rPr>
          <w:b/>
        </w:rPr>
        <w:t>Residual</w:t>
      </w:r>
      <w:r>
        <w:rPr>
          <w:b/>
          <w:spacing w:val="-3"/>
        </w:rPr>
        <w:t xml:space="preserve"> </w:t>
      </w:r>
      <w:r>
        <w:rPr>
          <w:b/>
        </w:rPr>
        <w:t>Histogram</w:t>
      </w:r>
    </w:p>
    <w:p w14:paraId="066FF50D" w14:textId="77777777" w:rsidR="00F8708B" w:rsidRDefault="00F8708B">
      <w:pPr>
        <w:pStyle w:val="BodyText"/>
        <w:ind w:left="0"/>
        <w:jc w:val="left"/>
        <w:rPr>
          <w:b/>
          <w:sz w:val="20"/>
        </w:rPr>
      </w:pPr>
    </w:p>
    <w:p w14:paraId="10189AD7" w14:textId="77777777" w:rsidR="00F8708B" w:rsidRDefault="00F8708B">
      <w:pPr>
        <w:pStyle w:val="BodyText"/>
        <w:ind w:left="0"/>
        <w:jc w:val="left"/>
        <w:rPr>
          <w:b/>
          <w:sz w:val="20"/>
        </w:rPr>
      </w:pPr>
    </w:p>
    <w:p w14:paraId="1AF8D68A" w14:textId="77777777" w:rsidR="00F8708B" w:rsidRDefault="00F8708B">
      <w:pPr>
        <w:pStyle w:val="BodyText"/>
        <w:ind w:left="0"/>
        <w:jc w:val="left"/>
        <w:rPr>
          <w:b/>
          <w:sz w:val="20"/>
        </w:rPr>
      </w:pPr>
    </w:p>
    <w:p w14:paraId="574B3AF5" w14:textId="77777777" w:rsidR="00F8708B" w:rsidRDefault="00435CFA">
      <w:pPr>
        <w:pStyle w:val="BodyText"/>
        <w:spacing w:before="9"/>
        <w:ind w:left="0"/>
        <w:jc w:val="left"/>
        <w:rPr>
          <w:b/>
          <w:sz w:val="12"/>
        </w:rPr>
      </w:pPr>
      <w:r>
        <w:rPr>
          <w:noProof/>
        </w:rPr>
        <w:drawing>
          <wp:anchor distT="0" distB="0" distL="0" distR="0" simplePos="0" relativeHeight="6" behindDoc="0" locked="0" layoutInCell="1" allowOverlap="1" wp14:anchorId="0C8C1589" wp14:editId="7522F02C">
            <wp:simplePos x="0" y="0"/>
            <wp:positionH relativeFrom="page">
              <wp:posOffset>1043939</wp:posOffset>
            </wp:positionH>
            <wp:positionV relativeFrom="paragraph">
              <wp:posOffset>120393</wp:posOffset>
            </wp:positionV>
            <wp:extent cx="5472581" cy="2209800"/>
            <wp:effectExtent l="0" t="0" r="0" b="0"/>
            <wp:wrapTopAndBottom/>
            <wp:docPr id="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9.jpe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2581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21A623" w14:textId="77777777" w:rsidR="00F8708B" w:rsidRDefault="00F8708B">
      <w:pPr>
        <w:pStyle w:val="BodyText"/>
        <w:spacing w:before="8"/>
        <w:ind w:left="0"/>
        <w:jc w:val="left"/>
        <w:rPr>
          <w:b/>
          <w:sz w:val="24"/>
        </w:rPr>
      </w:pPr>
    </w:p>
    <w:p w14:paraId="31EF8474" w14:textId="77777777" w:rsidR="00F8708B" w:rsidRDefault="00435CFA">
      <w:pPr>
        <w:ind w:left="3310" w:right="3161"/>
        <w:jc w:val="center"/>
        <w:rPr>
          <w:b/>
        </w:rPr>
      </w:pPr>
      <w:r>
        <w:rPr>
          <w:b/>
        </w:rPr>
        <w:t>Figure</w:t>
      </w:r>
      <w:r>
        <w:rPr>
          <w:b/>
          <w:spacing w:val="-1"/>
        </w:rPr>
        <w:t xml:space="preserve"> </w:t>
      </w:r>
      <w:r>
        <w:rPr>
          <w:b/>
        </w:rPr>
        <w:t>2.</w:t>
      </w:r>
      <w:r>
        <w:rPr>
          <w:b/>
          <w:spacing w:val="-2"/>
        </w:rPr>
        <w:t xml:space="preserve"> </w:t>
      </w:r>
      <w:r>
        <w:rPr>
          <w:b/>
        </w:rPr>
        <w:t>Linearitas</w:t>
      </w:r>
    </w:p>
    <w:p w14:paraId="4CB913CE" w14:textId="77777777" w:rsidR="00F8708B" w:rsidRDefault="00F8708B">
      <w:pPr>
        <w:pStyle w:val="BodyText"/>
        <w:spacing w:before="1"/>
        <w:ind w:left="0"/>
        <w:jc w:val="left"/>
        <w:rPr>
          <w:b/>
          <w:sz w:val="33"/>
        </w:rPr>
      </w:pPr>
    </w:p>
    <w:p w14:paraId="7339B27B" w14:textId="77777777" w:rsidR="00F8708B" w:rsidRDefault="00435CFA">
      <w:pPr>
        <w:pStyle w:val="BodyText"/>
        <w:ind w:right="413" w:firstLine="340"/>
      </w:pPr>
      <w:r>
        <w:rPr>
          <w:spacing w:val="-1"/>
        </w:rPr>
        <w:t>Figure</w:t>
      </w:r>
      <w:r>
        <w:rPr>
          <w:spacing w:val="-10"/>
        </w:rPr>
        <w:t xml:space="preserve"> </w:t>
      </w:r>
      <w:r>
        <w:rPr>
          <w:spacing w:val="-1"/>
        </w:rPr>
        <w:t>2,</w:t>
      </w:r>
      <w:r>
        <w:rPr>
          <w:spacing w:val="-12"/>
        </w:rPr>
        <w:t xml:space="preserve"> </w:t>
      </w:r>
      <w:r>
        <w:rPr>
          <w:spacing w:val="-1"/>
        </w:rPr>
        <w:t>shows</w:t>
      </w:r>
      <w:r>
        <w:rPr>
          <w:spacing w:val="-10"/>
        </w:rPr>
        <w:t xml:space="preserve"> </w:t>
      </w:r>
      <w:r>
        <w:rPr>
          <w:spacing w:val="-1"/>
        </w:rPr>
        <w:t>that</w:t>
      </w:r>
      <w:r>
        <w:rPr>
          <w:spacing w:val="-11"/>
        </w:rPr>
        <w:t xml:space="preserve"> </w:t>
      </w:r>
      <w:r>
        <w:rPr>
          <w:spacing w:val="-1"/>
        </w:rPr>
        <w:t>the</w:t>
      </w:r>
      <w:r>
        <w:rPr>
          <w:spacing w:val="-10"/>
        </w:rPr>
        <w:t xml:space="preserve"> </w:t>
      </w:r>
      <w:r>
        <w:rPr>
          <w:spacing w:val="-1"/>
        </w:rPr>
        <w:t>line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11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graph</w:t>
      </w:r>
      <w:r>
        <w:rPr>
          <w:spacing w:val="-10"/>
        </w:rPr>
        <w:t xml:space="preserve"> </w:t>
      </w:r>
      <w:r>
        <w:t>moves</w:t>
      </w:r>
      <w:r>
        <w:rPr>
          <w:spacing w:val="-12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linear</w:t>
      </w:r>
      <w:r>
        <w:rPr>
          <w:spacing w:val="-10"/>
        </w:rPr>
        <w:t xml:space="preserve"> </w:t>
      </w:r>
      <w:r>
        <w:t>manner,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scatter</w:t>
      </w:r>
      <w:r>
        <w:rPr>
          <w:spacing w:val="-11"/>
        </w:rPr>
        <w:t xml:space="preserve"> </w:t>
      </w:r>
      <w:r>
        <w:t>plot</w:t>
      </w:r>
      <w:r>
        <w:rPr>
          <w:spacing w:val="-10"/>
        </w:rPr>
        <w:t xml:space="preserve"> </w:t>
      </w:r>
      <w:r>
        <w:t>forms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approximate</w:t>
      </w:r>
      <w:r>
        <w:rPr>
          <w:spacing w:val="1"/>
        </w:rPr>
        <w:t xml:space="preserve"> </w:t>
      </w:r>
      <w:r>
        <w:t>elliptical</w:t>
      </w:r>
      <w:r>
        <w:rPr>
          <w:spacing w:val="1"/>
        </w:rPr>
        <w:t xml:space="preserve"> </w:t>
      </w:r>
      <w:r>
        <w:t>shape,</w:t>
      </w:r>
      <w:r>
        <w:rPr>
          <w:spacing w:val="1"/>
        </w:rPr>
        <w:t xml:space="preserve"> </w:t>
      </w:r>
      <w:r>
        <w:t>indicating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study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linear</w:t>
      </w:r>
      <w:r>
        <w:rPr>
          <w:spacing w:val="1"/>
        </w:rPr>
        <w:t xml:space="preserve"> </w:t>
      </w:r>
      <w:r>
        <w:t>relationship</w:t>
      </w:r>
    </w:p>
    <w:p w14:paraId="07810110" w14:textId="77777777" w:rsidR="00F8708B" w:rsidRDefault="00F8708B">
      <w:pPr>
        <w:pStyle w:val="BodyText"/>
        <w:spacing w:before="3"/>
        <w:ind w:left="0"/>
        <w:jc w:val="left"/>
        <w:rPr>
          <w:sz w:val="13"/>
        </w:rPr>
      </w:pPr>
    </w:p>
    <w:p w14:paraId="7B127755" w14:textId="77777777" w:rsidR="00F8708B" w:rsidRDefault="00435CFA">
      <w:pPr>
        <w:pStyle w:val="BodyText"/>
        <w:spacing w:before="101"/>
        <w:ind w:left="2972" w:right="3162"/>
        <w:jc w:val="center"/>
      </w:pPr>
      <w:r>
        <w:t>Table</w:t>
      </w:r>
      <w:r>
        <w:rPr>
          <w:spacing w:val="-1"/>
        </w:rPr>
        <w:t xml:space="preserve"> </w:t>
      </w:r>
      <w:r>
        <w:t>1.</w:t>
      </w:r>
    </w:p>
    <w:p w14:paraId="0E7904BF" w14:textId="77777777" w:rsidR="00F8708B" w:rsidRDefault="00435CFA">
      <w:pPr>
        <w:pStyle w:val="BodyText"/>
        <w:spacing w:before="4"/>
        <w:ind w:left="2975" w:right="3162"/>
        <w:jc w:val="center"/>
      </w:pPr>
      <w:r>
        <w:t>Result</w:t>
      </w:r>
      <w:r>
        <w:rPr>
          <w:spacing w:val="-4"/>
        </w:rPr>
        <w:t xml:space="preserve"> </w:t>
      </w:r>
      <w:r>
        <w:t>of Anova</w:t>
      </w:r>
    </w:p>
    <w:p w14:paraId="53B7D972" w14:textId="77777777" w:rsidR="00F8708B" w:rsidRDefault="00F8708B">
      <w:pPr>
        <w:pStyle w:val="BodyText"/>
        <w:spacing w:before="11"/>
        <w:ind w:left="0"/>
        <w:jc w:val="left"/>
        <w:rPr>
          <w:sz w:val="11"/>
        </w:rPr>
      </w:pPr>
    </w:p>
    <w:tbl>
      <w:tblPr>
        <w:tblW w:w="0" w:type="auto"/>
        <w:tblInd w:w="1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4"/>
        <w:gridCol w:w="1951"/>
        <w:gridCol w:w="794"/>
        <w:gridCol w:w="1614"/>
        <w:gridCol w:w="1124"/>
        <w:gridCol w:w="1253"/>
      </w:tblGrid>
      <w:tr w:rsidR="00F8708B" w14:paraId="7C83ADC2" w14:textId="77777777">
        <w:trPr>
          <w:trHeight w:val="266"/>
        </w:trPr>
        <w:tc>
          <w:tcPr>
            <w:tcW w:w="2134" w:type="dxa"/>
            <w:tcBorders>
              <w:top w:val="single" w:sz="4" w:space="0" w:color="000000"/>
              <w:bottom w:val="single" w:sz="4" w:space="0" w:color="000000"/>
            </w:tcBorders>
          </w:tcPr>
          <w:p w14:paraId="4F1DBDE2" w14:textId="77777777" w:rsidR="00F8708B" w:rsidRDefault="00435CFA">
            <w:pPr>
              <w:pStyle w:val="TableParagraph"/>
              <w:spacing w:before="13" w:line="232" w:lineRule="exact"/>
              <w:ind w:left="17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Model</w:t>
            </w:r>
          </w:p>
        </w:tc>
        <w:tc>
          <w:tcPr>
            <w:tcW w:w="1951" w:type="dxa"/>
            <w:tcBorders>
              <w:top w:val="single" w:sz="4" w:space="0" w:color="000000"/>
              <w:bottom w:val="single" w:sz="4" w:space="0" w:color="000000"/>
            </w:tcBorders>
          </w:tcPr>
          <w:p w14:paraId="430A6E47" w14:textId="77777777" w:rsidR="00F8708B" w:rsidRDefault="00435CFA">
            <w:pPr>
              <w:pStyle w:val="TableParagraph"/>
              <w:spacing w:before="13" w:line="232" w:lineRule="exact"/>
              <w:ind w:left="257" w:right="257"/>
              <w:rPr>
                <w:b/>
                <w:sz w:val="20"/>
              </w:rPr>
            </w:pPr>
            <w:r>
              <w:rPr>
                <w:b/>
                <w:sz w:val="20"/>
              </w:rPr>
              <w:t>Sum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Squares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</w:tcBorders>
          </w:tcPr>
          <w:p w14:paraId="02357835" w14:textId="77777777" w:rsidR="00F8708B" w:rsidRDefault="00435CFA">
            <w:pPr>
              <w:pStyle w:val="TableParagraph"/>
              <w:spacing w:before="13" w:line="232" w:lineRule="exact"/>
              <w:ind w:left="27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Df</w:t>
            </w:r>
          </w:p>
        </w:tc>
        <w:tc>
          <w:tcPr>
            <w:tcW w:w="1614" w:type="dxa"/>
            <w:tcBorders>
              <w:top w:val="single" w:sz="4" w:space="0" w:color="000000"/>
              <w:bottom w:val="single" w:sz="4" w:space="0" w:color="000000"/>
            </w:tcBorders>
          </w:tcPr>
          <w:p w14:paraId="585137A2" w14:textId="77777777" w:rsidR="00F8708B" w:rsidRDefault="00435CFA">
            <w:pPr>
              <w:pStyle w:val="TableParagraph"/>
              <w:spacing w:before="13" w:line="232" w:lineRule="exact"/>
              <w:ind w:left="168" w:right="218"/>
              <w:rPr>
                <w:b/>
                <w:sz w:val="20"/>
              </w:rPr>
            </w:pPr>
            <w:r>
              <w:rPr>
                <w:b/>
                <w:sz w:val="20"/>
              </w:rPr>
              <w:t>Mean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Square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</w:tcBorders>
          </w:tcPr>
          <w:p w14:paraId="3ED02C67" w14:textId="77777777" w:rsidR="00F8708B" w:rsidRDefault="00435CFA">
            <w:pPr>
              <w:pStyle w:val="TableParagraph"/>
              <w:spacing w:before="13" w:line="232" w:lineRule="exact"/>
              <w:ind w:right="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</w:tcBorders>
          </w:tcPr>
          <w:p w14:paraId="53444123" w14:textId="77777777" w:rsidR="00F8708B" w:rsidRDefault="00435CFA">
            <w:pPr>
              <w:pStyle w:val="TableParagraph"/>
              <w:spacing w:before="13" w:line="232" w:lineRule="exact"/>
              <w:ind w:right="86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p</w:t>
            </w:r>
          </w:p>
        </w:tc>
      </w:tr>
      <w:tr w:rsidR="00F8708B" w14:paraId="4D3329F0" w14:textId="77777777">
        <w:trPr>
          <w:trHeight w:val="263"/>
        </w:trPr>
        <w:tc>
          <w:tcPr>
            <w:tcW w:w="2134" w:type="dxa"/>
            <w:tcBorders>
              <w:top w:val="single" w:sz="4" w:space="0" w:color="000000"/>
            </w:tcBorders>
          </w:tcPr>
          <w:p w14:paraId="62ADE7B5" w14:textId="77777777" w:rsidR="00F8708B" w:rsidRDefault="00435CFA">
            <w:pPr>
              <w:pStyle w:val="TableParagraph"/>
              <w:tabs>
                <w:tab w:val="left" w:pos="916"/>
              </w:tabs>
              <w:spacing w:before="13" w:line="230" w:lineRule="exact"/>
              <w:ind w:left="204"/>
              <w:jc w:val="left"/>
              <w:rPr>
                <w:sz w:val="20"/>
              </w:rPr>
            </w:pPr>
            <w:r>
              <w:rPr>
                <w:sz w:val="20"/>
              </w:rPr>
              <w:t>H₁</w:t>
            </w:r>
            <w:r>
              <w:rPr>
                <w:sz w:val="20"/>
              </w:rPr>
              <w:tab/>
              <w:t>Regression</w:t>
            </w:r>
          </w:p>
        </w:tc>
        <w:tc>
          <w:tcPr>
            <w:tcW w:w="1951" w:type="dxa"/>
            <w:tcBorders>
              <w:top w:val="single" w:sz="4" w:space="0" w:color="000000"/>
            </w:tcBorders>
          </w:tcPr>
          <w:p w14:paraId="449EEAE3" w14:textId="77777777" w:rsidR="00F8708B" w:rsidRDefault="00435CFA">
            <w:pPr>
              <w:pStyle w:val="TableParagraph"/>
              <w:spacing w:before="13" w:line="230" w:lineRule="exact"/>
              <w:ind w:left="183" w:right="257"/>
              <w:rPr>
                <w:sz w:val="20"/>
              </w:rPr>
            </w:pPr>
            <w:r>
              <w:rPr>
                <w:sz w:val="20"/>
              </w:rPr>
              <w:t>40603.034</w:t>
            </w:r>
          </w:p>
        </w:tc>
        <w:tc>
          <w:tcPr>
            <w:tcW w:w="794" w:type="dxa"/>
            <w:tcBorders>
              <w:top w:val="single" w:sz="4" w:space="0" w:color="000000"/>
            </w:tcBorders>
          </w:tcPr>
          <w:p w14:paraId="1FA5E208" w14:textId="77777777" w:rsidR="00F8708B" w:rsidRDefault="00435CFA">
            <w:pPr>
              <w:pStyle w:val="TableParagraph"/>
              <w:spacing w:before="13" w:line="230" w:lineRule="exact"/>
              <w:ind w:left="49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14" w:type="dxa"/>
            <w:tcBorders>
              <w:top w:val="single" w:sz="4" w:space="0" w:color="000000"/>
            </w:tcBorders>
          </w:tcPr>
          <w:p w14:paraId="39DCFF09" w14:textId="77777777" w:rsidR="00F8708B" w:rsidRDefault="00435CFA">
            <w:pPr>
              <w:pStyle w:val="TableParagraph"/>
              <w:spacing w:before="13" w:line="230" w:lineRule="exact"/>
              <w:ind w:left="104" w:right="218"/>
              <w:rPr>
                <w:sz w:val="20"/>
              </w:rPr>
            </w:pPr>
            <w:r>
              <w:rPr>
                <w:sz w:val="20"/>
              </w:rPr>
              <w:t>20301.517</w:t>
            </w:r>
          </w:p>
        </w:tc>
        <w:tc>
          <w:tcPr>
            <w:tcW w:w="1124" w:type="dxa"/>
            <w:tcBorders>
              <w:top w:val="single" w:sz="4" w:space="0" w:color="000000"/>
            </w:tcBorders>
          </w:tcPr>
          <w:p w14:paraId="6E30C399" w14:textId="77777777" w:rsidR="00F8708B" w:rsidRDefault="00435CFA">
            <w:pPr>
              <w:pStyle w:val="TableParagraph"/>
              <w:spacing w:before="13" w:line="230" w:lineRule="exact"/>
              <w:ind w:left="217" w:right="271"/>
              <w:rPr>
                <w:sz w:val="20"/>
              </w:rPr>
            </w:pPr>
            <w:r>
              <w:rPr>
                <w:sz w:val="20"/>
              </w:rPr>
              <w:t>88.217</w:t>
            </w:r>
          </w:p>
        </w:tc>
        <w:tc>
          <w:tcPr>
            <w:tcW w:w="1253" w:type="dxa"/>
            <w:tcBorders>
              <w:top w:val="single" w:sz="4" w:space="0" w:color="000000"/>
            </w:tcBorders>
          </w:tcPr>
          <w:p w14:paraId="5FCCC1C9" w14:textId="77777777" w:rsidR="00F8708B" w:rsidRDefault="00435CFA">
            <w:pPr>
              <w:pStyle w:val="TableParagraph"/>
              <w:spacing w:before="13" w:line="230" w:lineRule="exact"/>
              <w:ind w:left="274" w:right="414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.001</w:t>
            </w:r>
          </w:p>
        </w:tc>
      </w:tr>
      <w:tr w:rsidR="00F8708B" w14:paraId="314EA396" w14:textId="77777777">
        <w:trPr>
          <w:trHeight w:val="264"/>
        </w:trPr>
        <w:tc>
          <w:tcPr>
            <w:tcW w:w="2134" w:type="dxa"/>
          </w:tcPr>
          <w:p w14:paraId="3EDCC7EF" w14:textId="77777777" w:rsidR="00F8708B" w:rsidRDefault="00435CFA">
            <w:pPr>
              <w:pStyle w:val="TableParagraph"/>
              <w:spacing w:line="230" w:lineRule="exact"/>
              <w:ind w:left="916"/>
              <w:jc w:val="left"/>
              <w:rPr>
                <w:sz w:val="20"/>
              </w:rPr>
            </w:pPr>
            <w:r>
              <w:rPr>
                <w:sz w:val="20"/>
              </w:rPr>
              <w:t>Residual</w:t>
            </w:r>
          </w:p>
        </w:tc>
        <w:tc>
          <w:tcPr>
            <w:tcW w:w="1951" w:type="dxa"/>
          </w:tcPr>
          <w:p w14:paraId="36EEFD4F" w14:textId="77777777" w:rsidR="00F8708B" w:rsidRDefault="00435CFA">
            <w:pPr>
              <w:pStyle w:val="TableParagraph"/>
              <w:spacing w:line="230" w:lineRule="exact"/>
              <w:ind w:left="183" w:right="257"/>
              <w:rPr>
                <w:sz w:val="20"/>
              </w:rPr>
            </w:pPr>
            <w:r>
              <w:rPr>
                <w:sz w:val="20"/>
              </w:rPr>
              <w:t>47406.841</w:t>
            </w:r>
          </w:p>
        </w:tc>
        <w:tc>
          <w:tcPr>
            <w:tcW w:w="794" w:type="dxa"/>
          </w:tcPr>
          <w:p w14:paraId="09787F3E" w14:textId="77777777" w:rsidR="00F8708B" w:rsidRDefault="00435CFA">
            <w:pPr>
              <w:pStyle w:val="TableParagraph"/>
              <w:spacing w:line="230" w:lineRule="exact"/>
              <w:ind w:left="276"/>
              <w:jc w:val="left"/>
              <w:rPr>
                <w:sz w:val="20"/>
              </w:rPr>
            </w:pPr>
            <w:r>
              <w:rPr>
                <w:sz w:val="20"/>
              </w:rPr>
              <w:t>206</w:t>
            </w:r>
          </w:p>
        </w:tc>
        <w:tc>
          <w:tcPr>
            <w:tcW w:w="1614" w:type="dxa"/>
          </w:tcPr>
          <w:p w14:paraId="6EB62232" w14:textId="77777777" w:rsidR="00F8708B" w:rsidRDefault="00435CFA">
            <w:pPr>
              <w:pStyle w:val="TableParagraph"/>
              <w:spacing w:line="230" w:lineRule="exact"/>
              <w:ind w:left="104" w:right="218"/>
              <w:rPr>
                <w:sz w:val="20"/>
              </w:rPr>
            </w:pPr>
            <w:r>
              <w:rPr>
                <w:sz w:val="20"/>
              </w:rPr>
              <w:t>230.130</w:t>
            </w:r>
          </w:p>
        </w:tc>
        <w:tc>
          <w:tcPr>
            <w:tcW w:w="1124" w:type="dxa"/>
          </w:tcPr>
          <w:p w14:paraId="5C4ACC9A" w14:textId="77777777" w:rsidR="00F8708B" w:rsidRDefault="00F8708B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</w:tcPr>
          <w:p w14:paraId="3C981446" w14:textId="77777777" w:rsidR="00F8708B" w:rsidRDefault="00F8708B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F8708B" w14:paraId="62992F87" w14:textId="77777777">
        <w:trPr>
          <w:trHeight w:val="264"/>
        </w:trPr>
        <w:tc>
          <w:tcPr>
            <w:tcW w:w="2134" w:type="dxa"/>
            <w:tcBorders>
              <w:bottom w:val="single" w:sz="4" w:space="0" w:color="000000"/>
            </w:tcBorders>
          </w:tcPr>
          <w:p w14:paraId="30E68962" w14:textId="77777777" w:rsidR="00F8708B" w:rsidRDefault="00435CFA">
            <w:pPr>
              <w:pStyle w:val="TableParagraph"/>
              <w:spacing w:line="230" w:lineRule="exact"/>
              <w:ind w:left="895" w:right="754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951" w:type="dxa"/>
            <w:tcBorders>
              <w:bottom w:val="single" w:sz="4" w:space="0" w:color="000000"/>
            </w:tcBorders>
          </w:tcPr>
          <w:p w14:paraId="173150EB" w14:textId="77777777" w:rsidR="00F8708B" w:rsidRDefault="00435CFA">
            <w:pPr>
              <w:pStyle w:val="TableParagraph"/>
              <w:spacing w:line="230" w:lineRule="exact"/>
              <w:ind w:left="183" w:right="257"/>
              <w:rPr>
                <w:sz w:val="20"/>
              </w:rPr>
            </w:pPr>
            <w:r>
              <w:rPr>
                <w:sz w:val="20"/>
              </w:rPr>
              <w:t>88009.876</w:t>
            </w:r>
          </w:p>
        </w:tc>
        <w:tc>
          <w:tcPr>
            <w:tcW w:w="794" w:type="dxa"/>
            <w:tcBorders>
              <w:bottom w:val="single" w:sz="4" w:space="0" w:color="000000"/>
            </w:tcBorders>
          </w:tcPr>
          <w:p w14:paraId="59F9F274" w14:textId="77777777" w:rsidR="00F8708B" w:rsidRDefault="00435CFA">
            <w:pPr>
              <w:pStyle w:val="TableParagraph"/>
              <w:spacing w:line="230" w:lineRule="exact"/>
              <w:ind w:left="276"/>
              <w:jc w:val="left"/>
              <w:rPr>
                <w:sz w:val="20"/>
              </w:rPr>
            </w:pPr>
            <w:r>
              <w:rPr>
                <w:sz w:val="20"/>
              </w:rPr>
              <w:t>208</w:t>
            </w:r>
          </w:p>
        </w:tc>
        <w:tc>
          <w:tcPr>
            <w:tcW w:w="1614" w:type="dxa"/>
            <w:tcBorders>
              <w:bottom w:val="single" w:sz="4" w:space="0" w:color="000000"/>
            </w:tcBorders>
          </w:tcPr>
          <w:p w14:paraId="64D736FD" w14:textId="77777777" w:rsidR="00F8708B" w:rsidRDefault="00F8708B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4" w:type="dxa"/>
            <w:tcBorders>
              <w:bottom w:val="single" w:sz="4" w:space="0" w:color="000000"/>
            </w:tcBorders>
          </w:tcPr>
          <w:p w14:paraId="2F656280" w14:textId="77777777" w:rsidR="00F8708B" w:rsidRDefault="00F8708B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bottom w:val="single" w:sz="4" w:space="0" w:color="000000"/>
            </w:tcBorders>
          </w:tcPr>
          <w:p w14:paraId="5F809321" w14:textId="77777777" w:rsidR="00F8708B" w:rsidRDefault="00F8708B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29C14661" w14:textId="77777777" w:rsidR="00F8708B" w:rsidRDefault="00F8708B">
      <w:pPr>
        <w:pStyle w:val="BodyText"/>
        <w:spacing w:before="7"/>
        <w:ind w:left="0"/>
        <w:jc w:val="left"/>
        <w:rPr>
          <w:sz w:val="21"/>
        </w:rPr>
      </w:pPr>
    </w:p>
    <w:p w14:paraId="76B5C622" w14:textId="77777777" w:rsidR="00F8708B" w:rsidRDefault="00435CFA">
      <w:pPr>
        <w:pStyle w:val="BodyText"/>
        <w:spacing w:before="1"/>
        <w:ind w:right="409" w:firstLine="340"/>
      </w:pPr>
      <w:r>
        <w:t>Based on Table 1, it shows the result of F-test=88.217, with a significance of p &lt;0.01. This</w:t>
      </w:r>
      <w:r>
        <w:rPr>
          <w:spacing w:val="1"/>
        </w:rPr>
        <w:t xml:space="preserve"> </w:t>
      </w:r>
      <w:r>
        <w:t>result indicates that the calculated F-value is grater that the F-tabel value (F=2605), which</w:t>
      </w:r>
      <w:r>
        <w:rPr>
          <w:spacing w:val="1"/>
        </w:rPr>
        <w:t xml:space="preserve"> </w:t>
      </w:r>
      <w:r>
        <w:t xml:space="preserve">means that the research hypothesis is accepted. It suggests that the </w:t>
      </w:r>
      <w:r>
        <w:t>variable self-concept and</w:t>
      </w:r>
      <w:r>
        <w:rPr>
          <w:spacing w:val="1"/>
        </w:rPr>
        <w:t xml:space="preserve"> </w:t>
      </w:r>
      <w:r>
        <w:t>peer</w:t>
      </w:r>
      <w:r>
        <w:rPr>
          <w:spacing w:val="-2"/>
        </w:rPr>
        <w:t xml:space="preserve"> </w:t>
      </w:r>
      <w:r>
        <w:t>support,</w:t>
      </w:r>
      <w:r>
        <w:rPr>
          <w:spacing w:val="-1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simultaneously,</w:t>
      </w:r>
      <w:r>
        <w:rPr>
          <w:spacing w:val="-2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significant</w:t>
      </w:r>
      <w:r>
        <w:rPr>
          <w:spacing w:val="-2"/>
        </w:rPr>
        <w:t xml:space="preserve"> </w:t>
      </w:r>
      <w:r>
        <w:t>effect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>anxiety.</w:t>
      </w:r>
    </w:p>
    <w:p w14:paraId="367F10D2" w14:textId="77777777" w:rsidR="00F8708B" w:rsidRDefault="00F8708B">
      <w:pPr>
        <w:sectPr w:rsidR="00F8708B">
          <w:pgSz w:w="11910" w:h="16850"/>
          <w:pgMar w:top="1600" w:right="1000" w:bottom="1240" w:left="1480" w:header="1132" w:footer="994" w:gutter="0"/>
          <w:cols w:space="720"/>
        </w:sectPr>
      </w:pPr>
    </w:p>
    <w:p w14:paraId="43B5158A" w14:textId="77777777" w:rsidR="00F8708B" w:rsidRDefault="00435CFA">
      <w:pPr>
        <w:pStyle w:val="BodyText"/>
        <w:spacing w:before="115"/>
        <w:ind w:left="3310" w:right="3162"/>
        <w:jc w:val="center"/>
      </w:pPr>
      <w:r>
        <w:lastRenderedPageBreak/>
        <w:t>Tabel</w:t>
      </w:r>
      <w:r>
        <w:rPr>
          <w:spacing w:val="-1"/>
        </w:rPr>
        <w:t xml:space="preserve"> </w:t>
      </w:r>
      <w:r>
        <w:t>2.</w:t>
      </w:r>
    </w:p>
    <w:p w14:paraId="15083364" w14:textId="77777777" w:rsidR="00F8708B" w:rsidRDefault="00435CFA">
      <w:pPr>
        <w:pStyle w:val="BodyText"/>
        <w:spacing w:before="3" w:after="40"/>
        <w:ind w:left="3308" w:right="3162"/>
        <w:jc w:val="center"/>
      </w:pPr>
      <w:r>
        <w:t>Results</w:t>
      </w:r>
      <w:r>
        <w:rPr>
          <w:spacing w:val="-1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Correlation</w:t>
      </w:r>
      <w:r>
        <w:rPr>
          <w:spacing w:val="-3"/>
        </w:rPr>
        <w:t xml:space="preserve"> </w:t>
      </w:r>
      <w:r>
        <w:t>Tes</w:t>
      </w:r>
    </w:p>
    <w:tbl>
      <w:tblPr>
        <w:tblW w:w="0" w:type="auto"/>
        <w:tblInd w:w="1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3"/>
        <w:gridCol w:w="2378"/>
        <w:gridCol w:w="2899"/>
      </w:tblGrid>
      <w:tr w:rsidR="00F8708B" w14:paraId="216EE147" w14:textId="77777777">
        <w:trPr>
          <w:trHeight w:val="290"/>
        </w:trPr>
        <w:tc>
          <w:tcPr>
            <w:tcW w:w="3703" w:type="dxa"/>
            <w:tcBorders>
              <w:top w:val="single" w:sz="4" w:space="0" w:color="000000"/>
              <w:bottom w:val="single" w:sz="4" w:space="0" w:color="000000"/>
            </w:tcBorders>
          </w:tcPr>
          <w:p w14:paraId="76A83826" w14:textId="77777777" w:rsidR="00F8708B" w:rsidRDefault="00F8708B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bottom w:val="single" w:sz="4" w:space="0" w:color="000000"/>
            </w:tcBorders>
          </w:tcPr>
          <w:p w14:paraId="2E7F0C2E" w14:textId="77777777" w:rsidR="00F8708B" w:rsidRDefault="00435CFA">
            <w:pPr>
              <w:pStyle w:val="TableParagraph"/>
              <w:spacing w:before="1"/>
              <w:ind w:right="3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r</w:t>
            </w:r>
          </w:p>
        </w:tc>
        <w:tc>
          <w:tcPr>
            <w:tcW w:w="2899" w:type="dxa"/>
            <w:tcBorders>
              <w:top w:val="single" w:sz="4" w:space="0" w:color="000000"/>
              <w:bottom w:val="single" w:sz="4" w:space="0" w:color="000000"/>
            </w:tcBorders>
          </w:tcPr>
          <w:p w14:paraId="5B031CA6" w14:textId="77777777" w:rsidR="00F8708B" w:rsidRDefault="00435CFA">
            <w:pPr>
              <w:pStyle w:val="TableParagraph"/>
              <w:spacing w:before="1"/>
              <w:ind w:left="1063" w:right="1269"/>
              <w:rPr>
                <w:b/>
                <w:sz w:val="20"/>
              </w:rPr>
            </w:pPr>
            <w:r>
              <w:rPr>
                <w:b/>
                <w:sz w:val="20"/>
              </w:rPr>
              <w:t>Sig.</w:t>
            </w:r>
          </w:p>
        </w:tc>
      </w:tr>
      <w:tr w:rsidR="00F8708B" w14:paraId="2AC066EC" w14:textId="77777777">
        <w:trPr>
          <w:trHeight w:val="276"/>
        </w:trPr>
        <w:tc>
          <w:tcPr>
            <w:tcW w:w="3703" w:type="dxa"/>
            <w:tcBorders>
              <w:top w:val="single" w:sz="4" w:space="0" w:color="000000"/>
            </w:tcBorders>
          </w:tcPr>
          <w:p w14:paraId="35C51385" w14:textId="77777777" w:rsidR="00F8708B" w:rsidRDefault="00435CFA">
            <w:pPr>
              <w:pStyle w:val="TableParagraph"/>
              <w:spacing w:before="0" w:line="234" w:lineRule="exact"/>
              <w:ind w:left="611"/>
              <w:jc w:val="left"/>
              <w:rPr>
                <w:sz w:val="20"/>
              </w:rPr>
            </w:pPr>
            <w:r>
              <w:rPr>
                <w:sz w:val="20"/>
              </w:rPr>
              <w:t>Self-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concept*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support</w:t>
            </w:r>
          </w:p>
        </w:tc>
        <w:tc>
          <w:tcPr>
            <w:tcW w:w="2378" w:type="dxa"/>
            <w:tcBorders>
              <w:top w:val="single" w:sz="4" w:space="0" w:color="000000"/>
            </w:tcBorders>
          </w:tcPr>
          <w:p w14:paraId="648AAE08" w14:textId="77777777" w:rsidR="00F8708B" w:rsidRDefault="00435CFA">
            <w:pPr>
              <w:pStyle w:val="TableParagraph"/>
              <w:spacing w:before="16"/>
              <w:ind w:left="727" w:right="1059"/>
              <w:rPr>
                <w:sz w:val="20"/>
              </w:rPr>
            </w:pPr>
            <w:r>
              <w:rPr>
                <w:sz w:val="20"/>
              </w:rPr>
              <w:t>0.604</w:t>
            </w:r>
          </w:p>
        </w:tc>
        <w:tc>
          <w:tcPr>
            <w:tcW w:w="2899" w:type="dxa"/>
            <w:tcBorders>
              <w:top w:val="single" w:sz="4" w:space="0" w:color="000000"/>
            </w:tcBorders>
          </w:tcPr>
          <w:p w14:paraId="37434525" w14:textId="77777777" w:rsidR="00F8708B" w:rsidRDefault="00435CFA">
            <w:pPr>
              <w:pStyle w:val="TableParagraph"/>
              <w:spacing w:before="16"/>
              <w:ind w:left="1063" w:right="1270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.001</w:t>
            </w:r>
          </w:p>
        </w:tc>
      </w:tr>
      <w:tr w:rsidR="00F8708B" w14:paraId="553F60D6" w14:textId="77777777">
        <w:trPr>
          <w:trHeight w:val="292"/>
        </w:trPr>
        <w:tc>
          <w:tcPr>
            <w:tcW w:w="3703" w:type="dxa"/>
          </w:tcPr>
          <w:p w14:paraId="32393457" w14:textId="77777777" w:rsidR="00F8708B" w:rsidRDefault="00435CFA">
            <w:pPr>
              <w:pStyle w:val="TableParagraph"/>
              <w:spacing w:before="25"/>
              <w:ind w:left="631"/>
              <w:jc w:val="left"/>
              <w:rPr>
                <w:sz w:val="20"/>
              </w:rPr>
            </w:pPr>
            <w:r>
              <w:rPr>
                <w:sz w:val="20"/>
              </w:rPr>
              <w:t>Self-concept*social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anxiety</w:t>
            </w:r>
          </w:p>
        </w:tc>
        <w:tc>
          <w:tcPr>
            <w:tcW w:w="2378" w:type="dxa"/>
          </w:tcPr>
          <w:p w14:paraId="5799C7D1" w14:textId="77777777" w:rsidR="00F8708B" w:rsidRDefault="00435CFA">
            <w:pPr>
              <w:pStyle w:val="TableParagraph"/>
              <w:spacing w:before="35"/>
              <w:ind w:left="727" w:right="1059"/>
              <w:rPr>
                <w:sz w:val="20"/>
              </w:rPr>
            </w:pPr>
            <w:r>
              <w:rPr>
                <w:sz w:val="20"/>
              </w:rPr>
              <w:t>-0.679</w:t>
            </w:r>
          </w:p>
        </w:tc>
        <w:tc>
          <w:tcPr>
            <w:tcW w:w="2899" w:type="dxa"/>
          </w:tcPr>
          <w:p w14:paraId="41939171" w14:textId="77777777" w:rsidR="00F8708B" w:rsidRDefault="00435CFA">
            <w:pPr>
              <w:pStyle w:val="TableParagraph"/>
              <w:spacing w:before="35"/>
              <w:ind w:left="1063" w:right="1270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.001</w:t>
            </w:r>
          </w:p>
        </w:tc>
      </w:tr>
      <w:tr w:rsidR="00F8708B" w14:paraId="0985E33B" w14:textId="77777777">
        <w:trPr>
          <w:trHeight w:val="325"/>
        </w:trPr>
        <w:tc>
          <w:tcPr>
            <w:tcW w:w="3703" w:type="dxa"/>
            <w:tcBorders>
              <w:bottom w:val="single" w:sz="4" w:space="0" w:color="000000"/>
            </w:tcBorders>
          </w:tcPr>
          <w:p w14:paraId="7B72C1D6" w14:textId="77777777" w:rsidR="00F8708B" w:rsidRDefault="00435CFA">
            <w:pPr>
              <w:pStyle w:val="TableParagraph"/>
              <w:spacing w:before="23"/>
              <w:ind w:left="592"/>
              <w:jc w:val="left"/>
              <w:rPr>
                <w:sz w:val="20"/>
              </w:rPr>
            </w:pPr>
            <w:r>
              <w:rPr>
                <w:sz w:val="20"/>
              </w:rPr>
              <w:t>Peer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Support*social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anxiety</w:t>
            </w:r>
          </w:p>
        </w:tc>
        <w:tc>
          <w:tcPr>
            <w:tcW w:w="2378" w:type="dxa"/>
            <w:tcBorders>
              <w:bottom w:val="single" w:sz="4" w:space="0" w:color="000000"/>
            </w:tcBorders>
          </w:tcPr>
          <w:p w14:paraId="7C83359C" w14:textId="77777777" w:rsidR="00F8708B" w:rsidRDefault="00435CFA">
            <w:pPr>
              <w:pStyle w:val="TableParagraph"/>
              <w:spacing w:before="39"/>
              <w:ind w:left="727" w:right="1059"/>
              <w:rPr>
                <w:sz w:val="20"/>
              </w:rPr>
            </w:pPr>
            <w:r>
              <w:rPr>
                <w:sz w:val="20"/>
              </w:rPr>
              <w:t>-0.412</w:t>
            </w:r>
          </w:p>
        </w:tc>
        <w:tc>
          <w:tcPr>
            <w:tcW w:w="2899" w:type="dxa"/>
            <w:tcBorders>
              <w:bottom w:val="single" w:sz="4" w:space="0" w:color="000000"/>
            </w:tcBorders>
          </w:tcPr>
          <w:p w14:paraId="50ACA013" w14:textId="77777777" w:rsidR="00F8708B" w:rsidRDefault="00435CFA">
            <w:pPr>
              <w:pStyle w:val="TableParagraph"/>
              <w:spacing w:before="39"/>
              <w:ind w:left="1063" w:right="1270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.001</w:t>
            </w:r>
          </w:p>
        </w:tc>
      </w:tr>
    </w:tbl>
    <w:p w14:paraId="706AF83E" w14:textId="77777777" w:rsidR="00F8708B" w:rsidRDefault="00F8708B">
      <w:pPr>
        <w:pStyle w:val="BodyText"/>
        <w:spacing w:before="11"/>
        <w:ind w:left="0"/>
        <w:jc w:val="left"/>
        <w:rPr>
          <w:sz w:val="24"/>
        </w:rPr>
      </w:pPr>
    </w:p>
    <w:p w14:paraId="52C24A00" w14:textId="77777777" w:rsidR="00F8708B" w:rsidRDefault="00435CFA">
      <w:pPr>
        <w:pStyle w:val="BodyText"/>
        <w:spacing w:line="257" w:lineRule="exact"/>
        <w:ind w:left="562"/>
        <w:jc w:val="left"/>
      </w:pPr>
      <w:r>
        <w:t>Based</w:t>
      </w:r>
      <w:r>
        <w:rPr>
          <w:spacing w:val="-7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Table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shows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correlation</w:t>
      </w:r>
      <w:r>
        <w:rPr>
          <w:spacing w:val="-5"/>
        </w:rPr>
        <w:t xml:space="preserve"> </w:t>
      </w:r>
      <w:r>
        <w:t>value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rx1y=-0.679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p</w:t>
      </w:r>
      <w:r>
        <w:rPr>
          <w:spacing w:val="-5"/>
        </w:rPr>
        <w:t xml:space="preserve"> </w:t>
      </w:r>
      <w:r>
        <w:t>&lt;0.01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score</w:t>
      </w:r>
      <w:r>
        <w:rPr>
          <w:spacing w:val="-4"/>
        </w:rPr>
        <w:t xml:space="preserve"> </w:t>
      </w:r>
      <w:r>
        <w:t>rx2y</w:t>
      </w:r>
    </w:p>
    <w:p w14:paraId="029DB600" w14:textId="77777777" w:rsidR="00F8708B" w:rsidRDefault="00435CFA">
      <w:pPr>
        <w:pStyle w:val="BodyText"/>
        <w:jc w:val="left"/>
      </w:pPr>
      <w:r>
        <w:t>=</w:t>
      </w:r>
      <w:r>
        <w:rPr>
          <w:spacing w:val="29"/>
        </w:rPr>
        <w:t xml:space="preserve"> </w:t>
      </w:r>
      <w:r>
        <w:t>-0.4123</w:t>
      </w:r>
      <w:r>
        <w:rPr>
          <w:spacing w:val="29"/>
        </w:rPr>
        <w:t xml:space="preserve"> </w:t>
      </w:r>
      <w:r>
        <w:t>with</w:t>
      </w:r>
      <w:r>
        <w:rPr>
          <w:spacing w:val="30"/>
        </w:rPr>
        <w:t xml:space="preserve"> </w:t>
      </w:r>
      <w:r>
        <w:t>p</w:t>
      </w:r>
      <w:r>
        <w:rPr>
          <w:spacing w:val="28"/>
        </w:rPr>
        <w:t xml:space="preserve"> </w:t>
      </w:r>
      <w:r>
        <w:t>&lt;0.01.</w:t>
      </w:r>
      <w:r>
        <w:rPr>
          <w:spacing w:val="28"/>
        </w:rPr>
        <w:t xml:space="preserve"> </w:t>
      </w:r>
      <w:r>
        <w:t>Therefore,</w:t>
      </w:r>
      <w:r>
        <w:rPr>
          <w:spacing w:val="29"/>
        </w:rPr>
        <w:t xml:space="preserve"> </w:t>
      </w:r>
      <w:r>
        <w:t>it</w:t>
      </w:r>
      <w:r>
        <w:rPr>
          <w:spacing w:val="27"/>
        </w:rPr>
        <w:t xml:space="preserve"> </w:t>
      </w:r>
      <w:r>
        <w:t>can</w:t>
      </w:r>
      <w:r>
        <w:rPr>
          <w:spacing w:val="28"/>
        </w:rPr>
        <w:t xml:space="preserve"> </w:t>
      </w:r>
      <w:r>
        <w:t>be</w:t>
      </w:r>
      <w:r>
        <w:rPr>
          <w:spacing w:val="28"/>
        </w:rPr>
        <w:t xml:space="preserve"> </w:t>
      </w:r>
      <w:r>
        <w:t>concluded</w:t>
      </w:r>
      <w:r>
        <w:rPr>
          <w:spacing w:val="29"/>
        </w:rPr>
        <w:t xml:space="preserve"> </w:t>
      </w:r>
      <w:r>
        <w:t>that</w:t>
      </w:r>
      <w:r>
        <w:rPr>
          <w:spacing w:val="30"/>
        </w:rPr>
        <w:t xml:space="preserve"> </w:t>
      </w:r>
      <w:r>
        <w:t>self-concept</w:t>
      </w:r>
      <w:r>
        <w:rPr>
          <w:spacing w:val="28"/>
        </w:rPr>
        <w:t xml:space="preserve"> </w:t>
      </w:r>
      <w:r>
        <w:t>variable</w:t>
      </w:r>
      <w:r>
        <w:rPr>
          <w:spacing w:val="27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peer</w:t>
      </w:r>
      <w:r>
        <w:rPr>
          <w:spacing w:val="-45"/>
        </w:rPr>
        <w:t xml:space="preserve"> </w:t>
      </w:r>
      <w:r>
        <w:t>support</w:t>
      </w:r>
      <w:r>
        <w:rPr>
          <w:spacing w:val="-2"/>
        </w:rPr>
        <w:t xml:space="preserve"> </w:t>
      </w:r>
      <w:r>
        <w:t>variable</w:t>
      </w:r>
      <w:r>
        <w:rPr>
          <w:spacing w:val="-5"/>
        </w:rPr>
        <w:t xml:space="preserve"> </w:t>
      </w:r>
      <w:r>
        <w:t>have a</w:t>
      </w:r>
      <w:r>
        <w:rPr>
          <w:spacing w:val="-1"/>
        </w:rPr>
        <w:t xml:space="preserve"> </w:t>
      </w:r>
      <w:r>
        <w:t>negative relationship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social</w:t>
      </w:r>
      <w:r>
        <w:rPr>
          <w:spacing w:val="-3"/>
        </w:rPr>
        <w:t xml:space="preserve"> </w:t>
      </w:r>
      <w:r>
        <w:t>anxiety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>anxiety.</w:t>
      </w:r>
    </w:p>
    <w:p w14:paraId="775BC2DD" w14:textId="77777777" w:rsidR="00F8708B" w:rsidRDefault="00F8708B">
      <w:pPr>
        <w:pStyle w:val="BodyText"/>
        <w:spacing w:before="1"/>
        <w:ind w:left="0"/>
        <w:jc w:val="left"/>
      </w:pPr>
    </w:p>
    <w:p w14:paraId="164F8037" w14:textId="77777777" w:rsidR="00F8708B" w:rsidRDefault="00435CFA">
      <w:pPr>
        <w:pStyle w:val="BodyText"/>
        <w:ind w:left="2972" w:right="3162"/>
        <w:jc w:val="center"/>
      </w:pPr>
      <w:r>
        <w:t>Table</w:t>
      </w:r>
      <w:r>
        <w:rPr>
          <w:spacing w:val="-1"/>
        </w:rPr>
        <w:t xml:space="preserve"> </w:t>
      </w:r>
      <w:r>
        <w:t>3.</w:t>
      </w:r>
    </w:p>
    <w:p w14:paraId="02F685FE" w14:textId="77777777" w:rsidR="00F8708B" w:rsidRDefault="00435CFA">
      <w:pPr>
        <w:pStyle w:val="BodyText"/>
        <w:spacing w:before="2" w:after="42"/>
        <w:ind w:left="2972" w:right="3162"/>
        <w:jc w:val="center"/>
      </w:pPr>
      <w:r>
        <w:t>Effective</w:t>
      </w:r>
      <w:r>
        <w:rPr>
          <w:spacing w:val="-6"/>
        </w:rPr>
        <w:t xml:space="preserve"> </w:t>
      </w:r>
      <w:r>
        <w:t>contribution</w:t>
      </w:r>
    </w:p>
    <w:tbl>
      <w:tblPr>
        <w:tblW w:w="0" w:type="auto"/>
        <w:tblInd w:w="1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9"/>
        <w:gridCol w:w="1669"/>
        <w:gridCol w:w="1600"/>
        <w:gridCol w:w="2005"/>
        <w:gridCol w:w="2253"/>
      </w:tblGrid>
      <w:tr w:rsidR="00F8708B" w14:paraId="1096053F" w14:textId="77777777">
        <w:trPr>
          <w:trHeight w:val="258"/>
        </w:trPr>
        <w:tc>
          <w:tcPr>
            <w:tcW w:w="1449" w:type="dxa"/>
            <w:tcBorders>
              <w:top w:val="single" w:sz="4" w:space="0" w:color="000000"/>
              <w:bottom w:val="single" w:sz="4" w:space="0" w:color="000000"/>
            </w:tcBorders>
          </w:tcPr>
          <w:p w14:paraId="467F03BE" w14:textId="77777777" w:rsidR="00F8708B" w:rsidRDefault="00435CFA">
            <w:pPr>
              <w:pStyle w:val="TableParagraph"/>
              <w:spacing w:line="224" w:lineRule="exact"/>
              <w:ind w:left="386" w:right="47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Model</w:t>
            </w:r>
          </w:p>
        </w:tc>
        <w:tc>
          <w:tcPr>
            <w:tcW w:w="1669" w:type="dxa"/>
            <w:tcBorders>
              <w:top w:val="single" w:sz="4" w:space="0" w:color="000000"/>
              <w:bottom w:val="single" w:sz="4" w:space="0" w:color="000000"/>
            </w:tcBorders>
          </w:tcPr>
          <w:p w14:paraId="11BF58C9" w14:textId="77777777" w:rsidR="00F8708B" w:rsidRDefault="00435CFA">
            <w:pPr>
              <w:pStyle w:val="TableParagraph"/>
              <w:spacing w:line="224" w:lineRule="exact"/>
              <w:ind w:right="24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R</w:t>
            </w:r>
          </w:p>
        </w:tc>
        <w:tc>
          <w:tcPr>
            <w:tcW w:w="1600" w:type="dxa"/>
            <w:tcBorders>
              <w:top w:val="single" w:sz="4" w:space="0" w:color="000000"/>
              <w:bottom w:val="single" w:sz="4" w:space="0" w:color="000000"/>
            </w:tcBorders>
          </w:tcPr>
          <w:p w14:paraId="74BDC972" w14:textId="77777777" w:rsidR="00F8708B" w:rsidRDefault="00435CFA">
            <w:pPr>
              <w:pStyle w:val="TableParagraph"/>
              <w:spacing w:line="224" w:lineRule="exact"/>
              <w:ind w:left="664" w:right="409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R²</w:t>
            </w:r>
          </w:p>
        </w:tc>
        <w:tc>
          <w:tcPr>
            <w:tcW w:w="2005" w:type="dxa"/>
            <w:tcBorders>
              <w:top w:val="single" w:sz="4" w:space="0" w:color="000000"/>
              <w:bottom w:val="single" w:sz="4" w:space="0" w:color="000000"/>
            </w:tcBorders>
          </w:tcPr>
          <w:p w14:paraId="2FE5FD9F" w14:textId="77777777" w:rsidR="00F8708B" w:rsidRDefault="00435CFA">
            <w:pPr>
              <w:pStyle w:val="TableParagraph"/>
              <w:spacing w:line="224" w:lineRule="exact"/>
              <w:ind w:left="414" w:right="521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Adjusted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R²</w:t>
            </w:r>
          </w:p>
        </w:tc>
        <w:tc>
          <w:tcPr>
            <w:tcW w:w="2253" w:type="dxa"/>
            <w:tcBorders>
              <w:top w:val="single" w:sz="4" w:space="0" w:color="000000"/>
              <w:bottom w:val="single" w:sz="4" w:space="0" w:color="000000"/>
            </w:tcBorders>
          </w:tcPr>
          <w:p w14:paraId="253F831F" w14:textId="77777777" w:rsidR="00F8708B" w:rsidRDefault="00435CFA">
            <w:pPr>
              <w:pStyle w:val="TableParagraph"/>
              <w:spacing w:line="224" w:lineRule="exact"/>
              <w:ind w:left="550"/>
              <w:jc w:val="lef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RMSE</w:t>
            </w:r>
          </w:p>
        </w:tc>
      </w:tr>
      <w:tr w:rsidR="00F8708B" w14:paraId="42BB2DD9" w14:textId="77777777">
        <w:trPr>
          <w:trHeight w:val="264"/>
        </w:trPr>
        <w:tc>
          <w:tcPr>
            <w:tcW w:w="1449" w:type="dxa"/>
            <w:tcBorders>
              <w:top w:val="single" w:sz="4" w:space="0" w:color="000000"/>
            </w:tcBorders>
          </w:tcPr>
          <w:p w14:paraId="6653F237" w14:textId="77777777" w:rsidR="00F8708B" w:rsidRDefault="00435CFA">
            <w:pPr>
              <w:pStyle w:val="TableParagraph"/>
              <w:ind w:left="386" w:right="43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H₀</w:t>
            </w:r>
          </w:p>
        </w:tc>
        <w:tc>
          <w:tcPr>
            <w:tcW w:w="1669" w:type="dxa"/>
            <w:tcBorders>
              <w:top w:val="single" w:sz="4" w:space="0" w:color="000000"/>
            </w:tcBorders>
          </w:tcPr>
          <w:p w14:paraId="3D8007E4" w14:textId="77777777" w:rsidR="00F8708B" w:rsidRDefault="00435CFA">
            <w:pPr>
              <w:pStyle w:val="TableParagraph"/>
              <w:ind w:left="482" w:right="69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0.000</w:t>
            </w:r>
          </w:p>
        </w:tc>
        <w:tc>
          <w:tcPr>
            <w:tcW w:w="1600" w:type="dxa"/>
            <w:tcBorders>
              <w:top w:val="single" w:sz="4" w:space="0" w:color="000000"/>
            </w:tcBorders>
          </w:tcPr>
          <w:p w14:paraId="73BB7C7C" w14:textId="77777777" w:rsidR="00F8708B" w:rsidRDefault="00435CFA">
            <w:pPr>
              <w:pStyle w:val="TableParagraph"/>
              <w:ind w:left="700" w:right="40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0.000</w:t>
            </w:r>
          </w:p>
        </w:tc>
        <w:tc>
          <w:tcPr>
            <w:tcW w:w="2005" w:type="dxa"/>
            <w:tcBorders>
              <w:top w:val="single" w:sz="4" w:space="0" w:color="000000"/>
            </w:tcBorders>
          </w:tcPr>
          <w:p w14:paraId="7AA385E6" w14:textId="77777777" w:rsidR="00F8708B" w:rsidRDefault="00435CFA">
            <w:pPr>
              <w:pStyle w:val="TableParagraph"/>
              <w:ind w:left="341" w:right="521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0.000</w:t>
            </w:r>
          </w:p>
        </w:tc>
        <w:tc>
          <w:tcPr>
            <w:tcW w:w="2253" w:type="dxa"/>
            <w:tcBorders>
              <w:top w:val="single" w:sz="4" w:space="0" w:color="000000"/>
            </w:tcBorders>
          </w:tcPr>
          <w:p w14:paraId="6E54B546" w14:textId="77777777" w:rsidR="00F8708B" w:rsidRDefault="00435CFA">
            <w:pPr>
              <w:pStyle w:val="TableParagraph"/>
              <w:ind w:left="581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20.570</w:t>
            </w:r>
          </w:p>
        </w:tc>
      </w:tr>
      <w:tr w:rsidR="00F8708B" w14:paraId="0B67E674" w14:textId="77777777">
        <w:trPr>
          <w:trHeight w:val="255"/>
        </w:trPr>
        <w:tc>
          <w:tcPr>
            <w:tcW w:w="1449" w:type="dxa"/>
            <w:tcBorders>
              <w:bottom w:val="single" w:sz="4" w:space="0" w:color="000000"/>
            </w:tcBorders>
          </w:tcPr>
          <w:p w14:paraId="21DABB92" w14:textId="77777777" w:rsidR="00F8708B" w:rsidRDefault="00435CFA">
            <w:pPr>
              <w:pStyle w:val="TableParagraph"/>
              <w:spacing w:before="11" w:line="224" w:lineRule="exact"/>
              <w:ind w:left="386" w:right="43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H₁</w:t>
            </w:r>
          </w:p>
        </w:tc>
        <w:tc>
          <w:tcPr>
            <w:tcW w:w="1669" w:type="dxa"/>
            <w:tcBorders>
              <w:bottom w:val="single" w:sz="4" w:space="0" w:color="000000"/>
            </w:tcBorders>
          </w:tcPr>
          <w:p w14:paraId="5F5A8C6E" w14:textId="77777777" w:rsidR="00F8708B" w:rsidRDefault="00435CFA">
            <w:pPr>
              <w:pStyle w:val="TableParagraph"/>
              <w:spacing w:before="11" w:line="224" w:lineRule="exact"/>
              <w:ind w:left="482" w:right="69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0.679</w:t>
            </w:r>
          </w:p>
        </w:tc>
        <w:tc>
          <w:tcPr>
            <w:tcW w:w="1600" w:type="dxa"/>
            <w:tcBorders>
              <w:bottom w:val="single" w:sz="4" w:space="0" w:color="000000"/>
            </w:tcBorders>
          </w:tcPr>
          <w:p w14:paraId="2FCA413D" w14:textId="77777777" w:rsidR="00F8708B" w:rsidRDefault="00435CFA">
            <w:pPr>
              <w:pStyle w:val="TableParagraph"/>
              <w:spacing w:before="11" w:line="224" w:lineRule="exact"/>
              <w:ind w:left="700" w:right="40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0.461</w:t>
            </w:r>
          </w:p>
        </w:tc>
        <w:tc>
          <w:tcPr>
            <w:tcW w:w="2005" w:type="dxa"/>
            <w:tcBorders>
              <w:bottom w:val="single" w:sz="4" w:space="0" w:color="000000"/>
            </w:tcBorders>
          </w:tcPr>
          <w:p w14:paraId="7D357C80" w14:textId="77777777" w:rsidR="00F8708B" w:rsidRDefault="00435CFA">
            <w:pPr>
              <w:pStyle w:val="TableParagraph"/>
              <w:spacing w:before="11" w:line="224" w:lineRule="exact"/>
              <w:ind w:left="341" w:right="521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0.456</w:t>
            </w:r>
          </w:p>
        </w:tc>
        <w:tc>
          <w:tcPr>
            <w:tcW w:w="2253" w:type="dxa"/>
            <w:tcBorders>
              <w:bottom w:val="single" w:sz="4" w:space="0" w:color="000000"/>
            </w:tcBorders>
          </w:tcPr>
          <w:p w14:paraId="07F63550" w14:textId="77777777" w:rsidR="00F8708B" w:rsidRDefault="00435CFA">
            <w:pPr>
              <w:pStyle w:val="TableParagraph"/>
              <w:spacing w:before="11" w:line="224" w:lineRule="exact"/>
              <w:ind w:left="581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15.170</w:t>
            </w:r>
          </w:p>
        </w:tc>
      </w:tr>
    </w:tbl>
    <w:p w14:paraId="2C009FF2" w14:textId="77777777" w:rsidR="00F8708B" w:rsidRDefault="00F8708B">
      <w:pPr>
        <w:pStyle w:val="BodyText"/>
        <w:spacing w:before="7"/>
        <w:ind w:left="0"/>
        <w:jc w:val="left"/>
        <w:rPr>
          <w:sz w:val="21"/>
        </w:rPr>
      </w:pPr>
    </w:p>
    <w:p w14:paraId="2F04DC69" w14:textId="77777777" w:rsidR="00F8708B" w:rsidRDefault="00435CFA">
      <w:pPr>
        <w:pStyle w:val="BodyText"/>
        <w:spacing w:before="1"/>
        <w:ind w:right="412" w:firstLine="340"/>
      </w:pPr>
      <w:r>
        <w:t>Based on Table 3, it’s explained that the R-square produces a value of 0,461. Therefore, it</w:t>
      </w:r>
      <w:r>
        <w:rPr>
          <w:spacing w:val="1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concluded that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study</w:t>
      </w:r>
      <w:r>
        <w:rPr>
          <w:spacing w:val="-1"/>
        </w:rPr>
        <w:t xml:space="preserve"> </w:t>
      </w:r>
      <w:r>
        <w:t>resulted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affective</w:t>
      </w:r>
      <w:r>
        <w:rPr>
          <w:spacing w:val="-1"/>
        </w:rPr>
        <w:t xml:space="preserve"> </w:t>
      </w:r>
      <w:r>
        <w:t>contributive</w:t>
      </w:r>
      <w:r>
        <w:rPr>
          <w:spacing w:val="-1"/>
        </w:rPr>
        <w:t xml:space="preserve"> </w:t>
      </w:r>
      <w:r>
        <w:t>of 46.1</w:t>
      </w:r>
      <w:r>
        <w:rPr>
          <w:spacing w:val="-1"/>
        </w:rPr>
        <w:t xml:space="preserve"> </w:t>
      </w:r>
      <w:r>
        <w:t>%.</w:t>
      </w:r>
    </w:p>
    <w:p w14:paraId="68886549" w14:textId="77777777" w:rsidR="00F8708B" w:rsidRDefault="00F8708B">
      <w:pPr>
        <w:pStyle w:val="BodyText"/>
        <w:spacing w:before="8"/>
        <w:ind w:left="0"/>
        <w:jc w:val="left"/>
        <w:rPr>
          <w:sz w:val="30"/>
        </w:rPr>
      </w:pPr>
    </w:p>
    <w:p w14:paraId="53A283C0" w14:textId="77777777" w:rsidR="00F8708B" w:rsidRDefault="00435CFA">
      <w:pPr>
        <w:pStyle w:val="Heading1"/>
      </w:pPr>
      <w:r>
        <w:rPr>
          <w:color w:val="006FC0"/>
        </w:rPr>
        <w:t>Discussion</w:t>
      </w:r>
    </w:p>
    <w:p w14:paraId="1CA53B9D" w14:textId="77777777" w:rsidR="00F8708B" w:rsidRDefault="00435CFA">
      <w:pPr>
        <w:pStyle w:val="BodyText"/>
        <w:spacing w:before="139"/>
        <w:ind w:right="409" w:firstLine="340"/>
      </w:pPr>
      <w:r>
        <w:t>The researcher conducted a series of prerequisite tests before performi</w:t>
      </w:r>
      <w:r>
        <w:t>ng hyphothesis</w:t>
      </w:r>
      <w:r>
        <w:rPr>
          <w:spacing w:val="1"/>
        </w:rPr>
        <w:t xml:space="preserve"> </w:t>
      </w:r>
      <w:r>
        <w:t>testing. The normality test result indicate that the data is normally distributed, as shown in</w:t>
      </w:r>
      <w:r>
        <w:rPr>
          <w:spacing w:val="1"/>
        </w:rPr>
        <w:t xml:space="preserve"> </w:t>
      </w:r>
      <w:r>
        <w:t>Table 1 and Figure 1. Meanwhile, the linearity test results indicate that the both the variabels</w:t>
      </w:r>
      <w:r>
        <w:rPr>
          <w:spacing w:val="1"/>
        </w:rPr>
        <w:t xml:space="preserve"> </w:t>
      </w:r>
      <w:r>
        <w:t>of self-concept and peer support have a linear re</w:t>
      </w:r>
      <w:r>
        <w:t>lationship with the variable of social anxiety,</w:t>
      </w:r>
      <w:r>
        <w:rPr>
          <w:spacing w:val="1"/>
        </w:rPr>
        <w:t xml:space="preserve"> </w:t>
      </w:r>
      <w:r>
        <w:t>as shown in Figure 2. The results of the analysis using multiple regression analysis of the data</w:t>
      </w:r>
      <w:r>
        <w:rPr>
          <w:spacing w:val="-46"/>
        </w:rPr>
        <w:t xml:space="preserve"> </w:t>
      </w:r>
      <w:r>
        <w:t>obtained</w:t>
      </w:r>
      <w:r>
        <w:rPr>
          <w:spacing w:val="-5"/>
        </w:rPr>
        <w:t xml:space="preserve"> </w:t>
      </w:r>
      <w:r>
        <w:t>show</w:t>
      </w:r>
      <w:r>
        <w:rPr>
          <w:spacing w:val="-4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value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F=88.217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significant</w:t>
      </w:r>
      <w:r>
        <w:rPr>
          <w:spacing w:val="-5"/>
        </w:rPr>
        <w:t xml:space="preserve"> </w:t>
      </w:r>
      <w:r>
        <w:t>score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</w:t>
      </w:r>
      <w:r>
        <w:rPr>
          <w:spacing w:val="-6"/>
        </w:rPr>
        <w:t xml:space="preserve"> </w:t>
      </w:r>
      <w:r>
        <w:t>&lt;0.01,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results</w:t>
      </w:r>
      <w:r>
        <w:rPr>
          <w:spacing w:val="-4"/>
        </w:rPr>
        <w:t xml:space="preserve"> </w:t>
      </w:r>
      <w:r>
        <w:t>of</w:t>
      </w:r>
      <w:r>
        <w:rPr>
          <w:spacing w:val="-46"/>
        </w:rPr>
        <w:t xml:space="preserve"> </w:t>
      </w:r>
      <w:r>
        <w:t>the score rx1y=-0.679 with p &lt;0.01 and the score rx2y=-0.4123 with p &lt;0.01, so that it can be</w:t>
      </w:r>
      <w:r>
        <w:rPr>
          <w:spacing w:val="1"/>
        </w:rPr>
        <w:t xml:space="preserve"> </w:t>
      </w:r>
      <w:r>
        <w:t>concluded that the hypothesis is accepted, meaning that the self-concept and social anxiety</w:t>
      </w:r>
      <w:r>
        <w:rPr>
          <w:spacing w:val="1"/>
        </w:rPr>
        <w:t xml:space="preserve"> </w:t>
      </w:r>
      <w:r>
        <w:t>have a negative relationship, as well as the variables of peer support</w:t>
      </w:r>
      <w:r>
        <w:t xml:space="preserve"> and social anxiety, which</w:t>
      </w:r>
      <w:r>
        <w:rPr>
          <w:spacing w:val="-46"/>
        </w:rPr>
        <w:t xml:space="preserve"> </w:t>
      </w:r>
      <w:r>
        <w:t>also have</w:t>
      </w:r>
      <w:r>
        <w:rPr>
          <w:spacing w:val="1"/>
        </w:rPr>
        <w:t xml:space="preserve"> </w:t>
      </w:r>
      <w:r>
        <w:t>a negative relationship . Therefore, it means that there is a negative relationship</w:t>
      </w:r>
      <w:r>
        <w:rPr>
          <w:spacing w:val="1"/>
        </w:rPr>
        <w:t xml:space="preserve"> </w:t>
      </w:r>
      <w:r>
        <w:t>between</w:t>
      </w:r>
      <w:r>
        <w:rPr>
          <w:spacing w:val="-6"/>
        </w:rPr>
        <w:t xml:space="preserve"> </w:t>
      </w:r>
      <w:r>
        <w:t>two</w:t>
      </w:r>
      <w:r>
        <w:rPr>
          <w:spacing w:val="-7"/>
        </w:rPr>
        <w:t xml:space="preserve"> </w:t>
      </w:r>
      <w:r>
        <w:t>indepent</w:t>
      </w:r>
      <w:r>
        <w:rPr>
          <w:spacing w:val="-6"/>
        </w:rPr>
        <w:t xml:space="preserve"> </w:t>
      </w:r>
      <w:r>
        <w:t>variable;</w:t>
      </w:r>
      <w:r>
        <w:rPr>
          <w:spacing w:val="-9"/>
        </w:rPr>
        <w:t xml:space="preserve"> </w:t>
      </w:r>
      <w:r>
        <w:t>self-concept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peer</w:t>
      </w:r>
      <w:r>
        <w:rPr>
          <w:spacing w:val="-5"/>
        </w:rPr>
        <w:t xml:space="preserve"> </w:t>
      </w:r>
      <w:r>
        <w:t>support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dependent</w:t>
      </w:r>
      <w:r>
        <w:rPr>
          <w:spacing w:val="-4"/>
        </w:rPr>
        <w:t xml:space="preserve"> </w:t>
      </w:r>
      <w:r>
        <w:t>variable;</w:t>
      </w:r>
      <w:r>
        <w:rPr>
          <w:spacing w:val="-9"/>
        </w:rPr>
        <w:t xml:space="preserve"> </w:t>
      </w:r>
      <w:r>
        <w:t>social</w:t>
      </w:r>
      <w:r>
        <w:rPr>
          <w:spacing w:val="-46"/>
        </w:rPr>
        <w:t xml:space="preserve"> </w:t>
      </w:r>
      <w:r>
        <w:t>anxiety.</w:t>
      </w:r>
      <w:r>
        <w:rPr>
          <w:spacing w:val="-10"/>
        </w:rPr>
        <w:t xml:space="preserve"> </w:t>
      </w:r>
      <w:r>
        <w:t>It</w:t>
      </w:r>
      <w:r>
        <w:rPr>
          <w:spacing w:val="-9"/>
        </w:rPr>
        <w:t xml:space="preserve"> </w:t>
      </w:r>
      <w:r>
        <w:t>shows</w:t>
      </w:r>
      <w:r>
        <w:rPr>
          <w:spacing w:val="-8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higher</w:t>
      </w:r>
      <w:r>
        <w:rPr>
          <w:spacing w:val="-10"/>
        </w:rPr>
        <w:t xml:space="preserve"> </w:t>
      </w:r>
      <w:r>
        <w:t>self-con</w:t>
      </w:r>
      <w:r>
        <w:t>cept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lower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social</w:t>
      </w:r>
      <w:r>
        <w:rPr>
          <w:spacing w:val="-9"/>
        </w:rPr>
        <w:t xml:space="preserve"> </w:t>
      </w:r>
      <w:r>
        <w:t>anxiety,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vice</w:t>
      </w:r>
      <w:r>
        <w:rPr>
          <w:spacing w:val="-9"/>
        </w:rPr>
        <w:t xml:space="preserve"> </w:t>
      </w:r>
      <w:r>
        <w:t>versa.</w:t>
      </w:r>
      <w:r>
        <w:rPr>
          <w:spacing w:val="-9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research also shows that the higher the peer support, the lower the social anxiety in stutter</w:t>
      </w:r>
      <w:r>
        <w:rPr>
          <w:spacing w:val="1"/>
        </w:rPr>
        <w:t xml:space="preserve"> </w:t>
      </w:r>
      <w:r>
        <w:t>survivor in Indonesia Stuttering Community.</w:t>
      </w:r>
      <w:r>
        <w:rPr>
          <w:spacing w:val="1"/>
        </w:rPr>
        <w:t xml:space="preserve"> </w:t>
      </w:r>
      <w:r>
        <w:t>It can be concluded that the higher self-concept</w:t>
      </w:r>
      <w:r>
        <w:rPr>
          <w:spacing w:val="1"/>
        </w:rPr>
        <w:t xml:space="preserve"> </w:t>
      </w:r>
      <w:r>
        <w:t>and peer support, the lower social anxiety among stutter survivors, or conversely, the lower</w:t>
      </w:r>
      <w:r>
        <w:rPr>
          <w:spacing w:val="1"/>
        </w:rPr>
        <w:t xml:space="preserve"> </w:t>
      </w:r>
      <w:r>
        <w:t>self-concept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peer support,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higher</w:t>
      </w:r>
      <w:r>
        <w:rPr>
          <w:spacing w:val="-4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>anxiety</w:t>
      </w:r>
      <w:r>
        <w:rPr>
          <w:spacing w:val="-2"/>
        </w:rPr>
        <w:t xml:space="preserve"> </w:t>
      </w:r>
      <w:r>
        <w:t>among</w:t>
      </w:r>
      <w:r>
        <w:rPr>
          <w:spacing w:val="-3"/>
        </w:rPr>
        <w:t xml:space="preserve"> </w:t>
      </w:r>
      <w:r>
        <w:t>stutter</w:t>
      </w:r>
      <w:r>
        <w:rPr>
          <w:spacing w:val="-4"/>
        </w:rPr>
        <w:t xml:space="preserve"> </w:t>
      </w:r>
      <w:r>
        <w:t>survivors.</w:t>
      </w:r>
    </w:p>
    <w:p w14:paraId="09ECA7DE" w14:textId="77777777" w:rsidR="00F8708B" w:rsidRDefault="00435CFA">
      <w:pPr>
        <w:pStyle w:val="BodyText"/>
        <w:spacing w:before="2"/>
        <w:ind w:right="409" w:firstLine="580"/>
      </w:pPr>
      <w:r>
        <w:t>This study's results are supported by previous research by Fadhila and Pratiwi (2020)</w:t>
      </w:r>
      <w:r>
        <w:rPr>
          <w:spacing w:val="1"/>
        </w:rPr>
        <w:t xml:space="preserve"> </w:t>
      </w:r>
      <w:r>
        <w:t>where the results explain that self-concept influences social anxiety in students. It means that</w:t>
      </w:r>
      <w:r>
        <w:rPr>
          <w:spacing w:val="1"/>
        </w:rPr>
        <w:t xml:space="preserve"> </w:t>
      </w:r>
      <w:r>
        <w:t>the higher the self-concept, the lower social anxiety will be. The same r</w:t>
      </w:r>
      <w:r>
        <w:t>esults regarding the</w:t>
      </w:r>
      <w:r>
        <w:rPr>
          <w:spacing w:val="1"/>
        </w:rPr>
        <w:t xml:space="preserve"> </w:t>
      </w:r>
      <w:r>
        <w:t>relationship between self-concept and social anxiety in prisoners (Putra &amp; Adli, 2019). Also</w:t>
      </w:r>
      <w:r>
        <w:rPr>
          <w:spacing w:val="1"/>
        </w:rPr>
        <w:t xml:space="preserve"> </w:t>
      </w:r>
      <w:r>
        <w:t>produces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same</w:t>
      </w:r>
      <w:r>
        <w:rPr>
          <w:spacing w:val="-4"/>
        </w:rPr>
        <w:t xml:space="preserve"> </w:t>
      </w:r>
      <w:r>
        <w:t>thing</w:t>
      </w:r>
      <w:r>
        <w:rPr>
          <w:spacing w:val="-6"/>
        </w:rPr>
        <w:t xml:space="preserve"> </w:t>
      </w:r>
      <w:r>
        <w:t>where</w:t>
      </w:r>
      <w:r>
        <w:rPr>
          <w:spacing w:val="-4"/>
        </w:rPr>
        <w:t xml:space="preserve"> </w:t>
      </w:r>
      <w:r>
        <w:t>there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relationship</w:t>
      </w:r>
      <w:r>
        <w:rPr>
          <w:spacing w:val="-5"/>
        </w:rPr>
        <w:t xml:space="preserve"> </w:t>
      </w:r>
      <w:r>
        <w:t>between</w:t>
      </w:r>
      <w:r>
        <w:rPr>
          <w:spacing w:val="-6"/>
        </w:rPr>
        <w:t xml:space="preserve"> </w:t>
      </w:r>
      <w:r>
        <w:t>self-concept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social</w:t>
      </w:r>
      <w:r>
        <w:rPr>
          <w:spacing w:val="-4"/>
        </w:rPr>
        <w:t xml:space="preserve"> </w:t>
      </w:r>
      <w:r>
        <w:t>anxiety</w:t>
      </w:r>
      <w:r>
        <w:rPr>
          <w:spacing w:val="-46"/>
        </w:rPr>
        <w:t xml:space="preserve"> </w:t>
      </w:r>
      <w:r>
        <w:t>in new students (Hidayah, 2017). The findings of</w:t>
      </w:r>
      <w:r>
        <w:t xml:space="preserve"> several researchers further strengthen the</w:t>
      </w:r>
      <w:r>
        <w:rPr>
          <w:spacing w:val="1"/>
        </w:rPr>
        <w:t xml:space="preserve"> </w:t>
      </w:r>
      <w:r>
        <w:t>results that the higher the self-concept, the lower the social anxiety of stutter survivors in</w:t>
      </w:r>
      <w:r>
        <w:rPr>
          <w:spacing w:val="1"/>
        </w:rPr>
        <w:t xml:space="preserve"> </w:t>
      </w:r>
      <w:r>
        <w:t>Indonesian</w:t>
      </w:r>
      <w:r>
        <w:rPr>
          <w:spacing w:val="-3"/>
        </w:rPr>
        <w:t xml:space="preserve"> </w:t>
      </w:r>
      <w:r>
        <w:t>Community</w:t>
      </w:r>
      <w:r>
        <w:rPr>
          <w:spacing w:val="-2"/>
        </w:rPr>
        <w:t xml:space="preserve"> </w:t>
      </w:r>
      <w:r>
        <w:t>Stuttering.</w:t>
      </w:r>
    </w:p>
    <w:p w14:paraId="56F09B1B" w14:textId="77777777" w:rsidR="00F8708B" w:rsidRDefault="00435CFA">
      <w:pPr>
        <w:pStyle w:val="BodyText"/>
        <w:spacing w:before="1"/>
        <w:ind w:right="408" w:firstLine="628"/>
      </w:pPr>
      <w:r>
        <w:t>Self-concept is a self-representation that a person has about himself as a whole. Th</w:t>
      </w:r>
      <w:r>
        <w:t>is</w:t>
      </w:r>
      <w:r>
        <w:rPr>
          <w:spacing w:val="1"/>
        </w:rPr>
        <w:t xml:space="preserve"> </w:t>
      </w:r>
      <w:r>
        <w:t>self-image includes physical, psychological conditions and interactions with the environment.</w:t>
      </w:r>
      <w:r>
        <w:rPr>
          <w:spacing w:val="-46"/>
        </w:rPr>
        <w:t xml:space="preserve"> </w:t>
      </w:r>
      <w:r>
        <w:t>Individuals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positive</w:t>
      </w:r>
      <w:r>
        <w:rPr>
          <w:spacing w:val="1"/>
        </w:rPr>
        <w:t xml:space="preserve"> </w:t>
      </w:r>
      <w:r>
        <w:t>self-concept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characterized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skills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assessing</w:t>
      </w:r>
      <w:r>
        <w:rPr>
          <w:spacing w:val="1"/>
        </w:rPr>
        <w:t xml:space="preserve"> </w:t>
      </w:r>
      <w:r>
        <w:t>themselves positively, physically, or socially. In addition to personal assessment, self-concept</w:t>
      </w:r>
      <w:r>
        <w:rPr>
          <w:spacing w:val="1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supported</w:t>
      </w:r>
      <w:r>
        <w:rPr>
          <w:spacing w:val="-3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positive</w:t>
      </w:r>
      <w:r>
        <w:rPr>
          <w:spacing w:val="-5"/>
        </w:rPr>
        <w:t xml:space="preserve"> </w:t>
      </w:r>
      <w:r>
        <w:t>self-assessment</w:t>
      </w:r>
      <w:r>
        <w:rPr>
          <w:spacing w:val="-4"/>
        </w:rPr>
        <w:t xml:space="preserve"> </w:t>
      </w:r>
      <w:r>
        <w:t>obtained</w:t>
      </w:r>
      <w:r>
        <w:rPr>
          <w:spacing w:val="-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surrounding</w:t>
      </w:r>
      <w:r>
        <w:rPr>
          <w:spacing w:val="-5"/>
        </w:rPr>
        <w:t xml:space="preserve"> </w:t>
      </w:r>
      <w:r>
        <w:t>environment,</w:t>
      </w:r>
      <w:r>
        <w:rPr>
          <w:spacing w:val="-6"/>
        </w:rPr>
        <w:t xml:space="preserve"> </w:t>
      </w:r>
      <w:r>
        <w:t>such</w:t>
      </w:r>
      <w:r>
        <w:rPr>
          <w:spacing w:val="-2"/>
        </w:rPr>
        <w:t xml:space="preserve"> </w:t>
      </w:r>
      <w:r>
        <w:t>as</w:t>
      </w:r>
    </w:p>
    <w:p w14:paraId="677B4222" w14:textId="77777777" w:rsidR="00F8708B" w:rsidRDefault="00F8708B">
      <w:pPr>
        <w:sectPr w:rsidR="00F8708B">
          <w:pgSz w:w="11910" w:h="16850"/>
          <w:pgMar w:top="1680" w:right="1000" w:bottom="1180" w:left="1480" w:header="1132" w:footer="1047" w:gutter="0"/>
          <w:cols w:space="720"/>
        </w:sectPr>
      </w:pPr>
    </w:p>
    <w:p w14:paraId="7EA4FEB2" w14:textId="77777777" w:rsidR="00F8708B" w:rsidRDefault="00F8708B">
      <w:pPr>
        <w:pStyle w:val="BodyText"/>
        <w:ind w:left="0"/>
        <w:jc w:val="left"/>
        <w:rPr>
          <w:sz w:val="12"/>
        </w:rPr>
      </w:pPr>
    </w:p>
    <w:p w14:paraId="1ACBE588" w14:textId="77777777" w:rsidR="00F8708B" w:rsidRDefault="00435CFA">
      <w:pPr>
        <w:pStyle w:val="BodyText"/>
        <w:spacing w:before="101"/>
        <w:ind w:right="411"/>
      </w:pPr>
      <w:r>
        <w:t>family</w:t>
      </w:r>
      <w:r>
        <w:rPr>
          <w:spacing w:val="-10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people</w:t>
      </w:r>
      <w:r>
        <w:rPr>
          <w:spacing w:val="-9"/>
        </w:rPr>
        <w:t xml:space="preserve"> </w:t>
      </w:r>
      <w:r>
        <w:t>who</w:t>
      </w:r>
      <w:r>
        <w:rPr>
          <w:spacing w:val="-9"/>
        </w:rPr>
        <w:t xml:space="preserve"> </w:t>
      </w:r>
      <w:r>
        <w:t>often</w:t>
      </w:r>
      <w:r>
        <w:rPr>
          <w:spacing w:val="-10"/>
        </w:rPr>
        <w:t xml:space="preserve"> </w:t>
      </w:r>
      <w:r>
        <w:t>meet</w:t>
      </w:r>
      <w:r>
        <w:rPr>
          <w:spacing w:val="-9"/>
        </w:rPr>
        <w:t xml:space="preserve"> </w:t>
      </w:r>
      <w:r>
        <w:t>other</w:t>
      </w:r>
      <w:r>
        <w:rPr>
          <w:spacing w:val="-9"/>
        </w:rPr>
        <w:t xml:space="preserve"> </w:t>
      </w:r>
      <w:r>
        <w:t>than</w:t>
      </w:r>
      <w:r>
        <w:rPr>
          <w:spacing w:val="-8"/>
        </w:rPr>
        <w:t xml:space="preserve"> </w:t>
      </w:r>
      <w:r>
        <w:t>famil</w:t>
      </w:r>
      <w:r>
        <w:t>y.</w:t>
      </w:r>
      <w:r>
        <w:rPr>
          <w:spacing w:val="-9"/>
        </w:rPr>
        <w:t xml:space="preserve"> </w:t>
      </w:r>
      <w:r>
        <w:t>Hence,</w:t>
      </w:r>
      <w:r>
        <w:rPr>
          <w:spacing w:val="-9"/>
        </w:rPr>
        <w:t xml:space="preserve"> </w:t>
      </w:r>
      <w:r>
        <w:t>conversely,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person's</w:t>
      </w:r>
      <w:r>
        <w:rPr>
          <w:spacing w:val="-8"/>
        </w:rPr>
        <w:t xml:space="preserve"> </w:t>
      </w:r>
      <w:r>
        <w:t>social</w:t>
      </w:r>
      <w:r>
        <w:rPr>
          <w:spacing w:val="-9"/>
        </w:rPr>
        <w:t xml:space="preserve"> </w:t>
      </w:r>
      <w:r>
        <w:t>anxiety</w:t>
      </w:r>
      <w:r>
        <w:rPr>
          <w:spacing w:val="-46"/>
        </w:rPr>
        <w:t xml:space="preserve"> </w:t>
      </w:r>
      <w:r>
        <w:t>is low for someone with a negative self-concept. This negative self-concept is characterized by</w:t>
      </w:r>
      <w:r>
        <w:rPr>
          <w:spacing w:val="-46"/>
        </w:rPr>
        <w:t xml:space="preserve"> </w:t>
      </w:r>
      <w:r>
        <w:t>a lack of self-confidence, an inability to explore weaknesses, and a feeling of a gap between</w:t>
      </w:r>
      <w:r>
        <w:rPr>
          <w:spacing w:val="1"/>
        </w:rPr>
        <w:t xml:space="preserve"> </w:t>
      </w:r>
      <w:r>
        <w:t>oneself and others</w:t>
      </w:r>
      <w:r>
        <w:t xml:space="preserve"> or comparing oneself with others so that one sees oneself as a different</w:t>
      </w:r>
      <w:r>
        <w:rPr>
          <w:spacing w:val="1"/>
        </w:rPr>
        <w:t xml:space="preserve"> </w:t>
      </w:r>
      <w:r>
        <w:t>individual</w:t>
      </w:r>
      <w:r>
        <w:rPr>
          <w:spacing w:val="-2"/>
        </w:rPr>
        <w:t xml:space="preserve"> </w:t>
      </w:r>
      <w:r>
        <w:t>(Madhy</w:t>
      </w:r>
      <w:r>
        <w:rPr>
          <w:spacing w:val="-1"/>
        </w:rPr>
        <w:t xml:space="preserve"> </w:t>
      </w:r>
      <w:r>
        <w:t>et al., 2022).</w:t>
      </w:r>
    </w:p>
    <w:p w14:paraId="1B31576B" w14:textId="77777777" w:rsidR="00F8708B" w:rsidRDefault="00435CFA">
      <w:pPr>
        <w:pStyle w:val="BodyText"/>
        <w:spacing w:before="2"/>
        <w:ind w:right="409" w:firstLine="580"/>
      </w:pPr>
      <w:r>
        <w:t>It allows individuals to have high social anxiety. The results of this study also illustrate</w:t>
      </w:r>
      <w:r>
        <w:rPr>
          <w:spacing w:val="1"/>
        </w:rPr>
        <w:t xml:space="preserve"> </w:t>
      </w:r>
      <w:r>
        <w:t>that there is a relationship between peer support and social anxiety. Kholifah (2016) said one</w:t>
      </w:r>
      <w:r>
        <w:rPr>
          <w:spacing w:val="1"/>
        </w:rPr>
        <w:t xml:space="preserve"> </w:t>
      </w:r>
      <w:r>
        <w:t>of the external factors that influence anxiety is the role of peers.</w:t>
      </w:r>
      <w:r>
        <w:t xml:space="preserve"> The results of the research</w:t>
      </w:r>
      <w:r>
        <w:rPr>
          <w:spacing w:val="1"/>
        </w:rPr>
        <w:t xml:space="preserve"> </w:t>
      </w:r>
      <w:r>
        <w:t>also stated that there was a negative correlation between peer social support and student</w:t>
      </w:r>
      <w:r>
        <w:rPr>
          <w:spacing w:val="1"/>
        </w:rPr>
        <w:t xml:space="preserve"> </w:t>
      </w:r>
      <w:r>
        <w:t>anxiety (Rahmanda, 2020). Meanwhile, another research on adolescents showed the same</w:t>
      </w:r>
      <w:r>
        <w:rPr>
          <w:spacing w:val="1"/>
        </w:rPr>
        <w:t xml:space="preserve"> </w:t>
      </w:r>
      <w:r>
        <w:t>results.</w:t>
      </w:r>
      <w:r>
        <w:rPr>
          <w:spacing w:val="1"/>
        </w:rPr>
        <w:t xml:space="preserve"> </w:t>
      </w:r>
      <w:r>
        <w:t>Namely,</w:t>
      </w:r>
      <w:r>
        <w:rPr>
          <w:spacing w:val="1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relationship</w:t>
      </w:r>
      <w:r>
        <w:rPr>
          <w:spacing w:val="1"/>
        </w:rPr>
        <w:t xml:space="preserve"> </w:t>
      </w:r>
      <w:r>
        <w:t>between</w:t>
      </w:r>
      <w:r>
        <w:rPr>
          <w:spacing w:val="1"/>
        </w:rPr>
        <w:t xml:space="preserve"> </w:t>
      </w:r>
      <w:r>
        <w:t>pee</w:t>
      </w:r>
      <w:r>
        <w:t>r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anxiety</w:t>
      </w:r>
      <w:r>
        <w:rPr>
          <w:spacing w:val="1"/>
        </w:rPr>
        <w:t xml:space="preserve"> </w:t>
      </w:r>
      <w:r>
        <w:t>levels</w:t>
      </w:r>
      <w:r>
        <w:rPr>
          <w:spacing w:val="1"/>
        </w:rPr>
        <w:t xml:space="preserve"> </w:t>
      </w:r>
      <w:r>
        <w:t>(Pebriyani</w:t>
      </w:r>
      <w:r>
        <w:rPr>
          <w:spacing w:val="-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al.,2020).</w:t>
      </w:r>
    </w:p>
    <w:p w14:paraId="4EF36283" w14:textId="77777777" w:rsidR="00F8708B" w:rsidRDefault="00435CFA">
      <w:pPr>
        <w:pStyle w:val="BodyText"/>
        <w:ind w:right="411" w:firstLine="532"/>
      </w:pPr>
      <w:r>
        <w:rPr>
          <w:spacing w:val="-1"/>
        </w:rPr>
        <w:t>The</w:t>
      </w:r>
      <w:r>
        <w:rPr>
          <w:spacing w:val="-10"/>
        </w:rPr>
        <w:t xml:space="preserve"> </w:t>
      </w:r>
      <w:r>
        <w:rPr>
          <w:spacing w:val="-1"/>
        </w:rPr>
        <w:t>findings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9"/>
        </w:rPr>
        <w:t xml:space="preserve"> </w:t>
      </w:r>
      <w:r>
        <w:t>several</w:t>
      </w:r>
      <w:r>
        <w:rPr>
          <w:spacing w:val="-12"/>
        </w:rPr>
        <w:t xml:space="preserve"> </w:t>
      </w:r>
      <w:r>
        <w:t>consistent</w:t>
      </w:r>
      <w:r>
        <w:rPr>
          <w:spacing w:val="-9"/>
        </w:rPr>
        <w:t xml:space="preserve"> </w:t>
      </w:r>
      <w:r>
        <w:t>research</w:t>
      </w:r>
      <w:r>
        <w:rPr>
          <w:spacing w:val="-9"/>
        </w:rPr>
        <w:t xml:space="preserve"> </w:t>
      </w:r>
      <w:r>
        <w:t>results</w:t>
      </w:r>
      <w:r>
        <w:rPr>
          <w:spacing w:val="-11"/>
        </w:rPr>
        <w:t xml:space="preserve"> </w:t>
      </w:r>
      <w:r>
        <w:t>state</w:t>
      </w:r>
      <w:r>
        <w:rPr>
          <w:spacing w:val="-9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someone</w:t>
      </w:r>
      <w:r>
        <w:rPr>
          <w:spacing w:val="-9"/>
        </w:rPr>
        <w:t xml:space="preserve"> </w:t>
      </w:r>
      <w:r>
        <w:t>who</w:t>
      </w:r>
      <w:r>
        <w:rPr>
          <w:spacing w:val="-8"/>
        </w:rPr>
        <w:t xml:space="preserve"> </w:t>
      </w:r>
      <w:r>
        <w:t>gets</w:t>
      </w:r>
      <w:r>
        <w:rPr>
          <w:spacing w:val="-8"/>
        </w:rPr>
        <w:t xml:space="preserve"> </w:t>
      </w:r>
      <w:r>
        <w:t>high</w:t>
      </w:r>
      <w:r>
        <w:rPr>
          <w:spacing w:val="-9"/>
        </w:rPr>
        <w:t xml:space="preserve"> </w:t>
      </w:r>
      <w:r>
        <w:t>peer</w:t>
      </w:r>
      <w:r>
        <w:rPr>
          <w:spacing w:val="-46"/>
        </w:rPr>
        <w:t xml:space="preserve"> </w:t>
      </w:r>
      <w:r>
        <w:rPr>
          <w:spacing w:val="-1"/>
        </w:rPr>
        <w:t>support</w:t>
      </w:r>
      <w:r>
        <w:rPr>
          <w:spacing w:val="-11"/>
        </w:rPr>
        <w:t xml:space="preserve"> </w:t>
      </w:r>
      <w:r>
        <w:rPr>
          <w:spacing w:val="-1"/>
        </w:rPr>
        <w:t>tends</w:t>
      </w:r>
      <w:r>
        <w:rPr>
          <w:spacing w:val="-10"/>
        </w:rPr>
        <w:t xml:space="preserve"> </w:t>
      </w:r>
      <w:r>
        <w:rPr>
          <w:spacing w:val="-1"/>
        </w:rPr>
        <w:t>to</w:t>
      </w:r>
      <w:r>
        <w:rPr>
          <w:spacing w:val="-11"/>
        </w:rPr>
        <w:t xml:space="preserve"> </w:t>
      </w:r>
      <w:r>
        <w:rPr>
          <w:spacing w:val="-1"/>
        </w:rPr>
        <w:t>feel</w:t>
      </w:r>
      <w:r>
        <w:rPr>
          <w:spacing w:val="-12"/>
        </w:rPr>
        <w:t xml:space="preserve"> </w:t>
      </w:r>
      <w:r>
        <w:rPr>
          <w:spacing w:val="-1"/>
        </w:rPr>
        <w:t>more</w:t>
      </w:r>
      <w:r>
        <w:rPr>
          <w:spacing w:val="-11"/>
        </w:rPr>
        <w:t xml:space="preserve"> </w:t>
      </w:r>
      <w:r>
        <w:t>secure</w:t>
      </w:r>
      <w:r>
        <w:rPr>
          <w:spacing w:val="-10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confident.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sense</w:t>
      </w:r>
      <w:r>
        <w:rPr>
          <w:spacing w:val="-12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security</w:t>
      </w:r>
      <w:r>
        <w:rPr>
          <w:spacing w:val="-12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confidence</w:t>
      </w:r>
      <w:r>
        <w:rPr>
          <w:spacing w:val="-10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caused</w:t>
      </w:r>
      <w:r>
        <w:rPr>
          <w:spacing w:val="1"/>
        </w:rPr>
        <w:t xml:space="preserve"> </w:t>
      </w:r>
      <w:r>
        <w:rPr>
          <w:spacing w:val="-1"/>
        </w:rPr>
        <w:t>because</w:t>
      </w:r>
      <w:r>
        <w:rPr>
          <w:spacing w:val="-10"/>
        </w:rPr>
        <w:t xml:space="preserve"> </w:t>
      </w:r>
      <w:r>
        <w:rPr>
          <w:spacing w:val="-1"/>
        </w:rPr>
        <w:t>individuals</w:t>
      </w:r>
      <w:r>
        <w:rPr>
          <w:spacing w:val="-10"/>
        </w:rPr>
        <w:t xml:space="preserve"> </w:t>
      </w:r>
      <w:r>
        <w:rPr>
          <w:spacing w:val="-1"/>
        </w:rPr>
        <w:t>think</w:t>
      </w:r>
      <w:r>
        <w:rPr>
          <w:spacing w:val="-14"/>
        </w:rPr>
        <w:t xml:space="preserve"> </w:t>
      </w:r>
      <w:r>
        <w:rPr>
          <w:spacing w:val="-1"/>
        </w:rPr>
        <w:t>their</w:t>
      </w:r>
      <w:r>
        <w:rPr>
          <w:spacing w:val="-11"/>
        </w:rPr>
        <w:t xml:space="preserve"> </w:t>
      </w:r>
      <w:r>
        <w:t>need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peer</w:t>
      </w:r>
      <w:r>
        <w:rPr>
          <w:spacing w:val="-11"/>
        </w:rPr>
        <w:t xml:space="preserve"> </w:t>
      </w:r>
      <w:r>
        <w:t>support</w:t>
      </w:r>
      <w:r>
        <w:rPr>
          <w:spacing w:val="-10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fulfilled.</w:t>
      </w:r>
      <w:r>
        <w:rPr>
          <w:spacing w:val="-10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support</w:t>
      </w:r>
      <w:r>
        <w:rPr>
          <w:spacing w:val="-10"/>
        </w:rPr>
        <w:t xml:space="preserve"> </w:t>
      </w:r>
      <w:r>
        <w:t>can</w:t>
      </w:r>
      <w:r>
        <w:rPr>
          <w:spacing w:val="-11"/>
        </w:rPr>
        <w:t xml:space="preserve"> </w:t>
      </w:r>
      <w:r>
        <w:t>be</w:t>
      </w:r>
      <w:r>
        <w:rPr>
          <w:spacing w:val="-10"/>
        </w:rPr>
        <w:t xml:space="preserve"> </w:t>
      </w:r>
      <w:r>
        <w:t>expressed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various forms,</w:t>
      </w:r>
      <w:r>
        <w:rPr>
          <w:spacing w:val="-3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as emotional, physical,</w:t>
      </w:r>
      <w:r>
        <w:rPr>
          <w:spacing w:val="-1"/>
        </w:rPr>
        <w:t xml:space="preserve"> </w:t>
      </w:r>
      <w:r>
        <w:t>material and</w:t>
      </w:r>
      <w:r>
        <w:rPr>
          <w:spacing w:val="-2"/>
        </w:rPr>
        <w:t xml:space="preserve"> </w:t>
      </w:r>
      <w:r>
        <w:t>informational.</w:t>
      </w:r>
    </w:p>
    <w:p w14:paraId="6A170FBB" w14:textId="77777777" w:rsidR="00F8708B" w:rsidRDefault="00435CFA">
      <w:pPr>
        <w:pStyle w:val="BodyText"/>
        <w:ind w:right="410" w:firstLine="628"/>
      </w:pPr>
      <w:r>
        <w:t>Social</w:t>
      </w:r>
      <w:r>
        <w:rPr>
          <w:spacing w:val="-10"/>
        </w:rPr>
        <w:t xml:space="preserve"> </w:t>
      </w:r>
      <w:r>
        <w:t>anxiety</w:t>
      </w:r>
      <w:r>
        <w:rPr>
          <w:spacing w:val="-10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defined</w:t>
      </w:r>
      <w:r>
        <w:rPr>
          <w:spacing w:val="-7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tendency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feel</w:t>
      </w:r>
      <w:r>
        <w:rPr>
          <w:spacing w:val="-9"/>
        </w:rPr>
        <w:t xml:space="preserve"> </w:t>
      </w:r>
      <w:r>
        <w:t>nervous</w:t>
      </w:r>
      <w:r>
        <w:rPr>
          <w:spacing w:val="-7"/>
        </w:rPr>
        <w:t xml:space="preserve"> </w:t>
      </w:r>
      <w:r>
        <w:t>(nervous)</w:t>
      </w:r>
      <w:r>
        <w:rPr>
          <w:spacing w:val="-7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social</w:t>
      </w:r>
      <w:r>
        <w:rPr>
          <w:spacing w:val="-9"/>
        </w:rPr>
        <w:t xml:space="preserve"> </w:t>
      </w:r>
      <w:r>
        <w:t>situations</w:t>
      </w:r>
      <w:r>
        <w:rPr>
          <w:spacing w:val="38"/>
        </w:rPr>
        <w:t xml:space="preserve"> </w:t>
      </w:r>
      <w:r>
        <w:t>The</w:t>
      </w:r>
      <w:r>
        <w:rPr>
          <w:spacing w:val="-46"/>
        </w:rPr>
        <w:t xml:space="preserve"> </w:t>
      </w:r>
      <w:r>
        <w:t>cause of this nervousness is triggered by a fear of negative judgment given by other people</w:t>
      </w:r>
      <w:r>
        <w:rPr>
          <w:spacing w:val="1"/>
        </w:rPr>
        <w:t xml:space="preserve"> </w:t>
      </w:r>
      <w:r>
        <w:t>(Ekajaya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Jufriadi,</w:t>
      </w:r>
      <w:r>
        <w:rPr>
          <w:spacing w:val="1"/>
        </w:rPr>
        <w:t xml:space="preserve"> </w:t>
      </w:r>
      <w:r>
        <w:t>2019).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anxiety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characterized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feeling</w:t>
      </w:r>
      <w:r>
        <w:rPr>
          <w:spacing w:val="1"/>
        </w:rPr>
        <w:t xml:space="preserve"> </w:t>
      </w:r>
      <w:r>
        <w:t>emotionally</w:t>
      </w:r>
      <w:r>
        <w:rPr>
          <w:spacing w:val="1"/>
        </w:rPr>
        <w:t xml:space="preserve"> </w:t>
      </w:r>
      <w:r>
        <w:t xml:space="preserve">uncomfortable, fearful, and worrying excessively regarding social </w:t>
      </w:r>
      <w:r>
        <w:t>situations (Suryaningrum,</w:t>
      </w:r>
      <w:r>
        <w:rPr>
          <w:spacing w:val="1"/>
        </w:rPr>
        <w:t xml:space="preserve"> </w:t>
      </w:r>
      <w:r>
        <w:t>2016).</w:t>
      </w:r>
      <w:r>
        <w:rPr>
          <w:spacing w:val="-6"/>
        </w:rPr>
        <w:t xml:space="preserve"> </w:t>
      </w:r>
      <w:r>
        <w:t>Furthermore,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American</w:t>
      </w:r>
      <w:r>
        <w:rPr>
          <w:spacing w:val="-6"/>
        </w:rPr>
        <w:t xml:space="preserve"> </w:t>
      </w:r>
      <w:r>
        <w:t>Psychiatric</w:t>
      </w:r>
      <w:r>
        <w:rPr>
          <w:spacing w:val="-7"/>
        </w:rPr>
        <w:t xml:space="preserve"> </w:t>
      </w:r>
      <w:r>
        <w:t>Association</w:t>
      </w:r>
      <w:r>
        <w:rPr>
          <w:spacing w:val="-6"/>
        </w:rPr>
        <w:t xml:space="preserve"> </w:t>
      </w:r>
      <w:r>
        <w:t>(2013)</w:t>
      </w:r>
      <w:r>
        <w:rPr>
          <w:spacing w:val="-8"/>
        </w:rPr>
        <w:t xml:space="preserve"> </w:t>
      </w:r>
      <w:r>
        <w:t>defines</w:t>
      </w:r>
      <w:r>
        <w:rPr>
          <w:spacing w:val="-7"/>
        </w:rPr>
        <w:t xml:space="preserve"> </w:t>
      </w:r>
      <w:r>
        <w:t>social</w:t>
      </w:r>
      <w:r>
        <w:rPr>
          <w:spacing w:val="-8"/>
        </w:rPr>
        <w:t xml:space="preserve"> </w:t>
      </w:r>
      <w:r>
        <w:t>anxiety</w:t>
      </w:r>
      <w:r>
        <w:rPr>
          <w:spacing w:val="-6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the</w:t>
      </w:r>
      <w:r>
        <w:rPr>
          <w:spacing w:val="-46"/>
        </w:rPr>
        <w:t xml:space="preserve"> </w:t>
      </w:r>
      <w:r>
        <w:t>emergence of abnormal symptoms of fear and worry when interacting with people around</w:t>
      </w:r>
      <w:r>
        <w:rPr>
          <w:spacing w:val="1"/>
        </w:rPr>
        <w:t xml:space="preserve"> </w:t>
      </w:r>
      <w:r>
        <w:t>them.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abnormal</w:t>
      </w:r>
      <w:r>
        <w:rPr>
          <w:spacing w:val="1"/>
        </w:rPr>
        <w:t xml:space="preserve"> </w:t>
      </w:r>
      <w:r>
        <w:t>fear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worry</w:t>
      </w:r>
      <w:r>
        <w:rPr>
          <w:spacing w:val="1"/>
        </w:rPr>
        <w:t xml:space="preserve"> </w:t>
      </w:r>
      <w:r>
        <w:t>cause</w:t>
      </w:r>
      <w:r>
        <w:rPr>
          <w:spacing w:val="1"/>
        </w:rPr>
        <w:t xml:space="preserve"> </w:t>
      </w:r>
      <w:r>
        <w:t>feelings</w:t>
      </w:r>
      <w:r>
        <w:rPr>
          <w:spacing w:val="1"/>
        </w:rPr>
        <w:t xml:space="preserve"> </w:t>
      </w:r>
      <w:r>
        <w:t>o</w:t>
      </w:r>
      <w:r>
        <w:t>f</w:t>
      </w:r>
      <w:r>
        <w:rPr>
          <w:spacing w:val="1"/>
        </w:rPr>
        <w:t xml:space="preserve"> </w:t>
      </w:r>
      <w:r>
        <w:t>shame,</w:t>
      </w:r>
      <w:r>
        <w:rPr>
          <w:spacing w:val="1"/>
        </w:rPr>
        <w:t xml:space="preserve"> </w:t>
      </w:r>
      <w:r>
        <w:t>discomfort,</w:t>
      </w:r>
      <w:r>
        <w:rPr>
          <w:spacing w:val="1"/>
        </w:rPr>
        <w:t xml:space="preserve"> </w:t>
      </w:r>
      <w:r>
        <w:t>stiffness,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pressure</w:t>
      </w:r>
      <w:r>
        <w:rPr>
          <w:spacing w:val="-10"/>
        </w:rPr>
        <w:t xml:space="preserve"> </w:t>
      </w:r>
      <w:r>
        <w:t>among</w:t>
      </w:r>
      <w:r>
        <w:rPr>
          <w:spacing w:val="-9"/>
        </w:rPr>
        <w:t xml:space="preserve"> </w:t>
      </w:r>
      <w:r>
        <w:t>people,</w:t>
      </w:r>
      <w:r>
        <w:rPr>
          <w:spacing w:val="-10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person</w:t>
      </w:r>
      <w:r>
        <w:rPr>
          <w:spacing w:val="-8"/>
        </w:rPr>
        <w:t xml:space="preserve"> </w:t>
      </w:r>
      <w:r>
        <w:t>prefers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avoid</w:t>
      </w:r>
      <w:r>
        <w:rPr>
          <w:spacing w:val="-10"/>
        </w:rPr>
        <w:t xml:space="preserve"> </w:t>
      </w:r>
      <w:r>
        <w:t>similar</w:t>
      </w:r>
      <w:r>
        <w:rPr>
          <w:spacing w:val="-10"/>
        </w:rPr>
        <w:t xml:space="preserve"> </w:t>
      </w:r>
      <w:r>
        <w:t>situations</w:t>
      </w:r>
      <w:r>
        <w:rPr>
          <w:spacing w:val="-9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these</w:t>
      </w:r>
      <w:r>
        <w:rPr>
          <w:spacing w:val="-10"/>
        </w:rPr>
        <w:t xml:space="preserve"> </w:t>
      </w:r>
      <w:r>
        <w:t>feelings</w:t>
      </w:r>
      <w:r>
        <w:rPr>
          <w:spacing w:val="1"/>
        </w:rPr>
        <w:t xml:space="preserve"> </w:t>
      </w:r>
      <w:r>
        <w:t>of anxiety and fear do not arise (Haq, 2023). The scores obtained from the respondents'</w:t>
      </w:r>
      <w:r>
        <w:rPr>
          <w:spacing w:val="1"/>
        </w:rPr>
        <w:t xml:space="preserve"> </w:t>
      </w:r>
      <w:r>
        <w:t>answers show that, generally, stutter survivors who are members of the ISC community have</w:t>
      </w:r>
      <w:r>
        <w:rPr>
          <w:spacing w:val="1"/>
        </w:rPr>
        <w:t xml:space="preserve"> </w:t>
      </w:r>
      <w:r>
        <w:t>moderate anxiety. However, there are still 34% of survivors who have anxiety a</w:t>
      </w:r>
      <w:r>
        <w:t>t a high level.</w:t>
      </w:r>
      <w:r>
        <w:rPr>
          <w:spacing w:val="1"/>
        </w:rPr>
        <w:t xml:space="preserve"> </w:t>
      </w:r>
      <w:r>
        <w:t>Individuals of the male sex may dominate more research subjects. Other findings, such as the</w:t>
      </w:r>
      <w:r>
        <w:rPr>
          <w:spacing w:val="1"/>
        </w:rPr>
        <w:t xml:space="preserve"> </w:t>
      </w:r>
      <w:r>
        <w:rPr>
          <w:spacing w:val="-1"/>
        </w:rPr>
        <w:t>study's</w:t>
      </w:r>
      <w:r>
        <w:rPr>
          <w:spacing w:val="-12"/>
        </w:rPr>
        <w:t xml:space="preserve"> </w:t>
      </w:r>
      <w:r>
        <w:rPr>
          <w:spacing w:val="-1"/>
        </w:rPr>
        <w:t>results</w:t>
      </w:r>
      <w:r>
        <w:rPr>
          <w:spacing w:val="-11"/>
        </w:rPr>
        <w:t xml:space="preserve"> </w:t>
      </w:r>
      <w:r>
        <w:rPr>
          <w:spacing w:val="-1"/>
        </w:rPr>
        <w:t>found</w:t>
      </w:r>
      <w:r>
        <w:rPr>
          <w:spacing w:val="-13"/>
        </w:rPr>
        <w:t xml:space="preserve"> </w:t>
      </w:r>
      <w:r>
        <w:rPr>
          <w:spacing w:val="-1"/>
        </w:rPr>
        <w:t>that</w:t>
      </w:r>
      <w:r>
        <w:rPr>
          <w:spacing w:val="-15"/>
        </w:rPr>
        <w:t xml:space="preserve"> </w:t>
      </w:r>
      <w:r>
        <w:rPr>
          <w:spacing w:val="-1"/>
        </w:rPr>
        <w:t>males</w:t>
      </w:r>
      <w:r>
        <w:rPr>
          <w:spacing w:val="-11"/>
        </w:rPr>
        <w:t xml:space="preserve"> </w:t>
      </w:r>
      <w:r>
        <w:rPr>
          <w:spacing w:val="-1"/>
        </w:rPr>
        <w:t>were</w:t>
      </w:r>
      <w:r>
        <w:rPr>
          <w:spacing w:val="-16"/>
        </w:rPr>
        <w:t xml:space="preserve"> </w:t>
      </w:r>
      <w:r>
        <w:t>overwhelmed</w:t>
      </w:r>
      <w:r>
        <w:rPr>
          <w:spacing w:val="-15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61%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stutter</w:t>
      </w:r>
      <w:r>
        <w:rPr>
          <w:spacing w:val="-13"/>
        </w:rPr>
        <w:t xml:space="preserve"> </w:t>
      </w:r>
      <w:r>
        <w:t>survivors.</w:t>
      </w:r>
      <w:r>
        <w:rPr>
          <w:spacing w:val="-13"/>
        </w:rPr>
        <w:t xml:space="preserve"> </w:t>
      </w:r>
      <w:r>
        <w:t>It</w:t>
      </w:r>
      <w:r>
        <w:rPr>
          <w:spacing w:val="-13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reinforced</w:t>
      </w:r>
      <w:r>
        <w:rPr>
          <w:spacing w:val="1"/>
        </w:rPr>
        <w:t xml:space="preserve"> </w:t>
      </w:r>
      <w:r>
        <w:t xml:space="preserve">by the results of research, which states that male </w:t>
      </w:r>
      <w:r>
        <w:t>sex sufferers are reported to be 3 to 4 times</w:t>
      </w:r>
      <w:r>
        <w:rPr>
          <w:spacing w:val="1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women</w:t>
      </w:r>
      <w:r>
        <w:rPr>
          <w:spacing w:val="-2"/>
        </w:rPr>
        <w:t xml:space="preserve"> </w:t>
      </w:r>
      <w:r>
        <w:t>(Singh</w:t>
      </w:r>
      <w:r>
        <w:rPr>
          <w:spacing w:val="-3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al.,</w:t>
      </w:r>
      <w:r>
        <w:rPr>
          <w:spacing w:val="-4"/>
        </w:rPr>
        <w:t xml:space="preserve"> </w:t>
      </w:r>
      <w:r>
        <w:t>2019).</w:t>
      </w:r>
      <w:r>
        <w:rPr>
          <w:spacing w:val="-1"/>
        </w:rPr>
        <w:t xml:space="preserve"> </w:t>
      </w:r>
      <w:r>
        <w:t>Stuttering</w:t>
      </w:r>
      <w:r>
        <w:rPr>
          <w:spacing w:val="-2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common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males which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related</w:t>
      </w:r>
      <w:r>
        <w:rPr>
          <w:spacing w:val="-1"/>
        </w:rPr>
        <w:t xml:space="preserve"> </w:t>
      </w:r>
      <w:r>
        <w:t>to</w:t>
      </w:r>
      <w:r>
        <w:rPr>
          <w:spacing w:val="-46"/>
        </w:rPr>
        <w:t xml:space="preserve"> </w:t>
      </w:r>
      <w:r>
        <w:t>genetic factors. Women can be more resistant to inherited stuttering and have a more optimal</w:t>
      </w:r>
      <w:r>
        <w:rPr>
          <w:spacing w:val="-46"/>
        </w:rPr>
        <w:t xml:space="preserve"> </w:t>
      </w:r>
      <w:r>
        <w:t>recovery rate than men. The link between stutter and genetic factors makes women have a</w:t>
      </w:r>
      <w:r>
        <w:rPr>
          <w:spacing w:val="1"/>
        </w:rPr>
        <w:t xml:space="preserve"> </w:t>
      </w:r>
      <w:r>
        <w:t xml:space="preserve">better recovery rate than men (Nang et al., 2018). Based on the results of </w:t>
      </w:r>
      <w:r>
        <w:t>multiple regression</w:t>
      </w:r>
      <w:r>
        <w:rPr>
          <w:spacing w:val="1"/>
        </w:rPr>
        <w:t xml:space="preserve"> </w:t>
      </w:r>
      <w:r>
        <w:t>analysis, the R2 value was 0.461, meaning that self-concept and peer support had a 46%</w:t>
      </w:r>
      <w:r>
        <w:rPr>
          <w:spacing w:val="1"/>
        </w:rPr>
        <w:t xml:space="preserve"> </w:t>
      </w:r>
      <w:r>
        <w:t>influence</w:t>
      </w:r>
      <w:r>
        <w:rPr>
          <w:spacing w:val="-7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social</w:t>
      </w:r>
      <w:r>
        <w:rPr>
          <w:spacing w:val="-7"/>
        </w:rPr>
        <w:t xml:space="preserve"> </w:t>
      </w:r>
      <w:r>
        <w:t>anxiety,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factors</w:t>
      </w:r>
      <w:r>
        <w:rPr>
          <w:spacing w:val="-7"/>
        </w:rPr>
        <w:t xml:space="preserve"> </w:t>
      </w:r>
      <w:r>
        <w:t>influenced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rest.</w:t>
      </w:r>
      <w:r>
        <w:rPr>
          <w:spacing w:val="-10"/>
        </w:rPr>
        <w:t xml:space="preserve"> </w:t>
      </w:r>
      <w:r>
        <w:t>This</w:t>
      </w:r>
      <w:r>
        <w:rPr>
          <w:spacing w:val="-9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supported</w:t>
      </w:r>
      <w:r>
        <w:rPr>
          <w:spacing w:val="-8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research</w:t>
      </w:r>
      <w:r>
        <w:rPr>
          <w:spacing w:val="1"/>
        </w:rPr>
        <w:t xml:space="preserve"> </w:t>
      </w:r>
      <w:r>
        <w:t>conducted that the authoritarian parenting style si</w:t>
      </w:r>
      <w:r>
        <w:t>gnificantly correlates with social anxiety</w:t>
      </w:r>
      <w:r>
        <w:rPr>
          <w:spacing w:val="1"/>
        </w:rPr>
        <w:t xml:space="preserve"> </w:t>
      </w:r>
      <w:r>
        <w:t>based</w:t>
      </w:r>
      <w:r>
        <w:rPr>
          <w:spacing w:val="-6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rejection</w:t>
      </w:r>
      <w:r>
        <w:rPr>
          <w:spacing w:val="-3"/>
        </w:rPr>
        <w:t xml:space="preserve"> </w:t>
      </w:r>
      <w:r>
        <w:t>given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parents</w:t>
      </w:r>
      <w:r>
        <w:rPr>
          <w:spacing w:val="-4"/>
        </w:rPr>
        <w:t xml:space="preserve"> </w:t>
      </w:r>
      <w:r>
        <w:t>(Rachmawaty,</w:t>
      </w:r>
      <w:r>
        <w:rPr>
          <w:spacing w:val="-2"/>
        </w:rPr>
        <w:t xml:space="preserve"> </w:t>
      </w:r>
      <w:r>
        <w:t>2015).</w:t>
      </w:r>
      <w:r>
        <w:rPr>
          <w:spacing w:val="-4"/>
        </w:rPr>
        <w:t xml:space="preserve"> </w:t>
      </w:r>
      <w:r>
        <w:t>Parenting</w:t>
      </w:r>
      <w:r>
        <w:rPr>
          <w:spacing w:val="-3"/>
        </w:rPr>
        <w:t xml:space="preserve"> </w:t>
      </w:r>
      <w:r>
        <w:t>style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another</w:t>
      </w:r>
      <w:r>
        <w:rPr>
          <w:spacing w:val="-4"/>
        </w:rPr>
        <w:t xml:space="preserve"> </w:t>
      </w:r>
      <w:r>
        <w:t>factor</w:t>
      </w:r>
      <w:r>
        <w:rPr>
          <w:spacing w:val="-46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influences</w:t>
      </w:r>
      <w:r>
        <w:rPr>
          <w:spacing w:val="-3"/>
        </w:rPr>
        <w:t xml:space="preserve"> </w:t>
      </w:r>
      <w:r>
        <w:t>social anxiety</w:t>
      </w:r>
      <w:r>
        <w:rPr>
          <w:spacing w:val="-2"/>
        </w:rPr>
        <w:t xml:space="preserve"> </w:t>
      </w:r>
      <w:r>
        <w:t>outside of</w:t>
      </w:r>
      <w:r>
        <w:rPr>
          <w:spacing w:val="-1"/>
        </w:rPr>
        <w:t xml:space="preserve"> </w:t>
      </w:r>
      <w:r>
        <w:t>self-concept</w:t>
      </w:r>
      <w:r>
        <w:rPr>
          <w:spacing w:val="-2"/>
        </w:rPr>
        <w:t xml:space="preserve"> </w:t>
      </w:r>
      <w:r>
        <w:t>factors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peer</w:t>
      </w:r>
      <w:r>
        <w:rPr>
          <w:spacing w:val="-4"/>
        </w:rPr>
        <w:t xml:space="preserve"> </w:t>
      </w:r>
      <w:r>
        <w:t>support.</w:t>
      </w:r>
    </w:p>
    <w:p w14:paraId="11C37877" w14:textId="77777777" w:rsidR="00F8708B" w:rsidRDefault="00435CFA">
      <w:pPr>
        <w:pStyle w:val="BodyText"/>
        <w:spacing w:before="2"/>
        <w:ind w:right="410" w:firstLine="628"/>
      </w:pPr>
      <w:r>
        <w:t>Another</w:t>
      </w:r>
      <w:r>
        <w:rPr>
          <w:spacing w:val="-10"/>
        </w:rPr>
        <w:t xml:space="preserve"> </w:t>
      </w:r>
      <w:r>
        <w:t>study</w:t>
      </w:r>
      <w:r>
        <w:rPr>
          <w:spacing w:val="-9"/>
        </w:rPr>
        <w:t xml:space="preserve"> </w:t>
      </w:r>
      <w:r>
        <w:t>explains</w:t>
      </w:r>
      <w:r>
        <w:rPr>
          <w:spacing w:val="-11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secure</w:t>
      </w:r>
      <w:r>
        <w:rPr>
          <w:spacing w:val="-9"/>
        </w:rPr>
        <w:t xml:space="preserve"> </w:t>
      </w:r>
      <w:r>
        <w:t>attachment</w:t>
      </w:r>
      <w:r>
        <w:rPr>
          <w:spacing w:val="-11"/>
        </w:rPr>
        <w:t xml:space="preserve"> </w:t>
      </w:r>
      <w:r>
        <w:t>can</w:t>
      </w:r>
      <w:r>
        <w:rPr>
          <w:spacing w:val="-10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positive</w:t>
      </w:r>
      <w:r>
        <w:rPr>
          <w:spacing w:val="-10"/>
        </w:rPr>
        <w:t xml:space="preserve"> </w:t>
      </w:r>
      <w:r>
        <w:t>social</w:t>
      </w:r>
      <w:r>
        <w:rPr>
          <w:spacing w:val="-9"/>
        </w:rPr>
        <w:t xml:space="preserve"> </w:t>
      </w:r>
      <w:r>
        <w:t>behavior,</w:t>
      </w:r>
      <w:r>
        <w:rPr>
          <w:spacing w:val="-10"/>
        </w:rPr>
        <w:t xml:space="preserve"> </w:t>
      </w:r>
      <w:r>
        <w:t>good</w:t>
      </w:r>
      <w:r>
        <w:rPr>
          <w:spacing w:val="1"/>
        </w:rPr>
        <w:t xml:space="preserve"> </w:t>
      </w:r>
      <w:r>
        <w:t>emotions, and quality peer relationships, which provide overall positive emotional support.</w:t>
      </w:r>
      <w:r>
        <w:rPr>
          <w:spacing w:val="1"/>
        </w:rPr>
        <w:t xml:space="preserve"> </w:t>
      </w:r>
      <w:r>
        <w:t>(Kholifah, 2016).</w:t>
      </w:r>
      <w:r>
        <w:rPr>
          <w:spacing w:val="1"/>
        </w:rPr>
        <w:t xml:space="preserve"> </w:t>
      </w:r>
      <w:r>
        <w:t>Also explains that emotion regulations has a a negative significance, which</w:t>
      </w:r>
      <w:r>
        <w:rPr>
          <w:spacing w:val="1"/>
        </w:rPr>
        <w:t xml:space="preserve"> </w:t>
      </w:r>
      <w:r>
        <w:t>means that e</w:t>
      </w:r>
      <w:r>
        <w:t>motion regulations influence social anxiety (Akkuş &amp; Peker, 2022). Based on this</w:t>
      </w:r>
      <w:r>
        <w:rPr>
          <w:spacing w:val="1"/>
        </w:rPr>
        <w:t xml:space="preserve"> </w:t>
      </w:r>
      <w:r>
        <w:t>research, only quality peer relationships can provide good emotional support. The results of</w:t>
      </w:r>
      <w:r>
        <w:rPr>
          <w:spacing w:val="1"/>
        </w:rPr>
        <w:t xml:space="preserve"> </w:t>
      </w:r>
      <w:r>
        <w:t>other studies that affect social anxiety outside of the two variables in this stud</w:t>
      </w:r>
      <w:r>
        <w:t>y are research</w:t>
      </w:r>
      <w:r>
        <w:rPr>
          <w:spacing w:val="1"/>
        </w:rPr>
        <w:t xml:space="preserve"> </w:t>
      </w:r>
      <w:r>
        <w:t>conducted</w:t>
      </w:r>
      <w:r>
        <w:rPr>
          <w:spacing w:val="-8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Pratiwi</w:t>
      </w:r>
      <w:r>
        <w:rPr>
          <w:spacing w:val="-6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al.</w:t>
      </w:r>
      <w:r>
        <w:rPr>
          <w:spacing w:val="-8"/>
        </w:rPr>
        <w:t xml:space="preserve"> </w:t>
      </w:r>
      <w:r>
        <w:t>(2019),</w:t>
      </w:r>
      <w:r>
        <w:rPr>
          <w:spacing w:val="-7"/>
        </w:rPr>
        <w:t xml:space="preserve"> </w:t>
      </w:r>
      <w:r>
        <w:t>where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research</w:t>
      </w:r>
      <w:r>
        <w:rPr>
          <w:spacing w:val="-7"/>
        </w:rPr>
        <w:t xml:space="preserve"> </w:t>
      </w:r>
      <w:r>
        <w:t>explains</w:t>
      </w:r>
      <w:r>
        <w:rPr>
          <w:spacing w:val="-7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self-esteem</w:t>
      </w:r>
      <w:r>
        <w:rPr>
          <w:spacing w:val="-7"/>
        </w:rPr>
        <w:t xml:space="preserve"> </w:t>
      </w:r>
      <w:r>
        <w:t>has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negative</w:t>
      </w:r>
      <w:r>
        <w:rPr>
          <w:spacing w:val="-46"/>
        </w:rPr>
        <w:t xml:space="preserve"> </w:t>
      </w:r>
      <w:r>
        <w:t>significance,</w:t>
      </w:r>
      <w:r>
        <w:rPr>
          <w:spacing w:val="-1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means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self-esteem</w:t>
      </w:r>
      <w:r>
        <w:rPr>
          <w:spacing w:val="-2"/>
        </w:rPr>
        <w:t xml:space="preserve"> </w:t>
      </w:r>
      <w:r>
        <w:t>influences social anxiety.</w:t>
      </w:r>
    </w:p>
    <w:p w14:paraId="12F1268E" w14:textId="77777777" w:rsidR="00F8708B" w:rsidRDefault="00F8708B">
      <w:pPr>
        <w:pStyle w:val="BodyText"/>
        <w:spacing w:before="6"/>
        <w:ind w:left="0"/>
        <w:jc w:val="left"/>
        <w:rPr>
          <w:sz w:val="30"/>
        </w:rPr>
      </w:pPr>
    </w:p>
    <w:p w14:paraId="4860C757" w14:textId="77777777" w:rsidR="00F8708B" w:rsidRDefault="00435CFA">
      <w:pPr>
        <w:pStyle w:val="Heading1"/>
      </w:pPr>
      <w:r>
        <w:rPr>
          <w:color w:val="006FC0"/>
        </w:rPr>
        <w:t>Conclusion</w:t>
      </w:r>
    </w:p>
    <w:p w14:paraId="43CC1F75" w14:textId="77777777" w:rsidR="00F8708B" w:rsidRDefault="00435CFA">
      <w:pPr>
        <w:pStyle w:val="BodyText"/>
        <w:spacing w:before="141"/>
        <w:ind w:firstLine="340"/>
        <w:jc w:val="left"/>
      </w:pPr>
      <w:r>
        <w:t>Based on the results of research that has been carried out using multiple linear regression</w:t>
      </w:r>
      <w:r>
        <w:rPr>
          <w:spacing w:val="-46"/>
        </w:rPr>
        <w:t xml:space="preserve"> </w:t>
      </w:r>
      <w:r>
        <w:t>analysis,</w:t>
      </w:r>
      <w:r>
        <w:rPr>
          <w:spacing w:val="21"/>
        </w:rPr>
        <w:t xml:space="preserve"> </w:t>
      </w:r>
      <w:r>
        <w:t>it</w:t>
      </w:r>
      <w:r>
        <w:rPr>
          <w:spacing w:val="19"/>
        </w:rPr>
        <w:t xml:space="preserve"> </w:t>
      </w:r>
      <w:r>
        <w:t>can</w:t>
      </w:r>
      <w:r>
        <w:rPr>
          <w:spacing w:val="21"/>
        </w:rPr>
        <w:t xml:space="preserve"> </w:t>
      </w:r>
      <w:r>
        <w:t>be</w:t>
      </w:r>
      <w:r>
        <w:rPr>
          <w:spacing w:val="21"/>
        </w:rPr>
        <w:t xml:space="preserve"> </w:t>
      </w:r>
      <w:r>
        <w:t>concluded</w:t>
      </w:r>
      <w:r>
        <w:rPr>
          <w:spacing w:val="22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there</w:t>
      </w:r>
      <w:r>
        <w:rPr>
          <w:spacing w:val="22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negative</w:t>
      </w:r>
      <w:r>
        <w:rPr>
          <w:spacing w:val="22"/>
        </w:rPr>
        <w:t xml:space="preserve"> </w:t>
      </w:r>
      <w:r>
        <w:t>relationship</w:t>
      </w:r>
      <w:r>
        <w:rPr>
          <w:spacing w:val="20"/>
        </w:rPr>
        <w:t xml:space="preserve"> </w:t>
      </w:r>
      <w:r>
        <w:t>between</w:t>
      </w:r>
      <w:r>
        <w:rPr>
          <w:spacing w:val="19"/>
        </w:rPr>
        <w:t xml:space="preserve"> </w:t>
      </w:r>
      <w:r>
        <w:t>self-concept</w:t>
      </w:r>
      <w:r>
        <w:rPr>
          <w:spacing w:val="21"/>
        </w:rPr>
        <w:t xml:space="preserve"> </w:t>
      </w:r>
      <w:r>
        <w:t>and</w:t>
      </w:r>
    </w:p>
    <w:p w14:paraId="08DFB6F4" w14:textId="77777777" w:rsidR="00F8708B" w:rsidRDefault="00F8708B">
      <w:pPr>
        <w:sectPr w:rsidR="00F8708B">
          <w:pgSz w:w="11910" w:h="16850"/>
          <w:pgMar w:top="1600" w:right="1000" w:bottom="1240" w:left="1480" w:header="1132" w:footer="994" w:gutter="0"/>
          <w:cols w:space="720"/>
        </w:sectPr>
      </w:pPr>
    </w:p>
    <w:p w14:paraId="097A7441" w14:textId="77777777" w:rsidR="00F8708B" w:rsidRDefault="00435CFA">
      <w:pPr>
        <w:pStyle w:val="BodyText"/>
        <w:spacing w:before="115"/>
        <w:ind w:right="409"/>
      </w:pPr>
      <w:r>
        <w:lastRenderedPageBreak/>
        <w:t>social anxiety in stutter survivors in the Indonesian</w:t>
      </w:r>
      <w:r>
        <w:t xml:space="preserve"> stuttering community, so the higher self-</w:t>
      </w:r>
      <w:r>
        <w:rPr>
          <w:spacing w:val="1"/>
        </w:rPr>
        <w:t xml:space="preserve"> </w:t>
      </w:r>
      <w:r>
        <w:t>concept, the lower social anxiety personality will be. Also, another result there is a negative</w:t>
      </w:r>
      <w:r>
        <w:rPr>
          <w:spacing w:val="1"/>
        </w:rPr>
        <w:t xml:space="preserve"> </w:t>
      </w:r>
      <w:r>
        <w:t>relationship between peer support and social anxiety in stutter survivors in the Indonesian</w:t>
      </w:r>
      <w:r>
        <w:rPr>
          <w:spacing w:val="1"/>
        </w:rPr>
        <w:t xml:space="preserve"> </w:t>
      </w:r>
      <w:r>
        <w:t xml:space="preserve">stuttering community, it </w:t>
      </w:r>
      <w:r>
        <w:t>means that the higher peer support, the lower social anxiety will be.</w:t>
      </w:r>
      <w:r>
        <w:rPr>
          <w:spacing w:val="1"/>
        </w:rPr>
        <w:t xml:space="preserve"> </w:t>
      </w:r>
      <w:r>
        <w:t>So it can be concluded that the higher the self-concept and the higher the peer support with</w:t>
      </w:r>
      <w:r>
        <w:rPr>
          <w:spacing w:val="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lower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social</w:t>
      </w:r>
      <w:r>
        <w:rPr>
          <w:spacing w:val="-4"/>
        </w:rPr>
        <w:t xml:space="preserve"> </w:t>
      </w:r>
      <w:r>
        <w:t>anxiety</w:t>
      </w:r>
      <w:r>
        <w:rPr>
          <w:spacing w:val="-6"/>
        </w:rPr>
        <w:t xml:space="preserve"> </w:t>
      </w:r>
      <w:r>
        <w:t>personality</w:t>
      </w:r>
      <w:r>
        <w:rPr>
          <w:spacing w:val="-6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be.</w:t>
      </w:r>
      <w:r>
        <w:rPr>
          <w:spacing w:val="-5"/>
        </w:rPr>
        <w:t xml:space="preserve"> </w:t>
      </w:r>
      <w:r>
        <w:t>Vice</w:t>
      </w:r>
      <w:r>
        <w:rPr>
          <w:spacing w:val="-7"/>
        </w:rPr>
        <w:t xml:space="preserve"> </w:t>
      </w:r>
      <w:r>
        <w:t>versa,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lower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self-concept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peer</w:t>
      </w:r>
      <w:r>
        <w:rPr>
          <w:spacing w:val="1"/>
        </w:rPr>
        <w:t xml:space="preserve"> </w:t>
      </w:r>
      <w:r>
        <w:t>support, the higher the character of social anxiety in stutter survivors Indonesia Stuttering</w:t>
      </w:r>
      <w:r>
        <w:rPr>
          <w:spacing w:val="1"/>
        </w:rPr>
        <w:t xml:space="preserve"> </w:t>
      </w:r>
      <w:r>
        <w:rPr>
          <w:spacing w:val="-1"/>
        </w:rPr>
        <w:t>Community.</w:t>
      </w:r>
      <w:r>
        <w:rPr>
          <w:spacing w:val="-11"/>
        </w:rPr>
        <w:t xml:space="preserve"> </w:t>
      </w:r>
      <w:r>
        <w:rPr>
          <w:spacing w:val="-1"/>
        </w:rPr>
        <w:t>Some</w:t>
      </w:r>
      <w:r>
        <w:rPr>
          <w:spacing w:val="-9"/>
        </w:rPr>
        <w:t xml:space="preserve"> </w:t>
      </w:r>
      <w:r>
        <w:rPr>
          <w:spacing w:val="-1"/>
        </w:rPr>
        <w:t>examples</w:t>
      </w:r>
      <w:r>
        <w:rPr>
          <w:spacing w:val="-7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these</w:t>
      </w:r>
      <w:r>
        <w:rPr>
          <w:spacing w:val="-11"/>
        </w:rPr>
        <w:t xml:space="preserve"> </w:t>
      </w:r>
      <w:r>
        <w:t>influences</w:t>
      </w:r>
      <w:r>
        <w:rPr>
          <w:spacing w:val="-6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social</w:t>
      </w:r>
      <w:r>
        <w:rPr>
          <w:spacing w:val="-10"/>
        </w:rPr>
        <w:t xml:space="preserve"> </w:t>
      </w:r>
      <w:r>
        <w:t>anxiety,</w:t>
      </w:r>
      <w:r>
        <w:rPr>
          <w:spacing w:val="-10"/>
        </w:rPr>
        <w:t xml:space="preserve"> </w:t>
      </w:r>
      <w:r>
        <w:t>include</w:t>
      </w:r>
      <w:r>
        <w:rPr>
          <w:spacing w:val="-11"/>
        </w:rPr>
        <w:t xml:space="preserve"> </w:t>
      </w:r>
      <w:r>
        <w:t>self-esteem,</w:t>
      </w:r>
      <w:r>
        <w:rPr>
          <w:spacing w:val="-7"/>
        </w:rPr>
        <w:t xml:space="preserve"> </w:t>
      </w:r>
      <w:r>
        <w:t>emotions</w:t>
      </w:r>
      <w:r>
        <w:rPr>
          <w:spacing w:val="1"/>
        </w:rPr>
        <w:t xml:space="preserve"> </w:t>
      </w:r>
      <w:r>
        <w:t>regulations, attachment style, self-confidence, and peer influ</w:t>
      </w:r>
      <w:r>
        <w:t>ence. The results of this study are</w:t>
      </w:r>
      <w:r>
        <w:rPr>
          <w:spacing w:val="-46"/>
        </w:rPr>
        <w:t xml:space="preserve"> </w:t>
      </w:r>
      <w:r>
        <w:t>expected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taken</w:t>
      </w:r>
      <w:r>
        <w:rPr>
          <w:spacing w:val="-5"/>
        </w:rPr>
        <w:t xml:space="preserve"> </w:t>
      </w:r>
      <w:r>
        <w:t>into</w:t>
      </w:r>
      <w:r>
        <w:rPr>
          <w:spacing w:val="-8"/>
        </w:rPr>
        <w:t xml:space="preserve"> </w:t>
      </w:r>
      <w:r>
        <w:t>consideration</w:t>
      </w:r>
      <w:r>
        <w:rPr>
          <w:spacing w:val="-6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government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provide</w:t>
      </w:r>
      <w:r>
        <w:rPr>
          <w:spacing w:val="-4"/>
        </w:rPr>
        <w:t xml:space="preserve"> </w:t>
      </w:r>
      <w:r>
        <w:t>policies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regulations</w:t>
      </w:r>
      <w:r>
        <w:rPr>
          <w:spacing w:val="-46"/>
        </w:rPr>
        <w:t xml:space="preserve"> </w:t>
      </w:r>
      <w:r>
        <w:t>regarding</w:t>
      </w:r>
      <w:r>
        <w:rPr>
          <w:spacing w:val="1"/>
        </w:rPr>
        <w:t xml:space="preserve"> </w:t>
      </w:r>
      <w:r>
        <w:t>facilitating</w:t>
      </w:r>
      <w:r>
        <w:rPr>
          <w:spacing w:val="1"/>
        </w:rPr>
        <w:t xml:space="preserve"> </w:t>
      </w:r>
      <w:r>
        <w:t>access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individuals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speech</w:t>
      </w:r>
      <w:r>
        <w:rPr>
          <w:spacing w:val="1"/>
        </w:rPr>
        <w:t xml:space="preserve"> </w:t>
      </w:r>
      <w:r>
        <w:t>disorders,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implemating</w:t>
      </w:r>
      <w:r>
        <w:rPr>
          <w:spacing w:val="1"/>
        </w:rPr>
        <w:t xml:space="preserve"> </w:t>
      </w:r>
      <w:r>
        <w:t>educational policies, employment oppo</w:t>
      </w:r>
      <w:r>
        <w:t>rtunities, and ensuring access to communities that can</w:t>
      </w:r>
      <w:r>
        <w:rPr>
          <w:spacing w:val="-46"/>
        </w:rPr>
        <w:t xml:space="preserve"> </w:t>
      </w:r>
      <w:r>
        <w:t>help</w:t>
      </w:r>
      <w:r>
        <w:rPr>
          <w:spacing w:val="-6"/>
        </w:rPr>
        <w:t xml:space="preserve"> </w:t>
      </w:r>
      <w:r>
        <w:t>stuttering</w:t>
      </w:r>
      <w:r>
        <w:rPr>
          <w:spacing w:val="-5"/>
        </w:rPr>
        <w:t xml:space="preserve"> </w:t>
      </w:r>
      <w:r>
        <w:t>survivor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self-improvement.</w:t>
      </w:r>
      <w:r>
        <w:rPr>
          <w:spacing w:val="-5"/>
        </w:rPr>
        <w:t xml:space="preserve"> </w:t>
      </w:r>
      <w:r>
        <w:t>Addtionally,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government</w:t>
      </w:r>
      <w:r>
        <w:rPr>
          <w:spacing w:val="-6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also</w:t>
      </w:r>
      <w:r>
        <w:rPr>
          <w:spacing w:val="-4"/>
        </w:rPr>
        <w:t xml:space="preserve"> </w:t>
      </w:r>
      <w:r>
        <w:t>encourage</w:t>
      </w:r>
      <w:r>
        <w:rPr>
          <w:spacing w:val="-46"/>
        </w:rPr>
        <w:t xml:space="preserve"> </w:t>
      </w:r>
      <w:r>
        <w:t>professionals to contribute to the stuttering community by providing counseling services,</w:t>
      </w:r>
      <w:r>
        <w:rPr>
          <w:spacing w:val="1"/>
        </w:rPr>
        <w:t xml:space="preserve"> </w:t>
      </w:r>
      <w:r>
        <w:t>psychoeducation,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educating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how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live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individuals</w:t>
      </w:r>
      <w:r>
        <w:rPr>
          <w:spacing w:val="1"/>
        </w:rPr>
        <w:t xml:space="preserve"> </w:t>
      </w:r>
      <w:r>
        <w:t>experiencing</w:t>
      </w:r>
      <w:r>
        <w:rPr>
          <w:spacing w:val="1"/>
        </w:rPr>
        <w:t xml:space="preserve"> </w:t>
      </w:r>
      <w:r>
        <w:t>stuttering, with the aim of minimizing bullying incidents. For individuals who exp</w:t>
      </w:r>
      <w:r>
        <w:t>erience</w:t>
      </w:r>
      <w:r>
        <w:rPr>
          <w:spacing w:val="1"/>
        </w:rPr>
        <w:t xml:space="preserve"> </w:t>
      </w:r>
      <w:r>
        <w:t>stutter to encourage themselves to be more proactive in getting peer support, one of which is</w:t>
      </w:r>
      <w:r>
        <w:rPr>
          <w:spacing w:val="1"/>
        </w:rPr>
        <w:t xml:space="preserve"> </w:t>
      </w:r>
      <w:r>
        <w:t>through the community, to be able to help stutter survivors improve their self-concept by</w:t>
      </w:r>
      <w:r>
        <w:rPr>
          <w:spacing w:val="1"/>
        </w:rPr>
        <w:t xml:space="preserve"> </w:t>
      </w:r>
      <w:r>
        <w:t>participating in self-development activities such as seminars an</w:t>
      </w:r>
      <w:r>
        <w:t>d workshops. This research is</w:t>
      </w:r>
      <w:r>
        <w:rPr>
          <w:spacing w:val="1"/>
        </w:rPr>
        <w:t xml:space="preserve"> </w:t>
      </w:r>
      <w:r>
        <w:t>also expected to contribute to the community in developing programs or activities that can be</w:t>
      </w:r>
      <w:r>
        <w:rPr>
          <w:spacing w:val="-46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community</w:t>
      </w:r>
      <w:r>
        <w:rPr>
          <w:spacing w:val="1"/>
        </w:rPr>
        <w:t xml:space="preserve"> </w:t>
      </w:r>
      <w:r>
        <w:t>enchance</w:t>
      </w:r>
      <w:r>
        <w:rPr>
          <w:spacing w:val="1"/>
        </w:rPr>
        <w:t xml:space="preserve"> </w:t>
      </w:r>
      <w:r>
        <w:t>self-concept</w:t>
      </w:r>
      <w:r>
        <w:rPr>
          <w:spacing w:val="1"/>
        </w:rPr>
        <w:t xml:space="preserve"> </w:t>
      </w:r>
      <w:r>
        <w:t>include</w:t>
      </w:r>
      <w:r>
        <w:rPr>
          <w:spacing w:val="1"/>
        </w:rPr>
        <w:t xml:space="preserve"> </w:t>
      </w:r>
      <w:r>
        <w:t>training,</w:t>
      </w:r>
      <w:r>
        <w:rPr>
          <w:spacing w:val="1"/>
        </w:rPr>
        <w:t xml:space="preserve"> </w:t>
      </w:r>
      <w:r>
        <w:t>seminars,</w:t>
      </w:r>
      <w:r>
        <w:rPr>
          <w:spacing w:val="1"/>
        </w:rPr>
        <w:t xml:space="preserve"> </w:t>
      </w:r>
      <w:r>
        <w:t>conseling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outbound activies involving all community memb</w:t>
      </w:r>
      <w:r>
        <w:t>ers (stutter survivor and those who care</w:t>
      </w:r>
      <w:r>
        <w:rPr>
          <w:spacing w:val="1"/>
        </w:rPr>
        <w:t xml:space="preserve"> </w:t>
      </w:r>
      <w:r>
        <w:t>about stutter). Encouraging stutter individuals to join the community and actively participate</w:t>
      </w:r>
      <w:r>
        <w:rPr>
          <w:spacing w:val="1"/>
        </w:rPr>
        <w:t xml:space="preserve"> </w:t>
      </w:r>
      <w:r>
        <w:t>in community activities. Additionally, it is important to encourage stutter individuals to be</w:t>
      </w:r>
      <w:r>
        <w:rPr>
          <w:spacing w:val="1"/>
        </w:rPr>
        <w:t xml:space="preserve"> </w:t>
      </w:r>
      <w:r>
        <w:t>more open to fellow stutte</w:t>
      </w:r>
      <w:r>
        <w:t>r group members in order to help an support eact other’s personal</w:t>
      </w:r>
      <w:r>
        <w:rPr>
          <w:spacing w:val="1"/>
        </w:rPr>
        <w:t xml:space="preserve"> </w:t>
      </w:r>
      <w:r>
        <w:t>development. Another thing that can be done by the community is to frequently voice the</w:t>
      </w:r>
      <w:r>
        <w:rPr>
          <w:spacing w:val="1"/>
        </w:rPr>
        <w:t xml:space="preserve"> </w:t>
      </w:r>
      <w:r>
        <w:rPr>
          <w:spacing w:val="-1"/>
        </w:rPr>
        <w:t>campaign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caring</w:t>
      </w:r>
      <w:r>
        <w:rPr>
          <w:spacing w:val="-12"/>
        </w:rPr>
        <w:t xml:space="preserve"> </w:t>
      </w:r>
      <w:r>
        <w:rPr>
          <w:spacing w:val="-1"/>
        </w:rPr>
        <w:t>for</w:t>
      </w:r>
      <w:r>
        <w:rPr>
          <w:spacing w:val="-10"/>
        </w:rPr>
        <w:t xml:space="preserve"> </w:t>
      </w:r>
      <w:r>
        <w:rPr>
          <w:spacing w:val="-1"/>
        </w:rPr>
        <w:t>stutter,</w:t>
      </w:r>
      <w:r>
        <w:rPr>
          <w:spacing w:val="-10"/>
        </w:rPr>
        <w:t xml:space="preserve"> </w:t>
      </w:r>
      <w:r>
        <w:rPr>
          <w:spacing w:val="-1"/>
        </w:rPr>
        <w:t>so</w:t>
      </w:r>
      <w:r>
        <w:rPr>
          <w:spacing w:val="-10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t>individual</w:t>
      </w:r>
      <w:r>
        <w:rPr>
          <w:spacing w:val="-11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stutter</w:t>
      </w:r>
      <w:r>
        <w:rPr>
          <w:spacing w:val="-10"/>
        </w:rPr>
        <w:t xml:space="preserve"> </w:t>
      </w:r>
      <w:r>
        <w:t>are</w:t>
      </w:r>
      <w:r>
        <w:rPr>
          <w:spacing w:val="-10"/>
        </w:rPr>
        <w:t xml:space="preserve"> </w:t>
      </w:r>
      <w:r>
        <w:t>not</w:t>
      </w:r>
      <w:r>
        <w:rPr>
          <w:spacing w:val="-10"/>
        </w:rPr>
        <w:t xml:space="preserve"> </w:t>
      </w:r>
      <w:r>
        <w:t>marginalized.</w:t>
      </w:r>
      <w:r>
        <w:rPr>
          <w:spacing w:val="29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researchers,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hoped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article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become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source</w:t>
      </w:r>
      <w:r>
        <w:rPr>
          <w:spacing w:val="1"/>
        </w:rPr>
        <w:t xml:space="preserve"> </w:t>
      </w:r>
      <w:r>
        <w:t>regarding the</w:t>
      </w:r>
      <w:r>
        <w:rPr>
          <w:spacing w:val="1"/>
        </w:rPr>
        <w:t xml:space="preserve"> </w:t>
      </w:r>
      <w:r>
        <w:t>relationship</w:t>
      </w:r>
      <w:r>
        <w:rPr>
          <w:spacing w:val="1"/>
        </w:rPr>
        <w:t xml:space="preserve"> </w:t>
      </w:r>
      <w:r>
        <w:t>between</w:t>
      </w:r>
      <w:r>
        <w:rPr>
          <w:spacing w:val="-3"/>
        </w:rPr>
        <w:t xml:space="preserve"> </w:t>
      </w:r>
      <w:r>
        <w:t>self-concept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peer</w:t>
      </w:r>
      <w:r>
        <w:rPr>
          <w:spacing w:val="-1"/>
        </w:rPr>
        <w:t xml:space="preserve"> </w:t>
      </w:r>
      <w:r>
        <w:t>support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social</w:t>
      </w:r>
      <w:r>
        <w:rPr>
          <w:spacing w:val="-2"/>
        </w:rPr>
        <w:t xml:space="preserve"> </w:t>
      </w:r>
      <w:r>
        <w:t>anxiety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stutter</w:t>
      </w:r>
      <w:r>
        <w:rPr>
          <w:spacing w:val="-2"/>
        </w:rPr>
        <w:t xml:space="preserve"> </w:t>
      </w:r>
      <w:r>
        <w:t>survivors in</w:t>
      </w:r>
      <w:r>
        <w:rPr>
          <w:spacing w:val="-2"/>
        </w:rPr>
        <w:t xml:space="preserve"> </w:t>
      </w:r>
      <w:r>
        <w:t>Indonesia.</w:t>
      </w:r>
    </w:p>
    <w:p w14:paraId="39CA8B46" w14:textId="77777777" w:rsidR="00F8708B" w:rsidRDefault="00F8708B">
      <w:pPr>
        <w:pStyle w:val="BodyText"/>
        <w:spacing w:before="10"/>
        <w:ind w:left="0"/>
        <w:jc w:val="left"/>
        <w:rPr>
          <w:sz w:val="30"/>
        </w:rPr>
      </w:pPr>
    </w:p>
    <w:p w14:paraId="2A4DD5F8" w14:textId="77777777" w:rsidR="00F8708B" w:rsidRDefault="00435CFA">
      <w:pPr>
        <w:pStyle w:val="Heading1"/>
      </w:pPr>
      <w:r>
        <w:rPr>
          <w:color w:val="006FC0"/>
        </w:rPr>
        <w:t>References</w:t>
      </w:r>
    </w:p>
    <w:p w14:paraId="07166742" w14:textId="77777777" w:rsidR="00F8708B" w:rsidRDefault="00435CFA">
      <w:pPr>
        <w:pStyle w:val="BodyText"/>
        <w:spacing w:before="141"/>
        <w:ind w:left="788" w:right="411" w:hanging="567"/>
      </w:pPr>
      <w:r>
        <w:t>Akkuş, K., &amp; Peker, M. (2022). Exploring the</w:t>
      </w:r>
      <w:r>
        <w:rPr>
          <w:spacing w:val="1"/>
        </w:rPr>
        <w:t xml:space="preserve"> </w:t>
      </w:r>
      <w:r>
        <w:t>relationship between interpersonal emotion</w:t>
      </w:r>
      <w:r>
        <w:rPr>
          <w:spacing w:val="1"/>
        </w:rPr>
        <w:t xml:space="preserve"> </w:t>
      </w:r>
      <w:r>
        <w:t>regulation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social</w:t>
      </w:r>
      <w:r>
        <w:rPr>
          <w:spacing w:val="-4"/>
        </w:rPr>
        <w:t xml:space="preserve"> </w:t>
      </w:r>
      <w:r>
        <w:t>anxiety</w:t>
      </w:r>
      <w:r>
        <w:rPr>
          <w:spacing w:val="-5"/>
        </w:rPr>
        <w:t xml:space="preserve"> </w:t>
      </w:r>
      <w:r>
        <w:t>symptoms: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mediating</w:t>
      </w:r>
      <w:r>
        <w:rPr>
          <w:spacing w:val="-5"/>
        </w:rPr>
        <w:t xml:space="preserve"> </w:t>
      </w:r>
      <w:r>
        <w:t>role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negative</w:t>
      </w:r>
      <w:r>
        <w:rPr>
          <w:spacing w:val="-4"/>
        </w:rPr>
        <w:t xml:space="preserve"> </w:t>
      </w:r>
      <w:r>
        <w:t>mood</w:t>
      </w:r>
      <w:r>
        <w:rPr>
          <w:spacing w:val="-5"/>
        </w:rPr>
        <w:t xml:space="preserve"> </w:t>
      </w:r>
      <w:r>
        <w:t>regulation</w:t>
      </w:r>
      <w:r>
        <w:rPr>
          <w:spacing w:val="-46"/>
        </w:rPr>
        <w:t xml:space="preserve"> </w:t>
      </w:r>
      <w:r>
        <w:t>expectancies.</w:t>
      </w:r>
      <w:r>
        <w:rPr>
          <w:spacing w:val="1"/>
        </w:rPr>
        <w:t xml:space="preserve"> </w:t>
      </w:r>
      <w:r>
        <w:rPr>
          <w:i/>
        </w:rPr>
        <w:t>Cognitive</w:t>
      </w:r>
      <w:r>
        <w:rPr>
          <w:i/>
          <w:spacing w:val="1"/>
        </w:rPr>
        <w:t xml:space="preserve"> </w:t>
      </w:r>
      <w:r>
        <w:rPr>
          <w:i/>
        </w:rPr>
        <w:t>Therapy</w:t>
      </w:r>
      <w:r>
        <w:rPr>
          <w:i/>
          <w:spacing w:val="1"/>
        </w:rPr>
        <w:t xml:space="preserve"> </w:t>
      </w:r>
      <w:r>
        <w:rPr>
          <w:i/>
        </w:rPr>
        <w:t>and</w:t>
      </w:r>
      <w:r>
        <w:rPr>
          <w:i/>
          <w:spacing w:val="1"/>
        </w:rPr>
        <w:t xml:space="preserve"> </w:t>
      </w:r>
      <w:r>
        <w:rPr>
          <w:i/>
        </w:rPr>
        <w:t>Research</w:t>
      </w:r>
      <w:r>
        <w:t>,</w:t>
      </w:r>
      <w:r>
        <w:rPr>
          <w:spacing w:val="1"/>
        </w:rPr>
        <w:t xml:space="preserve"> </w:t>
      </w:r>
      <w:r>
        <w:rPr>
          <w:i/>
        </w:rPr>
        <w:t>46</w:t>
      </w:r>
      <w:r>
        <w:t>(2),</w:t>
      </w:r>
      <w:r>
        <w:rPr>
          <w:spacing w:val="1"/>
        </w:rPr>
        <w:t xml:space="preserve"> </w:t>
      </w:r>
      <w:r>
        <w:t>287–301.</w:t>
      </w:r>
      <w:r>
        <w:rPr>
          <w:spacing w:val="1"/>
        </w:rPr>
        <w:t xml:space="preserve"> </w:t>
      </w:r>
      <w:r>
        <w:t>https://doi.org/10.1007/s10608-021-10262-0</w:t>
      </w:r>
    </w:p>
    <w:p w14:paraId="0184127E" w14:textId="77777777" w:rsidR="00F8708B" w:rsidRDefault="00435CFA">
      <w:pPr>
        <w:spacing w:line="257" w:lineRule="exact"/>
        <w:ind w:left="222"/>
        <w:jc w:val="both"/>
        <w:rPr>
          <w:i/>
        </w:rPr>
      </w:pPr>
      <w:r>
        <w:t>American</w:t>
      </w:r>
      <w:r>
        <w:rPr>
          <w:spacing w:val="-12"/>
        </w:rPr>
        <w:t xml:space="preserve"> </w:t>
      </w:r>
      <w:r>
        <w:t>Psychiatric</w:t>
      </w:r>
      <w:r>
        <w:rPr>
          <w:spacing w:val="-9"/>
        </w:rPr>
        <w:t xml:space="preserve"> </w:t>
      </w:r>
      <w:r>
        <w:t>Association.</w:t>
      </w:r>
      <w:r>
        <w:rPr>
          <w:spacing w:val="-10"/>
        </w:rPr>
        <w:t xml:space="preserve"> </w:t>
      </w:r>
      <w:r>
        <w:t>(2013).</w:t>
      </w:r>
      <w:r>
        <w:rPr>
          <w:spacing w:val="-8"/>
        </w:rPr>
        <w:t xml:space="preserve"> </w:t>
      </w:r>
      <w:r>
        <w:rPr>
          <w:i/>
        </w:rPr>
        <w:t>Diagnostic</w:t>
      </w:r>
      <w:r>
        <w:rPr>
          <w:i/>
          <w:spacing w:val="-10"/>
        </w:rPr>
        <w:t xml:space="preserve"> </w:t>
      </w:r>
      <w:r>
        <w:rPr>
          <w:i/>
        </w:rPr>
        <w:t>and</w:t>
      </w:r>
      <w:r>
        <w:rPr>
          <w:i/>
          <w:spacing w:val="-11"/>
        </w:rPr>
        <w:t xml:space="preserve"> </w:t>
      </w:r>
      <w:r>
        <w:rPr>
          <w:i/>
        </w:rPr>
        <w:t>statistical</w:t>
      </w:r>
      <w:r>
        <w:rPr>
          <w:i/>
          <w:spacing w:val="-10"/>
        </w:rPr>
        <w:t xml:space="preserve"> </w:t>
      </w:r>
      <w:r>
        <w:rPr>
          <w:i/>
        </w:rPr>
        <w:t>manual</w:t>
      </w:r>
      <w:r>
        <w:rPr>
          <w:i/>
          <w:spacing w:val="-9"/>
        </w:rPr>
        <w:t xml:space="preserve"> </w:t>
      </w:r>
      <w:r>
        <w:rPr>
          <w:i/>
        </w:rPr>
        <w:t>of</w:t>
      </w:r>
      <w:r>
        <w:rPr>
          <w:i/>
          <w:spacing w:val="-12"/>
        </w:rPr>
        <w:t xml:space="preserve"> </w:t>
      </w:r>
      <w:r>
        <w:rPr>
          <w:i/>
        </w:rPr>
        <w:t>mental</w:t>
      </w:r>
      <w:r>
        <w:rPr>
          <w:i/>
          <w:spacing w:val="-7"/>
        </w:rPr>
        <w:t xml:space="preserve"> </w:t>
      </w:r>
      <w:r>
        <w:rPr>
          <w:i/>
        </w:rPr>
        <w:t>disorders</w:t>
      </w:r>
    </w:p>
    <w:p w14:paraId="42C61223" w14:textId="77777777" w:rsidR="00F8708B" w:rsidRDefault="00435CFA">
      <w:pPr>
        <w:pStyle w:val="BodyText"/>
        <w:spacing w:line="257" w:lineRule="exact"/>
        <w:ind w:left="788"/>
      </w:pPr>
      <w:r>
        <w:t>(Fifth</w:t>
      </w:r>
      <w:r>
        <w:rPr>
          <w:spacing w:val="-3"/>
        </w:rPr>
        <w:t xml:space="preserve"> </w:t>
      </w:r>
      <w:r>
        <w:t>Edit).</w:t>
      </w:r>
      <w:r>
        <w:rPr>
          <w:spacing w:val="-4"/>
        </w:rPr>
        <w:t xml:space="preserve"> </w:t>
      </w:r>
      <w:r>
        <w:t>Arlington,</w:t>
      </w:r>
      <w:r>
        <w:rPr>
          <w:spacing w:val="-5"/>
        </w:rPr>
        <w:t xml:space="preserve"> </w:t>
      </w:r>
      <w:r>
        <w:t>VA:</w:t>
      </w:r>
      <w:r>
        <w:rPr>
          <w:spacing w:val="-4"/>
        </w:rPr>
        <w:t xml:space="preserve"> </w:t>
      </w:r>
      <w:r>
        <w:t>American</w:t>
      </w:r>
      <w:r>
        <w:rPr>
          <w:spacing w:val="-5"/>
        </w:rPr>
        <w:t xml:space="preserve"> </w:t>
      </w:r>
      <w:r>
        <w:t>Psychiatric</w:t>
      </w:r>
      <w:r>
        <w:rPr>
          <w:spacing w:val="-2"/>
        </w:rPr>
        <w:t xml:space="preserve"> </w:t>
      </w:r>
      <w:r>
        <w:t>Association.</w:t>
      </w:r>
    </w:p>
    <w:p w14:paraId="43B2A28E" w14:textId="77777777" w:rsidR="00F8708B" w:rsidRDefault="00435CFA">
      <w:pPr>
        <w:pStyle w:val="BodyText"/>
        <w:tabs>
          <w:tab w:val="left" w:pos="3186"/>
          <w:tab w:val="left" w:pos="5660"/>
          <w:tab w:val="left" w:pos="8445"/>
        </w:tabs>
        <w:spacing w:before="2"/>
        <w:ind w:left="788" w:right="409" w:hanging="567"/>
      </w:pPr>
      <w:r>
        <w:t>Annisa, M. D. (2018). Hubungan Antara konsep diri dengan kecemasan umum pada remaja</w:t>
      </w:r>
      <w:r>
        <w:rPr>
          <w:spacing w:val="1"/>
        </w:rPr>
        <w:t xml:space="preserve"> </w:t>
      </w:r>
      <w:r>
        <w:t>awal.</w:t>
      </w:r>
      <w:r>
        <w:tab/>
      </w:r>
      <w:r>
        <w:rPr>
          <w:i/>
        </w:rPr>
        <w:t>Jurnal</w:t>
      </w:r>
      <w:r>
        <w:rPr>
          <w:i/>
        </w:rPr>
        <w:tab/>
        <w:t>Psikologi</w:t>
      </w:r>
      <w:r>
        <w:t>,</w:t>
      </w:r>
      <w:r>
        <w:tab/>
      </w:r>
      <w:r>
        <w:rPr>
          <w:i/>
        </w:rPr>
        <w:t>10</w:t>
      </w:r>
      <w:r>
        <w:t>(2).</w:t>
      </w:r>
      <w:r>
        <w:rPr>
          <w:spacing w:val="-47"/>
        </w:rPr>
        <w:t xml:space="preserve"> </w:t>
      </w:r>
      <w:r>
        <w:t>https://ejournal.gunadarma.ac.id/index.php/psiko/article/view/1778</w:t>
      </w:r>
    </w:p>
    <w:p w14:paraId="3712FEB9" w14:textId="77777777" w:rsidR="00F8708B" w:rsidRDefault="00435CFA">
      <w:pPr>
        <w:pStyle w:val="BodyText"/>
        <w:ind w:left="788" w:right="410" w:hanging="567"/>
      </w:pPr>
      <w:r>
        <w:t>Dewi,</w:t>
      </w:r>
      <w:r>
        <w:rPr>
          <w:spacing w:val="-7"/>
        </w:rPr>
        <w:t xml:space="preserve"> </w:t>
      </w:r>
      <w:r>
        <w:t>L.</w:t>
      </w:r>
      <w:r>
        <w:rPr>
          <w:spacing w:val="-7"/>
        </w:rPr>
        <w:t xml:space="preserve"> </w:t>
      </w:r>
      <w:r>
        <w:t>S.,</w:t>
      </w:r>
      <w:r>
        <w:rPr>
          <w:spacing w:val="-7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Saifullah,</w:t>
      </w:r>
      <w:r>
        <w:rPr>
          <w:spacing w:val="-7"/>
        </w:rPr>
        <w:t xml:space="preserve"> </w:t>
      </w:r>
      <w:r>
        <w:t>A.</w:t>
      </w:r>
      <w:r>
        <w:rPr>
          <w:spacing w:val="-10"/>
        </w:rPr>
        <w:t xml:space="preserve"> </w:t>
      </w:r>
      <w:r>
        <w:t>R.</w:t>
      </w:r>
      <w:r>
        <w:rPr>
          <w:spacing w:val="-8"/>
        </w:rPr>
        <w:t xml:space="preserve"> </w:t>
      </w:r>
      <w:r>
        <w:t>(2019).</w:t>
      </w:r>
      <w:r>
        <w:rPr>
          <w:spacing w:val="-7"/>
        </w:rPr>
        <w:t xml:space="preserve"> </w:t>
      </w:r>
      <w:r>
        <w:t>Problematika</w:t>
      </w:r>
      <w:r>
        <w:rPr>
          <w:spacing w:val="-8"/>
        </w:rPr>
        <w:t xml:space="preserve"> </w:t>
      </w:r>
      <w:r>
        <w:t>kegagapan</w:t>
      </w:r>
      <w:r>
        <w:rPr>
          <w:spacing w:val="-8"/>
        </w:rPr>
        <w:t xml:space="preserve"> </w:t>
      </w:r>
      <w:r>
        <w:t>(</w:t>
      </w:r>
      <w:r>
        <w:rPr>
          <w:spacing w:val="-7"/>
        </w:rPr>
        <w:t xml:space="preserve"> </w:t>
      </w:r>
      <w:r>
        <w:t>stutter</w:t>
      </w:r>
      <w:r>
        <w:rPr>
          <w:spacing w:val="-8"/>
        </w:rPr>
        <w:t xml:space="preserve"> </w:t>
      </w:r>
      <w:r>
        <w:t>)</w:t>
      </w:r>
      <w:r>
        <w:rPr>
          <w:spacing w:val="-8"/>
        </w:rPr>
        <w:t xml:space="preserve"> </w:t>
      </w:r>
      <w:r>
        <w:t>terhadap</w:t>
      </w:r>
      <w:r>
        <w:rPr>
          <w:spacing w:val="-8"/>
        </w:rPr>
        <w:t xml:space="preserve"> </w:t>
      </w:r>
      <w:r>
        <w:t>penyampaian</w:t>
      </w:r>
      <w:r>
        <w:rPr>
          <w:spacing w:val="1"/>
        </w:rPr>
        <w:t xml:space="preserve"> </w:t>
      </w:r>
      <w:r>
        <w:t xml:space="preserve">dan pengungkapan bahasa kajian semiotika. </w:t>
      </w:r>
      <w:r>
        <w:rPr>
          <w:i/>
        </w:rPr>
        <w:t>Proceeding Simponi</w:t>
      </w:r>
      <w:r>
        <w:t xml:space="preserve">, </w:t>
      </w:r>
      <w:r>
        <w:rPr>
          <w:i/>
        </w:rPr>
        <w:t>November</w:t>
      </w:r>
      <w:r>
        <w:t>, 251–257.</w:t>
      </w:r>
      <w:r>
        <w:rPr>
          <w:spacing w:val="1"/>
        </w:rPr>
        <w:t xml:space="preserve"> </w:t>
      </w:r>
      <w:r>
        <w:t>https://doi.org/10.30998/simponi.v0i0.399</w:t>
      </w:r>
    </w:p>
    <w:p w14:paraId="6EC2D094" w14:textId="77777777" w:rsidR="00F8708B" w:rsidRDefault="00435CFA">
      <w:pPr>
        <w:pStyle w:val="BodyText"/>
        <w:ind w:left="788" w:right="415" w:hanging="567"/>
      </w:pPr>
      <w:r>
        <w:t>Ekajaya, D. S., &amp; Jufriadi. (2019). Hubungan antara kepercayaan diri dengan kecemasan sosial</w:t>
      </w:r>
      <w:r>
        <w:rPr>
          <w:spacing w:val="1"/>
        </w:rPr>
        <w:t xml:space="preserve"> </w:t>
      </w:r>
      <w:r>
        <w:t>pada narapidana me</w:t>
      </w:r>
      <w:r>
        <w:t>njelang bebas di lembaga pemayarakatan klas IIA Muaro Padang.</w:t>
      </w:r>
      <w:r>
        <w:rPr>
          <w:spacing w:val="1"/>
        </w:rPr>
        <w:t xml:space="preserve"> </w:t>
      </w:r>
      <w:r>
        <w:rPr>
          <w:i/>
        </w:rPr>
        <w:t>Psyche</w:t>
      </w:r>
      <w:r>
        <w:rPr>
          <w:i/>
          <w:spacing w:val="-2"/>
        </w:rPr>
        <w:t xml:space="preserve"> </w:t>
      </w:r>
      <w:r>
        <w:rPr>
          <w:i/>
        </w:rPr>
        <w:t>165</w:t>
      </w:r>
      <w:r>
        <w:rPr>
          <w:i/>
          <w:spacing w:val="-3"/>
        </w:rPr>
        <w:t xml:space="preserve"> </w:t>
      </w:r>
      <w:r>
        <w:rPr>
          <w:i/>
        </w:rPr>
        <w:t>Journal</w:t>
      </w:r>
      <w:r>
        <w:t>,</w:t>
      </w:r>
      <w:r>
        <w:rPr>
          <w:spacing w:val="-4"/>
        </w:rPr>
        <w:t xml:space="preserve"> </w:t>
      </w:r>
      <w:r>
        <w:rPr>
          <w:i/>
        </w:rPr>
        <w:t>12</w:t>
      </w:r>
      <w:r>
        <w:t>(1),</w:t>
      </w:r>
      <w:r>
        <w:rPr>
          <w:spacing w:val="-1"/>
        </w:rPr>
        <w:t xml:space="preserve"> </w:t>
      </w:r>
      <w:r>
        <w:t>93–102. https://doi.org/10.35134/jpsy165.v12i1.55</w:t>
      </w:r>
    </w:p>
    <w:p w14:paraId="42C8A1A5" w14:textId="77777777" w:rsidR="00F8708B" w:rsidRDefault="00435CFA">
      <w:pPr>
        <w:spacing w:line="257" w:lineRule="exact"/>
        <w:ind w:left="222"/>
        <w:jc w:val="both"/>
        <w:rPr>
          <w:i/>
        </w:rPr>
      </w:pPr>
      <w:r>
        <w:t>E.B. Hurlock. (1980).</w:t>
      </w:r>
      <w:r>
        <w:rPr>
          <w:spacing w:val="1"/>
        </w:rPr>
        <w:t xml:space="preserve"> </w:t>
      </w:r>
      <w:r>
        <w:rPr>
          <w:i/>
        </w:rPr>
        <w:t>Psikologi</w:t>
      </w:r>
      <w:r>
        <w:rPr>
          <w:i/>
          <w:spacing w:val="1"/>
        </w:rPr>
        <w:t xml:space="preserve"> </w:t>
      </w:r>
      <w:r>
        <w:rPr>
          <w:i/>
        </w:rPr>
        <w:t>perkembangan:</w:t>
      </w:r>
      <w:r>
        <w:rPr>
          <w:i/>
          <w:spacing w:val="1"/>
        </w:rPr>
        <w:t xml:space="preserve"> </w:t>
      </w:r>
      <w:r>
        <w:rPr>
          <w:i/>
        </w:rPr>
        <w:t>Suatu pendekatan sepanjan rentang</w:t>
      </w:r>
      <w:r>
        <w:rPr>
          <w:i/>
          <w:spacing w:val="-1"/>
        </w:rPr>
        <w:t xml:space="preserve"> </w:t>
      </w:r>
      <w:r>
        <w:rPr>
          <w:i/>
        </w:rPr>
        <w:t>kehidupan.</w:t>
      </w:r>
    </w:p>
    <w:p w14:paraId="25EE15BA" w14:textId="77777777" w:rsidR="00F8708B" w:rsidRDefault="00435CFA">
      <w:pPr>
        <w:pStyle w:val="BodyText"/>
        <w:spacing w:line="257" w:lineRule="exact"/>
        <w:ind w:left="788"/>
      </w:pPr>
      <w:r>
        <w:t>Jakarta:</w:t>
      </w:r>
      <w:r>
        <w:rPr>
          <w:spacing w:val="-6"/>
        </w:rPr>
        <w:t xml:space="preserve"> </w:t>
      </w:r>
      <w:r>
        <w:t>Erlangga.</w:t>
      </w:r>
    </w:p>
    <w:p w14:paraId="39C451CB" w14:textId="77777777" w:rsidR="00F8708B" w:rsidRDefault="00435CFA">
      <w:pPr>
        <w:pStyle w:val="BodyText"/>
        <w:spacing w:before="1"/>
        <w:ind w:left="788" w:right="409" w:hanging="567"/>
      </w:pPr>
      <w:r>
        <w:rPr>
          <w:spacing w:val="-1"/>
        </w:rPr>
        <w:t>Fadhila,</w:t>
      </w:r>
      <w:r>
        <w:rPr>
          <w:spacing w:val="-10"/>
        </w:rPr>
        <w:t xml:space="preserve"> </w:t>
      </w:r>
      <w:r>
        <w:rPr>
          <w:spacing w:val="-1"/>
        </w:rPr>
        <w:t>N.</w:t>
      </w:r>
      <w:r>
        <w:rPr>
          <w:spacing w:val="-10"/>
        </w:rPr>
        <w:t xml:space="preserve"> </w:t>
      </w:r>
      <w:r>
        <w:rPr>
          <w:spacing w:val="-1"/>
        </w:rPr>
        <w:t>R.,</w:t>
      </w:r>
      <w:r>
        <w:rPr>
          <w:spacing w:val="-9"/>
        </w:rPr>
        <w:t xml:space="preserve"> </w:t>
      </w:r>
      <w:r>
        <w:rPr>
          <w:spacing w:val="-1"/>
        </w:rPr>
        <w:t>&amp;</w:t>
      </w:r>
      <w:r>
        <w:rPr>
          <w:spacing w:val="-11"/>
        </w:rPr>
        <w:t xml:space="preserve"> </w:t>
      </w:r>
      <w:r>
        <w:rPr>
          <w:spacing w:val="-1"/>
        </w:rPr>
        <w:t>Pratiwi,</w:t>
      </w:r>
      <w:r>
        <w:rPr>
          <w:spacing w:val="-10"/>
        </w:rPr>
        <w:t xml:space="preserve"> </w:t>
      </w:r>
      <w:r>
        <w:t>T.</w:t>
      </w:r>
      <w:r>
        <w:rPr>
          <w:spacing w:val="-12"/>
        </w:rPr>
        <w:t xml:space="preserve"> </w:t>
      </w:r>
      <w:r>
        <w:t>I.</w:t>
      </w:r>
      <w:r>
        <w:rPr>
          <w:spacing w:val="-10"/>
        </w:rPr>
        <w:t xml:space="preserve"> </w:t>
      </w:r>
      <w:r>
        <w:t>(2020).</w:t>
      </w:r>
      <w:r>
        <w:rPr>
          <w:spacing w:val="-9"/>
        </w:rPr>
        <w:t xml:space="preserve"> </w:t>
      </w:r>
      <w:r>
        <w:t>Hubungan</w:t>
      </w:r>
      <w:r>
        <w:rPr>
          <w:spacing w:val="-11"/>
        </w:rPr>
        <w:t xml:space="preserve"> </w:t>
      </w:r>
      <w:r>
        <w:t>self-efficacy</w:t>
      </w:r>
      <w:r>
        <w:rPr>
          <w:spacing w:val="-11"/>
        </w:rPr>
        <w:t xml:space="preserve"> </w:t>
      </w:r>
      <w:r>
        <w:t>dan</w:t>
      </w:r>
      <w:r>
        <w:rPr>
          <w:spacing w:val="-10"/>
        </w:rPr>
        <w:t xml:space="preserve"> </w:t>
      </w:r>
      <w:r>
        <w:t>konsep</w:t>
      </w:r>
      <w:r>
        <w:rPr>
          <w:spacing w:val="-11"/>
        </w:rPr>
        <w:t xml:space="preserve"> </w:t>
      </w:r>
      <w:r>
        <w:t>diri</w:t>
      </w:r>
      <w:r>
        <w:rPr>
          <w:spacing w:val="-9"/>
        </w:rPr>
        <w:t xml:space="preserve"> </w:t>
      </w:r>
      <w:r>
        <w:t>dengan</w:t>
      </w:r>
      <w:r>
        <w:rPr>
          <w:spacing w:val="-11"/>
        </w:rPr>
        <w:t xml:space="preserve"> </w:t>
      </w:r>
      <w:r>
        <w:t>kecemasan</w:t>
      </w:r>
      <w:r>
        <w:rPr>
          <w:spacing w:val="1"/>
        </w:rPr>
        <w:t xml:space="preserve"> </w:t>
      </w:r>
      <w:r>
        <w:t xml:space="preserve">sosial pada siswa kelas VIII di SMPN 59 Surabaya. </w:t>
      </w:r>
      <w:r>
        <w:rPr>
          <w:i/>
        </w:rPr>
        <w:t>Jurnal Mahasiswa UNESA</w:t>
      </w:r>
      <w:r>
        <w:t>, 312–318.</w:t>
      </w:r>
      <w:r>
        <w:rPr>
          <w:spacing w:val="1"/>
        </w:rPr>
        <w:t xml:space="preserve"> </w:t>
      </w:r>
      <w:r>
        <w:t>https://jurnalmahasiswa.unesa.ac.id/index.php/jurnal-bk-</w:t>
      </w:r>
    </w:p>
    <w:p w14:paraId="3B82AEB0" w14:textId="77777777" w:rsidR="00F8708B" w:rsidRDefault="00F8708B">
      <w:pPr>
        <w:sectPr w:rsidR="00F8708B">
          <w:pgSz w:w="11910" w:h="16850"/>
          <w:pgMar w:top="1680" w:right="1000" w:bottom="1180" w:left="1480" w:header="1132" w:footer="1047" w:gutter="0"/>
          <w:cols w:space="720"/>
        </w:sectPr>
      </w:pPr>
    </w:p>
    <w:p w14:paraId="1F747CE4" w14:textId="77777777" w:rsidR="00F8708B" w:rsidRDefault="00F8708B">
      <w:pPr>
        <w:pStyle w:val="BodyText"/>
        <w:ind w:left="0"/>
        <w:jc w:val="left"/>
        <w:rPr>
          <w:sz w:val="12"/>
        </w:rPr>
      </w:pPr>
    </w:p>
    <w:p w14:paraId="52E80055" w14:textId="77777777" w:rsidR="00F8708B" w:rsidRDefault="00435CFA">
      <w:pPr>
        <w:pStyle w:val="BodyText"/>
        <w:spacing w:before="101"/>
        <w:ind w:left="788"/>
        <w:jc w:val="left"/>
      </w:pPr>
      <w:r>
        <w:t>unesa/article/view/33340/29883</w:t>
      </w:r>
    </w:p>
    <w:p w14:paraId="29619DFD" w14:textId="77777777" w:rsidR="00F8708B" w:rsidRDefault="00435CFA">
      <w:pPr>
        <w:pStyle w:val="BodyText"/>
        <w:spacing w:before="1"/>
        <w:ind w:left="788" w:right="417" w:hanging="567"/>
      </w:pPr>
      <w:r>
        <w:t>Firmansyah, M. D. (2020). Strategi komunikasi persuasif terapis kepada penyandang tuna</w:t>
      </w:r>
      <w:r>
        <w:rPr>
          <w:spacing w:val="1"/>
        </w:rPr>
        <w:t xml:space="preserve"> </w:t>
      </w:r>
      <w:r>
        <w:t>wicara dalam meningkatkan kemampuan berinteraksi sosial pada klinik bina wicara</w:t>
      </w:r>
      <w:r>
        <w:rPr>
          <w:spacing w:val="1"/>
        </w:rPr>
        <w:t xml:space="preserve"> </w:t>
      </w:r>
      <w:r>
        <w:rPr>
          <w:spacing w:val="-1"/>
        </w:rPr>
        <w:t>Jakarta</w:t>
      </w:r>
      <w:r>
        <w:rPr>
          <w:spacing w:val="-12"/>
        </w:rPr>
        <w:t xml:space="preserve"> </w:t>
      </w:r>
      <w:r>
        <w:rPr>
          <w:i/>
          <w:spacing w:val="-1"/>
        </w:rPr>
        <w:t>Pusat</w:t>
      </w:r>
      <w:r>
        <w:rPr>
          <w:i/>
          <w:spacing w:val="-11"/>
        </w:rPr>
        <w:t xml:space="preserve"> </w:t>
      </w:r>
      <w:r>
        <w:rPr>
          <w:spacing w:val="-1"/>
        </w:rPr>
        <w:t>(Bachelor's</w:t>
      </w:r>
      <w:r>
        <w:rPr>
          <w:spacing w:val="-11"/>
        </w:rPr>
        <w:t xml:space="preserve"> </w:t>
      </w:r>
      <w:r>
        <w:t>thesis,</w:t>
      </w:r>
      <w:r>
        <w:rPr>
          <w:spacing w:val="-11"/>
        </w:rPr>
        <w:t xml:space="preserve"> </w:t>
      </w:r>
      <w:r>
        <w:t>Fakultas</w:t>
      </w:r>
      <w:r>
        <w:rPr>
          <w:spacing w:val="-11"/>
        </w:rPr>
        <w:t xml:space="preserve"> </w:t>
      </w:r>
      <w:r>
        <w:t>Ilmu</w:t>
      </w:r>
      <w:r>
        <w:rPr>
          <w:spacing w:val="-11"/>
        </w:rPr>
        <w:t xml:space="preserve"> </w:t>
      </w:r>
      <w:r>
        <w:t>Dakwah</w:t>
      </w:r>
      <w:r>
        <w:rPr>
          <w:spacing w:val="-11"/>
        </w:rPr>
        <w:t xml:space="preserve"> </w:t>
      </w:r>
      <w:r>
        <w:t>dan</w:t>
      </w:r>
      <w:r>
        <w:rPr>
          <w:spacing w:val="-12"/>
        </w:rPr>
        <w:t xml:space="preserve"> </w:t>
      </w:r>
      <w:r>
        <w:t>Ilmu</w:t>
      </w:r>
      <w:r>
        <w:rPr>
          <w:spacing w:val="-11"/>
        </w:rPr>
        <w:t xml:space="preserve"> </w:t>
      </w:r>
      <w:r>
        <w:t>Komunikasi</w:t>
      </w:r>
      <w:r>
        <w:rPr>
          <w:spacing w:val="-11"/>
        </w:rPr>
        <w:t xml:space="preserve"> </w:t>
      </w:r>
      <w:r>
        <w:t>Universitas</w:t>
      </w:r>
      <w:r>
        <w:rPr>
          <w:spacing w:val="-46"/>
        </w:rPr>
        <w:t xml:space="preserve"> </w:t>
      </w:r>
      <w:r>
        <w:t>Islam Negeri</w:t>
      </w:r>
      <w:r>
        <w:rPr>
          <w:spacing w:val="-2"/>
        </w:rPr>
        <w:t xml:space="preserve"> </w:t>
      </w:r>
      <w:r>
        <w:t>Syarif Hidayatullah Jakarta).</w:t>
      </w:r>
    </w:p>
    <w:p w14:paraId="20F6B5F9" w14:textId="77777777" w:rsidR="00F8708B" w:rsidRDefault="00435CFA">
      <w:pPr>
        <w:spacing w:before="1" w:line="257" w:lineRule="exact"/>
        <w:ind w:left="222"/>
        <w:jc w:val="both"/>
      </w:pPr>
      <w:r>
        <w:t>Fitts.W.H.</w:t>
      </w:r>
      <w:r>
        <w:rPr>
          <w:spacing w:val="-4"/>
        </w:rPr>
        <w:t xml:space="preserve"> </w:t>
      </w:r>
      <w:r>
        <w:t>(1965).</w:t>
      </w:r>
      <w:r>
        <w:rPr>
          <w:spacing w:val="-3"/>
        </w:rPr>
        <w:t xml:space="preserve"> </w:t>
      </w:r>
      <w:r>
        <w:rPr>
          <w:i/>
        </w:rPr>
        <w:t>Manual</w:t>
      </w:r>
      <w:r>
        <w:rPr>
          <w:i/>
          <w:spacing w:val="-4"/>
        </w:rPr>
        <w:t xml:space="preserve"> </w:t>
      </w:r>
      <w:r>
        <w:rPr>
          <w:i/>
        </w:rPr>
        <w:t>for</w:t>
      </w:r>
      <w:r>
        <w:rPr>
          <w:i/>
          <w:spacing w:val="-5"/>
        </w:rPr>
        <w:t xml:space="preserve"> </w:t>
      </w:r>
      <w:r>
        <w:rPr>
          <w:i/>
        </w:rPr>
        <w:t>tennesee</w:t>
      </w:r>
      <w:r>
        <w:rPr>
          <w:i/>
          <w:spacing w:val="-3"/>
        </w:rPr>
        <w:t xml:space="preserve"> </w:t>
      </w:r>
      <w:r>
        <w:rPr>
          <w:i/>
        </w:rPr>
        <w:t>self</w:t>
      </w:r>
      <w:r>
        <w:rPr>
          <w:i/>
          <w:spacing w:val="-2"/>
        </w:rPr>
        <w:t xml:space="preserve"> </w:t>
      </w:r>
      <w:r>
        <w:rPr>
          <w:i/>
        </w:rPr>
        <w:t>concept</w:t>
      </w:r>
      <w:r>
        <w:rPr>
          <w:i/>
          <w:spacing w:val="-3"/>
        </w:rPr>
        <w:t xml:space="preserve"> </w:t>
      </w:r>
      <w:r>
        <w:rPr>
          <w:i/>
        </w:rPr>
        <w:t>scale</w:t>
      </w:r>
      <w:r>
        <w:t>.</w:t>
      </w:r>
      <w:r>
        <w:rPr>
          <w:spacing w:val="-2"/>
        </w:rPr>
        <w:t xml:space="preserve"> </w:t>
      </w:r>
      <w:r>
        <w:t>Long</w:t>
      </w:r>
      <w:r>
        <w:rPr>
          <w:spacing w:val="-4"/>
        </w:rPr>
        <w:t xml:space="preserve"> </w:t>
      </w:r>
      <w:r>
        <w:t>Angeles:</w:t>
      </w:r>
      <w:r>
        <w:rPr>
          <w:spacing w:val="-3"/>
        </w:rPr>
        <w:t xml:space="preserve"> </w:t>
      </w:r>
      <w:r>
        <w:t>Western.</w:t>
      </w:r>
    </w:p>
    <w:p w14:paraId="33AFDABD" w14:textId="77777777" w:rsidR="00F8708B" w:rsidRDefault="00435CFA">
      <w:pPr>
        <w:ind w:left="788" w:right="410" w:hanging="567"/>
        <w:jc w:val="both"/>
      </w:pPr>
      <w:r>
        <w:t xml:space="preserve">Furmark, T. (2000). </w:t>
      </w:r>
      <w:r>
        <w:rPr>
          <w:i/>
        </w:rPr>
        <w:t xml:space="preserve">Social phobia. From epidemiology to brain function </w:t>
      </w:r>
      <w:r>
        <w:t>(Doctoral dissertation,</w:t>
      </w:r>
      <w:r>
        <w:rPr>
          <w:spacing w:val="1"/>
        </w:rPr>
        <w:t xml:space="preserve"> </w:t>
      </w:r>
      <w:r>
        <w:t>Acta</w:t>
      </w:r>
      <w:r>
        <w:rPr>
          <w:spacing w:val="-2"/>
        </w:rPr>
        <w:t xml:space="preserve"> </w:t>
      </w:r>
      <w:r>
        <w:t>Universitatis</w:t>
      </w:r>
      <w:r>
        <w:rPr>
          <w:spacing w:val="-2"/>
        </w:rPr>
        <w:t xml:space="preserve"> </w:t>
      </w:r>
      <w:r>
        <w:t>Upsaliensis).</w:t>
      </w:r>
    </w:p>
    <w:p w14:paraId="7C6750DC" w14:textId="77777777" w:rsidR="00F8708B" w:rsidRDefault="00435CFA">
      <w:pPr>
        <w:pStyle w:val="BodyText"/>
        <w:ind w:left="788" w:right="410" w:hanging="567"/>
      </w:pPr>
      <w:r>
        <w:t>Goodman, F. R., Rum, R., Silva, G., &amp; Kashdan, T. B. (2021). Are people with social a</w:t>
      </w:r>
      <w:r>
        <w:t>nxiety</w:t>
      </w:r>
      <w:r>
        <w:rPr>
          <w:spacing w:val="1"/>
        </w:rPr>
        <w:t xml:space="preserve"> </w:t>
      </w:r>
      <w:r>
        <w:t>disorder</w:t>
      </w:r>
      <w:r>
        <w:rPr>
          <w:spacing w:val="1"/>
        </w:rPr>
        <w:t xml:space="preserve"> </w:t>
      </w:r>
      <w:r>
        <w:t>happier</w:t>
      </w:r>
      <w:r>
        <w:rPr>
          <w:spacing w:val="1"/>
        </w:rPr>
        <w:t xml:space="preserve"> </w:t>
      </w:r>
      <w:r>
        <w:t>alone?</w:t>
      </w:r>
      <w:r>
        <w:rPr>
          <w:spacing w:val="1"/>
        </w:rPr>
        <w:t xml:space="preserve"> </w:t>
      </w:r>
      <w:r>
        <w:rPr>
          <w:i/>
        </w:rPr>
        <w:t>Journal</w:t>
      </w:r>
      <w:r>
        <w:rPr>
          <w:i/>
          <w:spacing w:val="1"/>
        </w:rPr>
        <w:t xml:space="preserve"> </w:t>
      </w:r>
      <w:r>
        <w:rPr>
          <w:i/>
        </w:rPr>
        <w:t>of</w:t>
      </w:r>
      <w:r>
        <w:rPr>
          <w:i/>
          <w:spacing w:val="1"/>
        </w:rPr>
        <w:t xml:space="preserve"> </w:t>
      </w:r>
      <w:r>
        <w:rPr>
          <w:i/>
        </w:rPr>
        <w:t>Anxiety</w:t>
      </w:r>
      <w:r>
        <w:rPr>
          <w:i/>
          <w:spacing w:val="1"/>
        </w:rPr>
        <w:t xml:space="preserve"> </w:t>
      </w:r>
      <w:r>
        <w:rPr>
          <w:i/>
        </w:rPr>
        <w:t>Disorders</w:t>
      </w:r>
      <w:r>
        <w:t>,</w:t>
      </w:r>
      <w:r>
        <w:rPr>
          <w:spacing w:val="1"/>
        </w:rPr>
        <w:t xml:space="preserve"> </w:t>
      </w:r>
      <w:r>
        <w:rPr>
          <w:i/>
        </w:rPr>
        <w:t>84</w:t>
      </w:r>
      <w:r>
        <w:t>,</w:t>
      </w:r>
      <w:r>
        <w:rPr>
          <w:spacing w:val="1"/>
        </w:rPr>
        <w:t xml:space="preserve"> </w:t>
      </w:r>
      <w:r>
        <w:t>102474.</w:t>
      </w:r>
      <w:r>
        <w:rPr>
          <w:spacing w:val="1"/>
        </w:rPr>
        <w:t xml:space="preserve"> </w:t>
      </w:r>
      <w:hyperlink r:id="rId35">
        <w:r>
          <w:t>https://doi.org/10.1016/j.janxdis.2021.102474</w:t>
        </w:r>
      </w:hyperlink>
    </w:p>
    <w:p w14:paraId="2295FDB6" w14:textId="77777777" w:rsidR="00F8708B" w:rsidRDefault="00435CFA">
      <w:pPr>
        <w:spacing w:before="1"/>
        <w:ind w:left="788" w:right="411" w:hanging="567"/>
        <w:jc w:val="both"/>
      </w:pPr>
      <w:r>
        <w:t xml:space="preserve">Haq, R. I. (2023). </w:t>
      </w:r>
      <w:r>
        <w:rPr>
          <w:i/>
        </w:rPr>
        <w:t>Efektivitas terapi menulis ekspresif untuk menurunkan</w:t>
      </w:r>
      <w:r>
        <w:rPr>
          <w:i/>
        </w:rPr>
        <w:t xml:space="preserve"> kecemasan sosial pada</w:t>
      </w:r>
      <w:r>
        <w:rPr>
          <w:i/>
          <w:spacing w:val="-46"/>
        </w:rPr>
        <w:t xml:space="preserve"> </w:t>
      </w:r>
      <w:r>
        <w:rPr>
          <w:i/>
        </w:rPr>
        <w:t>korban kekerasan di Kota Probolinggo</w:t>
      </w:r>
      <w:r>
        <w:t>. (Doctoral dissertation, Universitas Islam Negeri</w:t>
      </w:r>
      <w:r>
        <w:rPr>
          <w:spacing w:val="1"/>
        </w:rPr>
        <w:t xml:space="preserve"> </w:t>
      </w:r>
      <w:r>
        <w:t>Maulana</w:t>
      </w:r>
      <w:r>
        <w:rPr>
          <w:spacing w:val="-3"/>
        </w:rPr>
        <w:t xml:space="preserve"> </w:t>
      </w:r>
      <w:r>
        <w:t>Malik</w:t>
      </w:r>
      <w:r>
        <w:rPr>
          <w:spacing w:val="-3"/>
        </w:rPr>
        <w:t xml:space="preserve"> </w:t>
      </w:r>
      <w:r>
        <w:t>Ibrahim).</w:t>
      </w:r>
      <w:r>
        <w:rPr>
          <w:spacing w:val="-2"/>
        </w:rPr>
        <w:t xml:space="preserve"> </w:t>
      </w:r>
      <w:hyperlink r:id="rId36">
        <w:r>
          <w:t>http://etheses.uin-malang.ac.id/id/eprint/47614</w:t>
        </w:r>
      </w:hyperlink>
    </w:p>
    <w:p w14:paraId="6F32F745" w14:textId="77777777" w:rsidR="00F8708B" w:rsidRDefault="00435CFA">
      <w:pPr>
        <w:pStyle w:val="BodyText"/>
        <w:ind w:left="788" w:right="409" w:hanging="567"/>
      </w:pPr>
      <w:r>
        <w:t>Hartati,</w:t>
      </w:r>
      <w:r>
        <w:rPr>
          <w:spacing w:val="1"/>
        </w:rPr>
        <w:t xml:space="preserve"> </w:t>
      </w:r>
      <w:r>
        <w:t>J.,</w:t>
      </w:r>
      <w:r>
        <w:rPr>
          <w:spacing w:val="1"/>
        </w:rPr>
        <w:t xml:space="preserve"> </w:t>
      </w:r>
      <w:r>
        <w:t>Achadi,</w:t>
      </w:r>
      <w:r>
        <w:rPr>
          <w:spacing w:val="1"/>
        </w:rPr>
        <w:t xml:space="preserve"> </w:t>
      </w:r>
      <w:r>
        <w:t>W.,</w:t>
      </w:r>
      <w:r>
        <w:rPr>
          <w:spacing w:val="1"/>
        </w:rPr>
        <w:t xml:space="preserve"> </w:t>
      </w:r>
      <w:r>
        <w:t>Syarnubi,</w:t>
      </w:r>
      <w:r>
        <w:rPr>
          <w:spacing w:val="1"/>
        </w:rPr>
        <w:t xml:space="preserve"> </w:t>
      </w:r>
      <w:r>
        <w:t>S.,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Naufa,</w:t>
      </w:r>
      <w:r>
        <w:rPr>
          <w:spacing w:val="1"/>
        </w:rPr>
        <w:t xml:space="preserve"> </w:t>
      </w:r>
      <w:r>
        <w:t>M.</w:t>
      </w:r>
      <w:r>
        <w:rPr>
          <w:spacing w:val="1"/>
        </w:rPr>
        <w:t xml:space="preserve"> </w:t>
      </w:r>
      <w:r>
        <w:t>M.</w:t>
      </w:r>
      <w:r>
        <w:rPr>
          <w:spacing w:val="1"/>
        </w:rPr>
        <w:t xml:space="preserve"> </w:t>
      </w:r>
      <w:r>
        <w:t>(2022).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prokrastinasi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dukungan sosial teman sebaya pada mahasiswa Pendidikan</w:t>
      </w:r>
      <w:r>
        <w:t xml:space="preserve"> Agama Islam FITK UIN</w:t>
      </w:r>
      <w:r>
        <w:rPr>
          <w:spacing w:val="1"/>
        </w:rPr>
        <w:t xml:space="preserve"> </w:t>
      </w:r>
      <w:r>
        <w:t xml:space="preserve">Raden Patah Palembang. </w:t>
      </w:r>
      <w:r>
        <w:rPr>
          <w:i/>
        </w:rPr>
        <w:t>Al-Mada: Jurnal Agama, Sosial, dan Budaya</w:t>
      </w:r>
      <w:r>
        <w:t xml:space="preserve">, </w:t>
      </w:r>
      <w:r>
        <w:rPr>
          <w:i/>
        </w:rPr>
        <w:t>5</w:t>
      </w:r>
      <w:r>
        <w:t>(4), 608-618.</w:t>
      </w:r>
      <w:r>
        <w:rPr>
          <w:spacing w:val="1"/>
        </w:rPr>
        <w:t xml:space="preserve"> </w:t>
      </w:r>
      <w:r>
        <w:t>https://doi.org/https://doi.org/10.31538/almada.v5i4.2889</w:t>
      </w:r>
    </w:p>
    <w:p w14:paraId="11450F33" w14:textId="77777777" w:rsidR="00F8708B" w:rsidRDefault="00435CFA">
      <w:pPr>
        <w:ind w:left="788" w:right="412" w:hanging="567"/>
        <w:jc w:val="both"/>
      </w:pPr>
      <w:r>
        <w:t xml:space="preserve">Hidayah, K. (2017). </w:t>
      </w:r>
      <w:r>
        <w:rPr>
          <w:i/>
        </w:rPr>
        <w:t>Hubungan konsep diri dengan</w:t>
      </w:r>
      <w:r>
        <w:rPr>
          <w:i/>
          <w:spacing w:val="1"/>
        </w:rPr>
        <w:t xml:space="preserve"> </w:t>
      </w:r>
      <w:r>
        <w:rPr>
          <w:i/>
        </w:rPr>
        <w:t>kecemasan sosial pada kelas 2 SMAN 1</w:t>
      </w:r>
      <w:r>
        <w:rPr>
          <w:i/>
          <w:spacing w:val="1"/>
        </w:rPr>
        <w:t xml:space="preserve"> </w:t>
      </w:r>
      <w:r>
        <w:rPr>
          <w:i/>
        </w:rPr>
        <w:t>Tumpang</w:t>
      </w:r>
      <w:r>
        <w:rPr>
          <w:i/>
          <w:spacing w:val="1"/>
        </w:rPr>
        <w:t xml:space="preserve"> </w:t>
      </w:r>
      <w:r>
        <w:t>[D</w:t>
      </w:r>
      <w:r>
        <w:t>octoral</w:t>
      </w:r>
      <w:r>
        <w:rPr>
          <w:spacing w:val="1"/>
        </w:rPr>
        <w:t xml:space="preserve"> </w:t>
      </w:r>
      <w:r>
        <w:t>dissertation,</w:t>
      </w:r>
      <w:r>
        <w:rPr>
          <w:spacing w:val="1"/>
        </w:rPr>
        <w:t xml:space="preserve"> </w:t>
      </w:r>
      <w:r>
        <w:t>Universitas</w:t>
      </w:r>
      <w:r>
        <w:rPr>
          <w:spacing w:val="1"/>
        </w:rPr>
        <w:t xml:space="preserve"> </w:t>
      </w:r>
      <w:r>
        <w:t>Islam</w:t>
      </w:r>
      <w:r>
        <w:rPr>
          <w:spacing w:val="1"/>
        </w:rPr>
        <w:t xml:space="preserve"> </w:t>
      </w:r>
      <w:r>
        <w:t>Negeri</w:t>
      </w:r>
      <w:r>
        <w:rPr>
          <w:spacing w:val="1"/>
        </w:rPr>
        <w:t xml:space="preserve"> </w:t>
      </w:r>
      <w:r>
        <w:t>Maulana</w:t>
      </w:r>
      <w:r>
        <w:rPr>
          <w:spacing w:val="1"/>
        </w:rPr>
        <w:t xml:space="preserve"> </w:t>
      </w:r>
      <w:r>
        <w:t>Malik</w:t>
      </w:r>
      <w:r>
        <w:rPr>
          <w:spacing w:val="1"/>
        </w:rPr>
        <w:t xml:space="preserve"> </w:t>
      </w:r>
      <w:r>
        <w:t>Ibrahim].</w:t>
      </w:r>
      <w:r>
        <w:rPr>
          <w:spacing w:val="1"/>
        </w:rPr>
        <w:t xml:space="preserve"> </w:t>
      </w:r>
      <w:hyperlink r:id="rId37">
        <w:r>
          <w:t>http://etheses.uin-malang.ac.id/id/eprint/10763</w:t>
        </w:r>
      </w:hyperlink>
    </w:p>
    <w:p w14:paraId="2164D831" w14:textId="77777777" w:rsidR="00F8708B" w:rsidRDefault="00435CFA">
      <w:pPr>
        <w:ind w:left="788" w:right="415" w:hanging="567"/>
        <w:jc w:val="both"/>
      </w:pPr>
      <w:r>
        <w:t>Hikmah,</w:t>
      </w:r>
      <w:r>
        <w:rPr>
          <w:spacing w:val="1"/>
        </w:rPr>
        <w:t xml:space="preserve"> </w:t>
      </w:r>
      <w:r>
        <w:t>S.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A.,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Mardiyah,</w:t>
      </w:r>
      <w:r>
        <w:rPr>
          <w:spacing w:val="1"/>
        </w:rPr>
        <w:t xml:space="preserve"> </w:t>
      </w:r>
      <w:r>
        <w:t>A.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(2022).</w:t>
      </w:r>
      <w:r>
        <w:rPr>
          <w:spacing w:val="1"/>
        </w:rPr>
        <w:t xml:space="preserve"> </w:t>
      </w:r>
      <w:r>
        <w:t>Kajian</w:t>
      </w:r>
      <w:r>
        <w:rPr>
          <w:spacing w:val="1"/>
        </w:rPr>
        <w:t xml:space="preserve"> </w:t>
      </w:r>
      <w:r>
        <w:t>psikolinguistik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penyandang</w:t>
      </w:r>
      <w:r>
        <w:rPr>
          <w:spacing w:val="1"/>
        </w:rPr>
        <w:t xml:space="preserve"> </w:t>
      </w:r>
      <w:r>
        <w:t xml:space="preserve">stuttering (studi kasus: DN). </w:t>
      </w:r>
      <w:r>
        <w:rPr>
          <w:i/>
        </w:rPr>
        <w:t>Jurnal Peneroka: Kajian Ilmu Pendidikan Bahasa dan Sastra</w:t>
      </w:r>
      <w:r>
        <w:rPr>
          <w:i/>
          <w:spacing w:val="-46"/>
        </w:rPr>
        <w:t xml:space="preserve"> </w:t>
      </w:r>
      <w:r>
        <w:rPr>
          <w:i/>
        </w:rPr>
        <w:t>Indonesia</w:t>
      </w:r>
      <w:r>
        <w:t>,</w:t>
      </w:r>
      <w:r>
        <w:rPr>
          <w:spacing w:val="-6"/>
        </w:rPr>
        <w:t xml:space="preserve"> </w:t>
      </w:r>
      <w:r>
        <w:rPr>
          <w:i/>
        </w:rPr>
        <w:t>2</w:t>
      </w:r>
      <w:r>
        <w:t>(1),</w:t>
      </w:r>
      <w:r>
        <w:rPr>
          <w:spacing w:val="-5"/>
        </w:rPr>
        <w:t xml:space="preserve"> </w:t>
      </w:r>
      <w:r>
        <w:t>1–16.</w:t>
      </w:r>
      <w:r>
        <w:rPr>
          <w:spacing w:val="-4"/>
        </w:rPr>
        <w:t xml:space="preserve"> </w:t>
      </w:r>
      <w:r>
        <w:t>https://doi.org/https://doi.org/10.30739/peneroka.v2i1.1351</w:t>
      </w:r>
    </w:p>
    <w:p w14:paraId="34C6A046" w14:textId="77777777" w:rsidR="00F8708B" w:rsidRDefault="00435CFA">
      <w:pPr>
        <w:ind w:left="788" w:right="408" w:hanging="567"/>
        <w:jc w:val="both"/>
      </w:pPr>
      <w:r>
        <w:t xml:space="preserve">Hobfoll, S. . (1986). </w:t>
      </w:r>
      <w:r>
        <w:rPr>
          <w:i/>
        </w:rPr>
        <w:t xml:space="preserve">Stress, social support and </w:t>
      </w:r>
      <w:r>
        <w:rPr>
          <w:i/>
        </w:rPr>
        <w:t>women: the series in clinical and community</w:t>
      </w:r>
      <w:r>
        <w:rPr>
          <w:i/>
          <w:spacing w:val="1"/>
        </w:rPr>
        <w:t xml:space="preserve"> </w:t>
      </w:r>
      <w:r>
        <w:rPr>
          <w:i/>
        </w:rPr>
        <w:t>psychology</w:t>
      </w:r>
      <w:r>
        <w:t>.</w:t>
      </w:r>
      <w:r>
        <w:rPr>
          <w:spacing w:val="-1"/>
        </w:rPr>
        <w:t xml:space="preserve"> </w:t>
      </w:r>
      <w:r>
        <w:t>Herpe &amp;</w:t>
      </w:r>
      <w:r>
        <w:rPr>
          <w:spacing w:val="-1"/>
        </w:rPr>
        <w:t xml:space="preserve"> </w:t>
      </w:r>
      <w:r>
        <w:t>Row.</w:t>
      </w:r>
    </w:p>
    <w:p w14:paraId="42FF7A6A" w14:textId="77777777" w:rsidR="00F8708B" w:rsidRDefault="00435CFA">
      <w:pPr>
        <w:pStyle w:val="BodyText"/>
        <w:spacing w:before="1"/>
        <w:ind w:left="788" w:right="409" w:hanging="567"/>
      </w:pPr>
      <w:r>
        <w:t xml:space="preserve">House, J. S., Landis, K. R., &amp; Umberson, D. (1988). Social relationships and health. </w:t>
      </w:r>
      <w:r>
        <w:rPr>
          <w:i/>
        </w:rPr>
        <w:t>Science</w:t>
      </w:r>
      <w:r>
        <w:t>,</w:t>
      </w:r>
      <w:r>
        <w:rPr>
          <w:spacing w:val="1"/>
        </w:rPr>
        <w:t xml:space="preserve"> </w:t>
      </w:r>
      <w:r>
        <w:rPr>
          <w:i/>
        </w:rPr>
        <w:t>241</w:t>
      </w:r>
      <w:r>
        <w:t>(4865),</w:t>
      </w:r>
      <w:r>
        <w:rPr>
          <w:spacing w:val="-1"/>
        </w:rPr>
        <w:t xml:space="preserve"> </w:t>
      </w:r>
      <w:r>
        <w:t>540–545.</w:t>
      </w:r>
      <w:r>
        <w:rPr>
          <w:spacing w:val="-3"/>
        </w:rPr>
        <w:t xml:space="preserve"> </w:t>
      </w:r>
      <w:r>
        <w:t>https://doi.org/10.1126/science.3399889</w:t>
      </w:r>
    </w:p>
    <w:p w14:paraId="5E081E4E" w14:textId="77777777" w:rsidR="00F8708B" w:rsidRDefault="00435CFA">
      <w:pPr>
        <w:ind w:left="788" w:right="408" w:hanging="567"/>
        <w:jc w:val="both"/>
      </w:pPr>
      <w:r>
        <w:t>Ingman,</w:t>
      </w:r>
      <w:r>
        <w:rPr>
          <w:spacing w:val="-9"/>
        </w:rPr>
        <w:t xml:space="preserve"> </w:t>
      </w:r>
      <w:r>
        <w:t>K.</w:t>
      </w:r>
      <w:r>
        <w:rPr>
          <w:spacing w:val="-7"/>
        </w:rPr>
        <w:t xml:space="preserve"> </w:t>
      </w:r>
      <w:r>
        <w:t>A.</w:t>
      </w:r>
      <w:r>
        <w:rPr>
          <w:spacing w:val="-7"/>
        </w:rPr>
        <w:t xml:space="preserve"> </w:t>
      </w:r>
      <w:r>
        <w:t>(2003).</w:t>
      </w:r>
      <w:r>
        <w:rPr>
          <w:spacing w:val="-7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t>examination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social</w:t>
      </w:r>
      <w:r>
        <w:rPr>
          <w:spacing w:val="-7"/>
        </w:rPr>
        <w:t xml:space="preserve"> </w:t>
      </w:r>
      <w:r>
        <w:t>anxiety,</w:t>
      </w:r>
      <w:r>
        <w:rPr>
          <w:spacing w:val="-7"/>
        </w:rPr>
        <w:t xml:space="preserve"> </w:t>
      </w:r>
      <w:r>
        <w:t>social</w:t>
      </w:r>
      <w:r>
        <w:rPr>
          <w:spacing w:val="-10"/>
        </w:rPr>
        <w:t xml:space="preserve"> </w:t>
      </w:r>
      <w:r>
        <w:t>skills,</w:t>
      </w:r>
      <w:r>
        <w:rPr>
          <w:spacing w:val="-10"/>
        </w:rPr>
        <w:t xml:space="preserve"> </w:t>
      </w:r>
      <w:r>
        <w:t>social</w:t>
      </w:r>
      <w:r>
        <w:rPr>
          <w:spacing w:val="-7"/>
        </w:rPr>
        <w:t xml:space="preserve"> </w:t>
      </w:r>
      <w:r>
        <w:t>adjustment,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self-</w:t>
      </w:r>
      <w:r>
        <w:rPr>
          <w:spacing w:val="1"/>
        </w:rPr>
        <w:t xml:space="preserve"> </w:t>
      </w:r>
      <w:r>
        <w:t>construal in Chinese and American students at an American university.</w:t>
      </w:r>
      <w:r>
        <w:rPr>
          <w:spacing w:val="1"/>
        </w:rPr>
        <w:t xml:space="preserve"> </w:t>
      </w:r>
      <w:r>
        <w:rPr>
          <w:i/>
        </w:rPr>
        <w:t>Dissertation</w:t>
      </w:r>
      <w:r>
        <w:rPr>
          <w:i/>
          <w:spacing w:val="1"/>
        </w:rPr>
        <w:t xml:space="preserve"> </w:t>
      </w:r>
      <w:r>
        <w:rPr>
          <w:i/>
        </w:rPr>
        <w:t>Abstracts</w:t>
      </w:r>
      <w:r>
        <w:rPr>
          <w:i/>
          <w:spacing w:val="-2"/>
        </w:rPr>
        <w:t xml:space="preserve"> </w:t>
      </w:r>
      <w:r>
        <w:rPr>
          <w:i/>
        </w:rPr>
        <w:t>International:</w:t>
      </w:r>
      <w:r>
        <w:rPr>
          <w:i/>
          <w:spacing w:val="-1"/>
        </w:rPr>
        <w:t xml:space="preserve"> </w:t>
      </w:r>
      <w:r>
        <w:rPr>
          <w:i/>
        </w:rPr>
        <w:t>Section</w:t>
      </w:r>
      <w:r>
        <w:rPr>
          <w:i/>
          <w:spacing w:val="-3"/>
        </w:rPr>
        <w:t xml:space="preserve"> </w:t>
      </w:r>
      <w:r>
        <w:rPr>
          <w:i/>
        </w:rPr>
        <w:t>B:</w:t>
      </w:r>
      <w:r>
        <w:rPr>
          <w:i/>
          <w:spacing w:val="-1"/>
        </w:rPr>
        <w:t xml:space="preserve"> </w:t>
      </w:r>
      <w:r>
        <w:rPr>
          <w:i/>
        </w:rPr>
        <w:t>The</w:t>
      </w:r>
      <w:r>
        <w:rPr>
          <w:i/>
          <w:spacing w:val="-2"/>
        </w:rPr>
        <w:t xml:space="preserve"> </w:t>
      </w:r>
      <w:r>
        <w:rPr>
          <w:i/>
        </w:rPr>
        <w:t>Sciences</w:t>
      </w:r>
      <w:r>
        <w:rPr>
          <w:i/>
          <w:spacing w:val="-2"/>
        </w:rPr>
        <w:t xml:space="preserve"> </w:t>
      </w:r>
      <w:r>
        <w:rPr>
          <w:i/>
        </w:rPr>
        <w:t>and</w:t>
      </w:r>
      <w:r>
        <w:rPr>
          <w:i/>
          <w:spacing w:val="-2"/>
        </w:rPr>
        <w:t xml:space="preserve"> </w:t>
      </w:r>
      <w:r>
        <w:rPr>
          <w:i/>
        </w:rPr>
        <w:t>Engineering</w:t>
      </w:r>
      <w:r>
        <w:t>,</w:t>
      </w:r>
      <w:r>
        <w:rPr>
          <w:spacing w:val="-2"/>
        </w:rPr>
        <w:t xml:space="preserve"> </w:t>
      </w:r>
      <w:r>
        <w:rPr>
          <w:i/>
        </w:rPr>
        <w:t>63</w:t>
      </w:r>
      <w:r>
        <w:t>(9-B),</w:t>
      </w:r>
      <w:r>
        <w:rPr>
          <w:spacing w:val="-1"/>
        </w:rPr>
        <w:t xml:space="preserve"> </w:t>
      </w:r>
      <w:r>
        <w:t>4374.</w:t>
      </w:r>
    </w:p>
    <w:p w14:paraId="787F8274" w14:textId="77777777" w:rsidR="00F8708B" w:rsidRDefault="00435CFA">
      <w:pPr>
        <w:ind w:left="222" w:right="411"/>
        <w:jc w:val="both"/>
        <w:rPr>
          <w:i/>
        </w:rPr>
      </w:pPr>
      <w:r>
        <w:t xml:space="preserve">Kemensos.go.id. (2022). </w:t>
      </w:r>
      <w:r>
        <w:rPr>
          <w:i/>
        </w:rPr>
        <w:t>Definisi penyandang disabilitas</w:t>
      </w:r>
      <w:r>
        <w:t>. Https:</w:t>
      </w:r>
      <w:hyperlink r:id="rId38">
        <w:r>
          <w:t>//w</w:t>
        </w:r>
      </w:hyperlink>
      <w:r>
        <w:t>ww</w:t>
      </w:r>
      <w:hyperlink r:id="rId39">
        <w:r>
          <w:t>.Kemensos.Go.Id/.</w:t>
        </w:r>
      </w:hyperlink>
      <w:r>
        <w:rPr>
          <w:spacing w:val="1"/>
        </w:rPr>
        <w:t xml:space="preserve"> </w:t>
      </w:r>
      <w:r>
        <w:t>Kholifah,</w:t>
      </w:r>
      <w:r>
        <w:rPr>
          <w:spacing w:val="5"/>
        </w:rPr>
        <w:t xml:space="preserve"> </w:t>
      </w:r>
      <w:r>
        <w:t>N.</w:t>
      </w:r>
      <w:r>
        <w:rPr>
          <w:spacing w:val="5"/>
        </w:rPr>
        <w:t xml:space="preserve"> </w:t>
      </w:r>
      <w:r>
        <w:t>(2016).</w:t>
      </w:r>
      <w:r>
        <w:rPr>
          <w:spacing w:val="4"/>
        </w:rPr>
        <w:t xml:space="preserve"> </w:t>
      </w:r>
      <w:r>
        <w:t>Peran</w:t>
      </w:r>
      <w:r>
        <w:rPr>
          <w:spacing w:val="2"/>
        </w:rPr>
        <w:t xml:space="preserve"> </w:t>
      </w:r>
      <w:r>
        <w:t>teman</w:t>
      </w:r>
      <w:r>
        <w:rPr>
          <w:spacing w:val="3"/>
        </w:rPr>
        <w:t xml:space="preserve"> </w:t>
      </w:r>
      <w:r>
        <w:t>sebaya</w:t>
      </w:r>
      <w:r>
        <w:rPr>
          <w:spacing w:val="5"/>
        </w:rPr>
        <w:t xml:space="preserve"> </w:t>
      </w:r>
      <w:r>
        <w:t>dan</w:t>
      </w:r>
      <w:r>
        <w:rPr>
          <w:spacing w:val="4"/>
        </w:rPr>
        <w:t xml:space="preserve"> </w:t>
      </w:r>
      <w:r>
        <w:t>kecemasan</w:t>
      </w:r>
      <w:r>
        <w:rPr>
          <w:spacing w:val="3"/>
        </w:rPr>
        <w:t xml:space="preserve"> </w:t>
      </w:r>
      <w:r>
        <w:t>sosial</w:t>
      </w:r>
      <w:r>
        <w:rPr>
          <w:spacing w:val="5"/>
        </w:rPr>
        <w:t xml:space="preserve"> </w:t>
      </w:r>
      <w:r>
        <w:t>pada</w:t>
      </w:r>
      <w:r>
        <w:rPr>
          <w:spacing w:val="4"/>
        </w:rPr>
        <w:t xml:space="preserve"> </w:t>
      </w:r>
      <w:r>
        <w:t>remaja.</w:t>
      </w:r>
      <w:r>
        <w:rPr>
          <w:spacing w:val="12"/>
        </w:rPr>
        <w:t xml:space="preserve"> </w:t>
      </w:r>
      <w:r>
        <w:rPr>
          <w:i/>
        </w:rPr>
        <w:t>Jurnal</w:t>
      </w:r>
      <w:r>
        <w:rPr>
          <w:i/>
          <w:spacing w:val="5"/>
        </w:rPr>
        <w:t xml:space="preserve"> </w:t>
      </w:r>
      <w:r>
        <w:rPr>
          <w:i/>
        </w:rPr>
        <w:t>Psikologi</w:t>
      </w:r>
      <w:r>
        <w:rPr>
          <w:i/>
          <w:spacing w:val="-9"/>
        </w:rPr>
        <w:t xml:space="preserve"> </w:t>
      </w:r>
      <w:r>
        <w:rPr>
          <w:i/>
        </w:rPr>
        <w:t>:</w:t>
      </w:r>
    </w:p>
    <w:p w14:paraId="4EBCA077" w14:textId="77777777" w:rsidR="00F8708B" w:rsidRDefault="00435CFA">
      <w:pPr>
        <w:ind w:left="788" w:right="410"/>
        <w:jc w:val="both"/>
      </w:pPr>
      <w:r>
        <w:rPr>
          <w:i/>
        </w:rPr>
        <w:t>Jurnal</w:t>
      </w:r>
      <w:r>
        <w:rPr>
          <w:i/>
          <w:spacing w:val="1"/>
        </w:rPr>
        <w:t xml:space="preserve"> </w:t>
      </w:r>
      <w:r>
        <w:rPr>
          <w:i/>
        </w:rPr>
        <w:t>Ilmiah</w:t>
      </w:r>
      <w:r>
        <w:rPr>
          <w:i/>
          <w:spacing w:val="1"/>
        </w:rPr>
        <w:t xml:space="preserve"> </w:t>
      </w:r>
      <w:r>
        <w:rPr>
          <w:i/>
        </w:rPr>
        <w:t>Fakultas</w:t>
      </w:r>
      <w:r>
        <w:rPr>
          <w:i/>
          <w:spacing w:val="1"/>
        </w:rPr>
        <w:t xml:space="preserve"> </w:t>
      </w:r>
      <w:r>
        <w:rPr>
          <w:i/>
        </w:rPr>
        <w:t>Psikologi</w:t>
      </w:r>
      <w:r>
        <w:rPr>
          <w:i/>
          <w:spacing w:val="1"/>
        </w:rPr>
        <w:t xml:space="preserve"> </w:t>
      </w:r>
      <w:r>
        <w:rPr>
          <w:i/>
        </w:rPr>
        <w:t>Universitas</w:t>
      </w:r>
      <w:r>
        <w:rPr>
          <w:i/>
          <w:spacing w:val="1"/>
        </w:rPr>
        <w:t xml:space="preserve"> </w:t>
      </w:r>
      <w:r>
        <w:rPr>
          <w:i/>
        </w:rPr>
        <w:t>Yudharta</w:t>
      </w:r>
      <w:r>
        <w:rPr>
          <w:i/>
          <w:spacing w:val="1"/>
        </w:rPr>
        <w:t xml:space="preserve"> </w:t>
      </w:r>
      <w:r>
        <w:rPr>
          <w:i/>
        </w:rPr>
        <w:t>Pasuruan</w:t>
      </w:r>
      <w:r>
        <w:t>,</w:t>
      </w:r>
      <w:r>
        <w:rPr>
          <w:spacing w:val="1"/>
        </w:rPr>
        <w:t xml:space="preserve"> </w:t>
      </w:r>
      <w:r>
        <w:rPr>
          <w:i/>
        </w:rPr>
        <w:t>3</w:t>
      </w:r>
      <w:r>
        <w:t>(2),</w:t>
      </w:r>
      <w:r>
        <w:rPr>
          <w:spacing w:val="1"/>
        </w:rPr>
        <w:t xml:space="preserve"> </w:t>
      </w:r>
      <w:r>
        <w:t>60–68.</w:t>
      </w:r>
      <w:r>
        <w:rPr>
          <w:spacing w:val="1"/>
        </w:rPr>
        <w:t xml:space="preserve"> </w:t>
      </w:r>
      <w:r>
        <w:t>https://jurnal.yudharta.ac.id/v2/index.php/ILMU-PSIKOLOGI/article/view/841</w:t>
      </w:r>
    </w:p>
    <w:p w14:paraId="3564C6AE" w14:textId="77777777" w:rsidR="00F8708B" w:rsidRDefault="00435CFA">
      <w:pPr>
        <w:pStyle w:val="BodyText"/>
        <w:ind w:left="788" w:right="412" w:hanging="567"/>
      </w:pPr>
      <w:r>
        <w:t>La Greca, A. M., &amp; Lopez, N. (1998). Social Anxiety among adolescents: linkag</w:t>
      </w:r>
      <w:r>
        <w:t>es with peer</w:t>
      </w:r>
      <w:r>
        <w:rPr>
          <w:spacing w:val="1"/>
        </w:rPr>
        <w:t xml:space="preserve"> </w:t>
      </w:r>
      <w:r>
        <w:t>relations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friendships.</w:t>
      </w:r>
      <w:r>
        <w:rPr>
          <w:spacing w:val="1"/>
        </w:rPr>
        <w:t xml:space="preserve"> </w:t>
      </w:r>
      <w:r>
        <w:rPr>
          <w:i/>
        </w:rPr>
        <w:t>Journal</w:t>
      </w:r>
      <w:r>
        <w:rPr>
          <w:i/>
          <w:spacing w:val="1"/>
        </w:rPr>
        <w:t xml:space="preserve"> </w:t>
      </w:r>
      <w:r>
        <w:rPr>
          <w:i/>
        </w:rPr>
        <w:t>of</w:t>
      </w:r>
      <w:r>
        <w:rPr>
          <w:i/>
          <w:spacing w:val="1"/>
        </w:rPr>
        <w:t xml:space="preserve"> </w:t>
      </w:r>
      <w:r>
        <w:rPr>
          <w:i/>
        </w:rPr>
        <w:t>Abnormal</w:t>
      </w:r>
      <w:r>
        <w:rPr>
          <w:i/>
          <w:spacing w:val="1"/>
        </w:rPr>
        <w:t xml:space="preserve"> </w:t>
      </w:r>
      <w:r>
        <w:rPr>
          <w:i/>
        </w:rPr>
        <w:t>Child</w:t>
      </w:r>
      <w:r>
        <w:rPr>
          <w:i/>
          <w:spacing w:val="1"/>
        </w:rPr>
        <w:t xml:space="preserve"> </w:t>
      </w:r>
      <w:r>
        <w:rPr>
          <w:i/>
        </w:rPr>
        <w:t>Psychology</w:t>
      </w:r>
      <w:r>
        <w:t>,</w:t>
      </w:r>
      <w:r>
        <w:rPr>
          <w:spacing w:val="1"/>
        </w:rPr>
        <w:t xml:space="preserve"> </w:t>
      </w:r>
      <w:r>
        <w:rPr>
          <w:i/>
        </w:rPr>
        <w:t>26</w:t>
      </w:r>
      <w:r>
        <w:t>(2),</w:t>
      </w:r>
      <w:r>
        <w:rPr>
          <w:spacing w:val="1"/>
        </w:rPr>
        <w:t xml:space="preserve"> </w:t>
      </w:r>
      <w:r>
        <w:t>83–94.</w:t>
      </w:r>
      <w:r>
        <w:rPr>
          <w:spacing w:val="1"/>
        </w:rPr>
        <w:t xml:space="preserve"> </w:t>
      </w:r>
      <w:r>
        <w:t>https://doi.org/10.1023/A:1022684520514</w:t>
      </w:r>
    </w:p>
    <w:p w14:paraId="7626C5B1" w14:textId="77777777" w:rsidR="00F8708B" w:rsidRDefault="00435CFA">
      <w:pPr>
        <w:pStyle w:val="BodyText"/>
        <w:spacing w:line="258" w:lineRule="exact"/>
      </w:pPr>
      <w:r>
        <w:t>Lowe,</w:t>
      </w:r>
      <w:r>
        <w:rPr>
          <w:spacing w:val="7"/>
        </w:rPr>
        <w:t xml:space="preserve"> </w:t>
      </w:r>
      <w:r>
        <w:t>R.,</w:t>
      </w:r>
      <w:r>
        <w:rPr>
          <w:spacing w:val="7"/>
        </w:rPr>
        <w:t xml:space="preserve"> </w:t>
      </w:r>
      <w:r>
        <w:t>Menzies,</w:t>
      </w:r>
      <w:r>
        <w:rPr>
          <w:spacing w:val="8"/>
        </w:rPr>
        <w:t xml:space="preserve"> </w:t>
      </w:r>
      <w:r>
        <w:t>R.,</w:t>
      </w:r>
      <w:r>
        <w:rPr>
          <w:spacing w:val="7"/>
        </w:rPr>
        <w:t xml:space="preserve"> </w:t>
      </w:r>
      <w:r>
        <w:t>Onslow,</w:t>
      </w:r>
      <w:r>
        <w:rPr>
          <w:spacing w:val="7"/>
        </w:rPr>
        <w:t xml:space="preserve"> </w:t>
      </w:r>
      <w:r>
        <w:t>M.,</w:t>
      </w:r>
      <w:r>
        <w:rPr>
          <w:spacing w:val="7"/>
        </w:rPr>
        <w:t xml:space="preserve"> </w:t>
      </w:r>
      <w:r>
        <w:t>Packman,</w:t>
      </w:r>
      <w:r>
        <w:rPr>
          <w:spacing w:val="7"/>
        </w:rPr>
        <w:t xml:space="preserve"> </w:t>
      </w:r>
      <w:r>
        <w:t>A.,</w:t>
      </w:r>
      <w:r>
        <w:rPr>
          <w:spacing w:val="7"/>
        </w:rPr>
        <w:t xml:space="preserve"> </w:t>
      </w:r>
      <w:r>
        <w:t>O’Brian,</w:t>
      </w:r>
      <w:r>
        <w:rPr>
          <w:spacing w:val="6"/>
        </w:rPr>
        <w:t xml:space="preserve"> </w:t>
      </w:r>
      <w:r>
        <w:t>S.,</w:t>
      </w:r>
      <w:r>
        <w:rPr>
          <w:spacing w:val="8"/>
        </w:rPr>
        <w:t xml:space="preserve"> </w:t>
      </w:r>
      <w:r>
        <w:t>Chandrasekaran,</w:t>
      </w:r>
      <w:r>
        <w:rPr>
          <w:spacing w:val="7"/>
        </w:rPr>
        <w:t xml:space="preserve"> </w:t>
      </w:r>
      <w:r>
        <w:t>B.,</w:t>
      </w:r>
      <w:r>
        <w:rPr>
          <w:spacing w:val="8"/>
        </w:rPr>
        <w:t xml:space="preserve"> </w:t>
      </w:r>
      <w:r>
        <w:t>&amp;</w:t>
      </w:r>
      <w:r>
        <w:rPr>
          <w:spacing w:val="6"/>
        </w:rPr>
        <w:t xml:space="preserve"> </w:t>
      </w:r>
      <w:r>
        <w:t>Anderson,</w:t>
      </w:r>
      <w:r>
        <w:rPr>
          <w:spacing w:val="7"/>
        </w:rPr>
        <w:t xml:space="preserve"> </w:t>
      </w:r>
      <w:r>
        <w:t>J.</w:t>
      </w:r>
    </w:p>
    <w:p w14:paraId="487B1841" w14:textId="77777777" w:rsidR="00F8708B" w:rsidRDefault="00435CFA">
      <w:pPr>
        <w:spacing w:before="1"/>
        <w:ind w:left="788" w:right="409"/>
        <w:jc w:val="both"/>
      </w:pPr>
      <w:r>
        <w:t>D. (2021). Speech and anxiety management with persistent stuttering: Current status</w:t>
      </w:r>
      <w:r>
        <w:rPr>
          <w:spacing w:val="1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essential</w:t>
      </w:r>
      <w:r>
        <w:rPr>
          <w:spacing w:val="-5"/>
        </w:rPr>
        <w:t xml:space="preserve"> </w:t>
      </w:r>
      <w:r>
        <w:t>research.</w:t>
      </w:r>
      <w:r>
        <w:rPr>
          <w:spacing w:val="-3"/>
        </w:rPr>
        <w:t xml:space="preserve"> </w:t>
      </w:r>
      <w:r>
        <w:rPr>
          <w:i/>
        </w:rPr>
        <w:t>Journal</w:t>
      </w:r>
      <w:r>
        <w:rPr>
          <w:i/>
          <w:spacing w:val="-4"/>
        </w:rPr>
        <w:t xml:space="preserve"> </w:t>
      </w:r>
      <w:r>
        <w:rPr>
          <w:i/>
        </w:rPr>
        <w:t>of</w:t>
      </w:r>
      <w:r>
        <w:rPr>
          <w:i/>
          <w:spacing w:val="-4"/>
        </w:rPr>
        <w:t xml:space="preserve"> </w:t>
      </w:r>
      <w:r>
        <w:rPr>
          <w:i/>
        </w:rPr>
        <w:t>Speech,</w:t>
      </w:r>
      <w:r>
        <w:rPr>
          <w:i/>
          <w:spacing w:val="-6"/>
        </w:rPr>
        <w:t xml:space="preserve"> </w:t>
      </w:r>
      <w:r>
        <w:rPr>
          <w:i/>
        </w:rPr>
        <w:t>Language,</w:t>
      </w:r>
      <w:r>
        <w:rPr>
          <w:i/>
          <w:spacing w:val="-4"/>
        </w:rPr>
        <w:t xml:space="preserve"> </w:t>
      </w:r>
      <w:r>
        <w:rPr>
          <w:i/>
        </w:rPr>
        <w:t>and</w:t>
      </w:r>
      <w:r>
        <w:rPr>
          <w:i/>
          <w:spacing w:val="-6"/>
        </w:rPr>
        <w:t xml:space="preserve"> </w:t>
      </w:r>
      <w:r>
        <w:rPr>
          <w:i/>
        </w:rPr>
        <w:t>Hearing</w:t>
      </w:r>
      <w:r>
        <w:rPr>
          <w:i/>
          <w:spacing w:val="-5"/>
        </w:rPr>
        <w:t xml:space="preserve"> </w:t>
      </w:r>
      <w:r>
        <w:rPr>
          <w:i/>
        </w:rPr>
        <w:t>Research</w:t>
      </w:r>
      <w:r>
        <w:t>,</w:t>
      </w:r>
      <w:r>
        <w:rPr>
          <w:spacing w:val="-5"/>
        </w:rPr>
        <w:t xml:space="preserve"> </w:t>
      </w:r>
      <w:r>
        <w:rPr>
          <w:i/>
        </w:rPr>
        <w:t>64</w:t>
      </w:r>
      <w:r>
        <w:t>(1),</w:t>
      </w:r>
      <w:r>
        <w:rPr>
          <w:spacing w:val="-6"/>
        </w:rPr>
        <w:t xml:space="preserve"> </w:t>
      </w:r>
      <w:r>
        <w:t>59–74.</w:t>
      </w:r>
      <w:r>
        <w:rPr>
          <w:spacing w:val="-46"/>
        </w:rPr>
        <w:t xml:space="preserve"> </w:t>
      </w:r>
      <w:r>
        <w:t>https://doi.org/10.1044/2020_JSLHR-20-00144</w:t>
      </w:r>
    </w:p>
    <w:p w14:paraId="355E4051" w14:textId="77777777" w:rsidR="00F8708B" w:rsidRDefault="00435CFA">
      <w:pPr>
        <w:pStyle w:val="BodyText"/>
        <w:ind w:left="788" w:right="412" w:hanging="567"/>
      </w:pPr>
      <w:r>
        <w:t>Madhy,</w:t>
      </w:r>
      <w:r>
        <w:rPr>
          <w:spacing w:val="1"/>
        </w:rPr>
        <w:t xml:space="preserve"> </w:t>
      </w:r>
      <w:r>
        <w:t>M.</w:t>
      </w:r>
      <w:r>
        <w:rPr>
          <w:spacing w:val="1"/>
        </w:rPr>
        <w:t xml:space="preserve"> </w:t>
      </w:r>
      <w:r>
        <w:t>A.,</w:t>
      </w:r>
      <w:r>
        <w:rPr>
          <w:spacing w:val="1"/>
        </w:rPr>
        <w:t xml:space="preserve"> </w:t>
      </w:r>
      <w:r>
        <w:t>Purba,</w:t>
      </w:r>
      <w:r>
        <w:rPr>
          <w:spacing w:val="1"/>
        </w:rPr>
        <w:t xml:space="preserve"> </w:t>
      </w:r>
      <w:r>
        <w:t>A.</w:t>
      </w:r>
      <w:r>
        <w:rPr>
          <w:spacing w:val="1"/>
        </w:rPr>
        <w:t xml:space="preserve"> </w:t>
      </w:r>
      <w:r>
        <w:t>D.,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Nafeesa.</w:t>
      </w:r>
      <w:r>
        <w:rPr>
          <w:spacing w:val="1"/>
        </w:rPr>
        <w:t xml:space="preserve"> </w:t>
      </w:r>
      <w:r>
        <w:t>(2022).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antara</w:t>
      </w:r>
      <w:r>
        <w:rPr>
          <w:spacing w:val="1"/>
        </w:rPr>
        <w:t xml:space="preserve"> </w:t>
      </w:r>
      <w:r>
        <w:t>konsep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 xml:space="preserve">kepercayaan diri pada mahasiswa/i stambuk 2019 Universitas Medan Area. </w:t>
      </w:r>
      <w:r>
        <w:rPr>
          <w:i/>
        </w:rPr>
        <w:t>JOUSKA:</w:t>
      </w:r>
      <w:r>
        <w:rPr>
          <w:i/>
          <w:spacing w:val="1"/>
        </w:rPr>
        <w:t xml:space="preserve"> </w:t>
      </w:r>
      <w:r>
        <w:rPr>
          <w:i/>
        </w:rPr>
        <w:t>Jurnal</w:t>
      </w:r>
      <w:r>
        <w:rPr>
          <w:i/>
          <w:spacing w:val="-1"/>
        </w:rPr>
        <w:t xml:space="preserve"> </w:t>
      </w:r>
      <w:r>
        <w:rPr>
          <w:i/>
        </w:rPr>
        <w:t>Ilmiah</w:t>
      </w:r>
      <w:r>
        <w:rPr>
          <w:i/>
          <w:spacing w:val="-1"/>
        </w:rPr>
        <w:t xml:space="preserve"> </w:t>
      </w:r>
      <w:r>
        <w:rPr>
          <w:i/>
        </w:rPr>
        <w:t>Psikologi</w:t>
      </w:r>
      <w:r>
        <w:t>,</w:t>
      </w:r>
      <w:r>
        <w:rPr>
          <w:spacing w:val="-5"/>
        </w:rPr>
        <w:t xml:space="preserve"> </w:t>
      </w:r>
      <w:r>
        <w:rPr>
          <w:i/>
        </w:rPr>
        <w:t>1</w:t>
      </w:r>
      <w:r>
        <w:t>(1),</w:t>
      </w:r>
      <w:r>
        <w:rPr>
          <w:spacing w:val="-1"/>
        </w:rPr>
        <w:t xml:space="preserve"> </w:t>
      </w:r>
      <w:r>
        <w:t>16–24.</w:t>
      </w:r>
      <w:r>
        <w:rPr>
          <w:spacing w:val="-2"/>
        </w:rPr>
        <w:t xml:space="preserve"> </w:t>
      </w:r>
      <w:hyperlink r:id="rId40">
        <w:r>
          <w:t>https://doi.org/10.31289/jsa.v1i1.1094</w:t>
        </w:r>
      </w:hyperlink>
    </w:p>
    <w:p w14:paraId="7BD640EF" w14:textId="77777777" w:rsidR="00F8708B" w:rsidRDefault="00435CFA">
      <w:pPr>
        <w:pStyle w:val="BodyText"/>
        <w:ind w:left="788" w:right="411" w:hanging="567"/>
      </w:pPr>
      <w:r>
        <w:rPr>
          <w:spacing w:val="-1"/>
        </w:rPr>
        <w:t>Misalia,</w:t>
      </w:r>
      <w:r>
        <w:rPr>
          <w:spacing w:val="-12"/>
        </w:rPr>
        <w:t xml:space="preserve"> </w:t>
      </w:r>
      <w:r>
        <w:rPr>
          <w:spacing w:val="-1"/>
        </w:rPr>
        <w:t>R.,</w:t>
      </w:r>
      <w:r>
        <w:rPr>
          <w:spacing w:val="-13"/>
        </w:rPr>
        <w:t xml:space="preserve"> </w:t>
      </w:r>
      <w:r>
        <w:rPr>
          <w:spacing w:val="-1"/>
        </w:rPr>
        <w:t>Zukhra,</w:t>
      </w:r>
      <w:r>
        <w:rPr>
          <w:spacing w:val="-12"/>
        </w:rPr>
        <w:t xml:space="preserve"> </w:t>
      </w:r>
      <w:r>
        <w:rPr>
          <w:spacing w:val="-1"/>
        </w:rPr>
        <w:t>R.</w:t>
      </w:r>
      <w:r>
        <w:rPr>
          <w:spacing w:val="-13"/>
        </w:rPr>
        <w:t xml:space="preserve"> </w:t>
      </w:r>
      <w:r>
        <w:rPr>
          <w:spacing w:val="-1"/>
        </w:rPr>
        <w:t>M.,</w:t>
      </w:r>
      <w:r>
        <w:rPr>
          <w:spacing w:val="-13"/>
        </w:rPr>
        <w:t xml:space="preserve"> </w:t>
      </w:r>
      <w:r>
        <w:rPr>
          <w:spacing w:val="-1"/>
        </w:rPr>
        <w:t>&amp;</w:t>
      </w:r>
      <w:r>
        <w:rPr>
          <w:spacing w:val="-15"/>
        </w:rPr>
        <w:t xml:space="preserve"> </w:t>
      </w:r>
      <w:r>
        <w:rPr>
          <w:spacing w:val="-1"/>
        </w:rPr>
        <w:t>Nauli,</w:t>
      </w:r>
      <w:r>
        <w:rPr>
          <w:spacing w:val="-13"/>
        </w:rPr>
        <w:t xml:space="preserve"> </w:t>
      </w:r>
      <w:r>
        <w:t>F.</w:t>
      </w:r>
      <w:r>
        <w:rPr>
          <w:spacing w:val="-13"/>
        </w:rPr>
        <w:t xml:space="preserve"> </w:t>
      </w:r>
      <w:r>
        <w:t>A.</w:t>
      </w:r>
      <w:r>
        <w:rPr>
          <w:spacing w:val="-13"/>
        </w:rPr>
        <w:t xml:space="preserve"> </w:t>
      </w:r>
      <w:r>
        <w:t>(2022).</w:t>
      </w:r>
      <w:r>
        <w:rPr>
          <w:spacing w:val="-13"/>
        </w:rPr>
        <w:t xml:space="preserve"> </w:t>
      </w:r>
      <w:r>
        <w:t>Hubungan</w:t>
      </w:r>
      <w:r>
        <w:rPr>
          <w:spacing w:val="-13"/>
        </w:rPr>
        <w:t xml:space="preserve"> </w:t>
      </w:r>
      <w:r>
        <w:t>dukungan</w:t>
      </w:r>
      <w:r>
        <w:rPr>
          <w:spacing w:val="-14"/>
        </w:rPr>
        <w:t xml:space="preserve"> </w:t>
      </w:r>
      <w:r>
        <w:t>sosial</w:t>
      </w:r>
      <w:r>
        <w:rPr>
          <w:spacing w:val="-13"/>
        </w:rPr>
        <w:t xml:space="preserve"> </w:t>
      </w:r>
      <w:r>
        <w:t>teman</w:t>
      </w:r>
      <w:r>
        <w:rPr>
          <w:spacing w:val="-14"/>
        </w:rPr>
        <w:t xml:space="preserve"> </w:t>
      </w:r>
      <w:r>
        <w:t>sebaya</w:t>
      </w:r>
      <w:r>
        <w:rPr>
          <w:spacing w:val="-13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kecemasan</w:t>
      </w:r>
      <w:r>
        <w:rPr>
          <w:spacing w:val="1"/>
        </w:rPr>
        <w:t xml:space="preserve"> </w:t>
      </w:r>
      <w:r>
        <w:t>mahasiswa</w:t>
      </w:r>
      <w:r>
        <w:rPr>
          <w:spacing w:val="1"/>
        </w:rPr>
        <w:t xml:space="preserve"> </w:t>
      </w:r>
      <w:r>
        <w:t>tingkat</w:t>
      </w:r>
      <w:r>
        <w:rPr>
          <w:spacing w:val="1"/>
        </w:rPr>
        <w:t xml:space="preserve"> </w:t>
      </w:r>
      <w:r>
        <w:t>akhir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menyusun</w:t>
      </w:r>
      <w:r>
        <w:rPr>
          <w:spacing w:val="1"/>
        </w:rPr>
        <w:t xml:space="preserve"> </w:t>
      </w:r>
      <w:r>
        <w:t>skripsi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mas</w:t>
      </w:r>
      <w:r>
        <w:t>a</w:t>
      </w:r>
      <w:r>
        <w:rPr>
          <w:spacing w:val="1"/>
        </w:rPr>
        <w:t xml:space="preserve"> </w:t>
      </w:r>
      <w:r>
        <w:t>pandemi.</w:t>
      </w:r>
      <w:r>
        <w:rPr>
          <w:spacing w:val="1"/>
        </w:rPr>
        <w:t xml:space="preserve"> </w:t>
      </w:r>
      <w:r>
        <w:rPr>
          <w:i/>
        </w:rPr>
        <w:t>Coping:</w:t>
      </w:r>
      <w:r>
        <w:rPr>
          <w:i/>
          <w:spacing w:val="1"/>
        </w:rPr>
        <w:t xml:space="preserve"> </w:t>
      </w:r>
      <w:r>
        <w:rPr>
          <w:i/>
        </w:rPr>
        <w:t>Community</w:t>
      </w:r>
      <w:r>
        <w:rPr>
          <w:i/>
          <w:spacing w:val="1"/>
        </w:rPr>
        <w:t xml:space="preserve"> </w:t>
      </w:r>
      <w:r>
        <w:rPr>
          <w:i/>
        </w:rPr>
        <w:t>of</w:t>
      </w:r>
      <w:r>
        <w:rPr>
          <w:i/>
          <w:spacing w:val="1"/>
        </w:rPr>
        <w:t xml:space="preserve"> </w:t>
      </w:r>
      <w:r>
        <w:rPr>
          <w:i/>
        </w:rPr>
        <w:t>Publishing</w:t>
      </w:r>
      <w:r>
        <w:rPr>
          <w:i/>
          <w:spacing w:val="1"/>
        </w:rPr>
        <w:t xml:space="preserve"> </w:t>
      </w:r>
      <w:r>
        <w:rPr>
          <w:i/>
        </w:rPr>
        <w:t>in</w:t>
      </w:r>
      <w:r>
        <w:rPr>
          <w:i/>
          <w:spacing w:val="1"/>
        </w:rPr>
        <w:t xml:space="preserve"> </w:t>
      </w:r>
      <w:r>
        <w:rPr>
          <w:i/>
        </w:rPr>
        <w:t>Nursing</w:t>
      </w:r>
      <w:r>
        <w:t>,</w:t>
      </w:r>
      <w:r>
        <w:rPr>
          <w:spacing w:val="1"/>
        </w:rPr>
        <w:t xml:space="preserve"> </w:t>
      </w:r>
      <w:r>
        <w:rPr>
          <w:i/>
        </w:rPr>
        <w:t>10</w:t>
      </w:r>
      <w:r>
        <w:t>(3),</w:t>
      </w:r>
      <w:r>
        <w:rPr>
          <w:spacing w:val="1"/>
        </w:rPr>
        <w:t xml:space="preserve"> </w:t>
      </w:r>
      <w:r>
        <w:t>266-272.</w:t>
      </w:r>
      <w:r>
        <w:rPr>
          <w:spacing w:val="1"/>
        </w:rPr>
        <w:t xml:space="preserve"> </w:t>
      </w:r>
      <w:r>
        <w:t>https://doi.org/10.24843/coping.2022.v10.i03.p05</w:t>
      </w:r>
    </w:p>
    <w:p w14:paraId="65860509" w14:textId="77777777" w:rsidR="00F8708B" w:rsidRDefault="00435CFA">
      <w:pPr>
        <w:pStyle w:val="BodyText"/>
        <w:ind w:left="788" w:right="411" w:hanging="567"/>
        <w:rPr>
          <w:i/>
        </w:rPr>
      </w:pPr>
      <w:r>
        <w:t>Nang, C., Hersh, D., Milton, K., &amp; Lau, S. R. (2018). The impact of stuttering on development of</w:t>
      </w:r>
      <w:r>
        <w:rPr>
          <w:spacing w:val="1"/>
        </w:rPr>
        <w:t xml:space="preserve"> </w:t>
      </w:r>
      <w:r>
        <w:t>self-identity,</w:t>
      </w:r>
      <w:r>
        <w:rPr>
          <w:spacing w:val="-5"/>
        </w:rPr>
        <w:t xml:space="preserve"> </w:t>
      </w:r>
      <w:r>
        <w:t>relationships,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quality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life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women</w:t>
      </w:r>
      <w:r>
        <w:rPr>
          <w:spacing w:val="-6"/>
        </w:rPr>
        <w:t xml:space="preserve"> </w:t>
      </w:r>
      <w:r>
        <w:t>who</w:t>
      </w:r>
      <w:r>
        <w:rPr>
          <w:spacing w:val="-4"/>
        </w:rPr>
        <w:t xml:space="preserve"> </w:t>
      </w:r>
      <w:r>
        <w:t xml:space="preserve">stutter. </w:t>
      </w:r>
      <w:r>
        <w:rPr>
          <w:i/>
        </w:rPr>
        <w:t>American</w:t>
      </w:r>
      <w:r>
        <w:rPr>
          <w:i/>
          <w:spacing w:val="-6"/>
        </w:rPr>
        <w:t xml:space="preserve"> </w:t>
      </w:r>
      <w:r>
        <w:rPr>
          <w:i/>
        </w:rPr>
        <w:t>Journal</w:t>
      </w:r>
      <w:r>
        <w:rPr>
          <w:i/>
          <w:spacing w:val="-3"/>
        </w:rPr>
        <w:t xml:space="preserve"> </w:t>
      </w:r>
      <w:r>
        <w:rPr>
          <w:i/>
        </w:rPr>
        <w:t>of</w:t>
      </w:r>
    </w:p>
    <w:p w14:paraId="617C1FFB" w14:textId="77777777" w:rsidR="00F8708B" w:rsidRDefault="00F8708B">
      <w:pPr>
        <w:sectPr w:rsidR="00F8708B">
          <w:pgSz w:w="11910" w:h="16850"/>
          <w:pgMar w:top="1600" w:right="1000" w:bottom="1240" w:left="1480" w:header="1132" w:footer="994" w:gutter="0"/>
          <w:cols w:space="720"/>
        </w:sectPr>
      </w:pPr>
    </w:p>
    <w:p w14:paraId="71E3C7BB" w14:textId="77777777" w:rsidR="00F8708B" w:rsidRDefault="00435CFA">
      <w:pPr>
        <w:spacing w:before="115"/>
        <w:ind w:left="788" w:right="408"/>
        <w:jc w:val="both"/>
      </w:pPr>
      <w:r>
        <w:rPr>
          <w:i/>
        </w:rPr>
        <w:lastRenderedPageBreak/>
        <w:t>Speech-Language Pathology</w:t>
      </w:r>
      <w:r>
        <w:t xml:space="preserve">, </w:t>
      </w:r>
      <w:r>
        <w:rPr>
          <w:i/>
        </w:rPr>
        <w:t>27</w:t>
      </w:r>
      <w:r>
        <w:t>(3S), 1244–1258. htt</w:t>
      </w:r>
      <w:r>
        <w:t>ps://doi.org/10.1044/2018_AJSLP-</w:t>
      </w:r>
      <w:r>
        <w:rPr>
          <w:spacing w:val="-46"/>
        </w:rPr>
        <w:t xml:space="preserve"> </w:t>
      </w:r>
      <w:r>
        <w:t>ODC11-17-0201</w:t>
      </w:r>
    </w:p>
    <w:p w14:paraId="4A72522F" w14:textId="77777777" w:rsidR="00F8708B" w:rsidRDefault="00435CFA">
      <w:pPr>
        <w:pStyle w:val="BodyText"/>
        <w:ind w:left="788" w:right="410" w:hanging="567"/>
      </w:pPr>
      <w:r>
        <w:t>Nurika,</w:t>
      </w:r>
      <w:r>
        <w:rPr>
          <w:spacing w:val="1"/>
        </w:rPr>
        <w:t xml:space="preserve"> </w:t>
      </w:r>
      <w:r>
        <w:t>B.</w:t>
      </w:r>
      <w:r>
        <w:rPr>
          <w:spacing w:val="1"/>
        </w:rPr>
        <w:t xml:space="preserve"> </w:t>
      </w:r>
      <w:r>
        <w:t>(2016).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antara</w:t>
      </w:r>
      <w:r>
        <w:rPr>
          <w:spacing w:val="1"/>
        </w:rPr>
        <w:t xml:space="preserve"> </w:t>
      </w:r>
      <w:r>
        <w:t>konsep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kepercayaan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mengunggah foto selfie di instagram (ditinjau dari jenis kelamin dan usia). (Doctoral</w:t>
      </w:r>
      <w:r>
        <w:rPr>
          <w:spacing w:val="1"/>
        </w:rPr>
        <w:t xml:space="preserve"> </w:t>
      </w:r>
      <w:r>
        <w:t>dissertation,</w:t>
      </w:r>
      <w:r>
        <w:rPr>
          <w:spacing w:val="-4"/>
        </w:rPr>
        <w:t xml:space="preserve"> </w:t>
      </w:r>
      <w:r>
        <w:t>Universitas</w:t>
      </w:r>
      <w:r>
        <w:rPr>
          <w:spacing w:val="-2"/>
        </w:rPr>
        <w:t xml:space="preserve"> </w:t>
      </w:r>
      <w:r>
        <w:t>Muhammadiyah S</w:t>
      </w:r>
      <w:r>
        <w:t>urakarta).</w:t>
      </w:r>
    </w:p>
    <w:p w14:paraId="1EC7BBA7" w14:textId="77777777" w:rsidR="00F8708B" w:rsidRDefault="00435CFA">
      <w:pPr>
        <w:pStyle w:val="BodyText"/>
        <w:spacing w:before="1"/>
        <w:ind w:left="788" w:right="412" w:hanging="567"/>
      </w:pPr>
      <w:r>
        <w:t>Pebriyani, U., Sandayanti, V., Pramesti, W., &amp; Safira, N. (2020). The social support with student</w:t>
      </w:r>
      <w:r>
        <w:rPr>
          <w:spacing w:val="-46"/>
        </w:rPr>
        <w:t xml:space="preserve"> </w:t>
      </w:r>
      <w:r>
        <w:t>anxiety</w:t>
      </w:r>
      <w:r>
        <w:rPr>
          <w:spacing w:val="1"/>
        </w:rPr>
        <w:t xml:space="preserve"> </w:t>
      </w:r>
      <w:r>
        <w:t>level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facing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national</w:t>
      </w:r>
      <w:r>
        <w:rPr>
          <w:spacing w:val="1"/>
        </w:rPr>
        <w:t xml:space="preserve"> </w:t>
      </w:r>
      <w:r>
        <w:t>final</w:t>
      </w:r>
      <w:r>
        <w:rPr>
          <w:spacing w:val="1"/>
        </w:rPr>
        <w:t xml:space="preserve"> </w:t>
      </w:r>
      <w:r>
        <w:t>examination.</w:t>
      </w:r>
      <w:r>
        <w:rPr>
          <w:spacing w:val="1"/>
        </w:rPr>
        <w:t xml:space="preserve"> </w:t>
      </w:r>
      <w:r>
        <w:rPr>
          <w:i/>
        </w:rPr>
        <w:t>Jurnal</w:t>
      </w:r>
      <w:r>
        <w:rPr>
          <w:i/>
          <w:spacing w:val="1"/>
        </w:rPr>
        <w:t xml:space="preserve"> </w:t>
      </w:r>
      <w:r>
        <w:rPr>
          <w:i/>
        </w:rPr>
        <w:t>Jiksh.</w:t>
      </w:r>
      <w:r>
        <w:rPr>
          <w:i/>
          <w:spacing w:val="1"/>
        </w:rPr>
        <w:t xml:space="preserve"> </w:t>
      </w:r>
      <w:r>
        <w:rPr>
          <w:i/>
        </w:rPr>
        <w:t>11</w:t>
      </w:r>
      <w:r>
        <w:t>(1),</w:t>
      </w:r>
      <w:r>
        <w:rPr>
          <w:spacing w:val="1"/>
        </w:rPr>
        <w:t xml:space="preserve"> </w:t>
      </w:r>
      <w:r>
        <w:t>78–85.</w:t>
      </w:r>
      <w:r>
        <w:rPr>
          <w:spacing w:val="1"/>
        </w:rPr>
        <w:t xml:space="preserve"> </w:t>
      </w:r>
      <w:hyperlink r:id="rId41">
        <w:r>
          <w:t>https://doi.org/10.35816/jiskh.v10i2.22</w:t>
        </w:r>
      </w:hyperlink>
    </w:p>
    <w:p w14:paraId="6F76C2B1" w14:textId="77777777" w:rsidR="00F8708B" w:rsidRDefault="00435CFA">
      <w:pPr>
        <w:pStyle w:val="BodyText"/>
        <w:ind w:left="788" w:right="412" w:hanging="567"/>
      </w:pPr>
      <w:r>
        <w:t>Pickering,</w:t>
      </w:r>
      <w:r>
        <w:rPr>
          <w:spacing w:val="-9"/>
        </w:rPr>
        <w:t xml:space="preserve"> </w:t>
      </w:r>
      <w:r>
        <w:t>L.,</w:t>
      </w:r>
      <w:r>
        <w:rPr>
          <w:spacing w:val="-8"/>
        </w:rPr>
        <w:t xml:space="preserve"> </w:t>
      </w:r>
      <w:r>
        <w:t>Hadwin,</w:t>
      </w:r>
      <w:r>
        <w:rPr>
          <w:spacing w:val="-8"/>
        </w:rPr>
        <w:t xml:space="preserve"> </w:t>
      </w:r>
      <w:r>
        <w:t>J.</w:t>
      </w:r>
      <w:r>
        <w:rPr>
          <w:spacing w:val="-9"/>
        </w:rPr>
        <w:t xml:space="preserve"> </w:t>
      </w:r>
      <w:r>
        <w:t>A.,</w:t>
      </w:r>
      <w:r>
        <w:rPr>
          <w:spacing w:val="-8"/>
        </w:rPr>
        <w:t xml:space="preserve"> </w:t>
      </w:r>
      <w:r>
        <w:t>&amp;</w:t>
      </w:r>
      <w:r>
        <w:rPr>
          <w:spacing w:val="-9"/>
        </w:rPr>
        <w:t xml:space="preserve"> </w:t>
      </w:r>
      <w:r>
        <w:t>Kovshoff,</w:t>
      </w:r>
      <w:r>
        <w:rPr>
          <w:spacing w:val="-7"/>
        </w:rPr>
        <w:t xml:space="preserve"> </w:t>
      </w:r>
      <w:r>
        <w:t>H.</w:t>
      </w:r>
      <w:r>
        <w:rPr>
          <w:spacing w:val="-9"/>
        </w:rPr>
        <w:t xml:space="preserve"> </w:t>
      </w:r>
      <w:r>
        <w:t>(2020).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role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peers</w:t>
      </w:r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development</w:t>
      </w:r>
      <w:r>
        <w:rPr>
          <w:spacing w:val="-10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social</w:t>
      </w:r>
      <w:r>
        <w:rPr>
          <w:spacing w:val="-46"/>
        </w:rPr>
        <w:t xml:space="preserve"> </w:t>
      </w:r>
      <w:r>
        <w:t xml:space="preserve">anxiety in adolescent girls: a systematic review. </w:t>
      </w:r>
      <w:r>
        <w:rPr>
          <w:i/>
        </w:rPr>
        <w:t>Adolescent Research Review</w:t>
      </w:r>
      <w:r>
        <w:t xml:space="preserve">, </w:t>
      </w:r>
      <w:r>
        <w:rPr>
          <w:i/>
        </w:rPr>
        <w:t>5</w:t>
      </w:r>
      <w:r>
        <w:t>(4), 341–</w:t>
      </w:r>
      <w:r>
        <w:rPr>
          <w:spacing w:val="1"/>
        </w:rPr>
        <w:t xml:space="preserve"> </w:t>
      </w:r>
      <w:r>
        <w:t>362.</w:t>
      </w:r>
      <w:r>
        <w:rPr>
          <w:spacing w:val="-2"/>
        </w:rPr>
        <w:t xml:space="preserve"> </w:t>
      </w:r>
      <w:hyperlink r:id="rId42">
        <w:r>
          <w:t>https://doi.org/10.1007/s40894-019-00117-x</w:t>
        </w:r>
      </w:hyperlink>
    </w:p>
    <w:p w14:paraId="3A17F604" w14:textId="77777777" w:rsidR="00F8708B" w:rsidRDefault="00435CFA">
      <w:pPr>
        <w:pStyle w:val="BodyText"/>
        <w:ind w:left="788" w:right="409" w:hanging="567"/>
      </w:pPr>
      <w:r>
        <w:t>Pratiwi,</w:t>
      </w:r>
      <w:r>
        <w:rPr>
          <w:spacing w:val="1"/>
        </w:rPr>
        <w:t xml:space="preserve"> </w:t>
      </w:r>
      <w:r>
        <w:t>D.,</w:t>
      </w:r>
      <w:r>
        <w:rPr>
          <w:spacing w:val="1"/>
        </w:rPr>
        <w:t xml:space="preserve"> </w:t>
      </w:r>
      <w:r>
        <w:t>Mirza,</w:t>
      </w:r>
      <w:r>
        <w:rPr>
          <w:spacing w:val="1"/>
        </w:rPr>
        <w:t xml:space="preserve"> </w:t>
      </w:r>
      <w:r>
        <w:t>R.,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Akmal,</w:t>
      </w:r>
      <w:r>
        <w:rPr>
          <w:spacing w:val="1"/>
        </w:rPr>
        <w:t xml:space="preserve"> </w:t>
      </w:r>
      <w:r>
        <w:t>M.</w:t>
      </w:r>
      <w:r>
        <w:rPr>
          <w:spacing w:val="1"/>
        </w:rPr>
        <w:t xml:space="preserve"> </w:t>
      </w:r>
      <w:r>
        <w:t>E.</w:t>
      </w:r>
      <w:r>
        <w:rPr>
          <w:spacing w:val="1"/>
        </w:rPr>
        <w:t xml:space="preserve"> </w:t>
      </w:r>
      <w:r>
        <w:t>l.</w:t>
      </w:r>
      <w:r>
        <w:rPr>
          <w:spacing w:val="1"/>
        </w:rPr>
        <w:t xml:space="preserve"> </w:t>
      </w:r>
      <w:r>
        <w:t>(2019).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anxiety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self-esteem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 xml:space="preserve">adolescents with low socio-economic status. </w:t>
      </w:r>
      <w:r>
        <w:rPr>
          <w:i/>
        </w:rPr>
        <w:t>Journal of Education and Counseling</w:t>
      </w:r>
      <w:r>
        <w:t xml:space="preserve">, </w:t>
      </w:r>
      <w:r>
        <w:rPr>
          <w:i/>
        </w:rPr>
        <w:t>9</w:t>
      </w:r>
      <w:r>
        <w:t>(1),</w:t>
      </w:r>
      <w:r>
        <w:rPr>
          <w:spacing w:val="1"/>
        </w:rPr>
        <w:t xml:space="preserve"> </w:t>
      </w:r>
      <w:r>
        <w:t>21–22.</w:t>
      </w:r>
      <w:r>
        <w:rPr>
          <w:spacing w:val="-4"/>
        </w:rPr>
        <w:t xml:space="preserve"> </w:t>
      </w:r>
      <w:r>
        <w:t>https://doi.org</w:t>
      </w:r>
      <w:hyperlink r:id="rId43">
        <w:r>
          <w:t>/http://dx.doi</w:t>
        </w:r>
      </w:hyperlink>
      <w:r>
        <w:t>.</w:t>
      </w:r>
      <w:hyperlink r:id="rId44">
        <w:r>
          <w:t>org/10.30829/al-irsyad.v9i1.6734</w:t>
        </w:r>
      </w:hyperlink>
    </w:p>
    <w:p w14:paraId="4445B8B7" w14:textId="77777777" w:rsidR="00F8708B" w:rsidRDefault="00435CFA">
      <w:pPr>
        <w:pStyle w:val="BodyText"/>
        <w:ind w:left="788" w:right="409" w:hanging="567"/>
      </w:pPr>
      <w:r>
        <w:t>Putra,</w:t>
      </w:r>
      <w:r>
        <w:rPr>
          <w:spacing w:val="-8"/>
        </w:rPr>
        <w:t xml:space="preserve"> </w:t>
      </w:r>
      <w:r>
        <w:t>R.</w:t>
      </w:r>
      <w:r>
        <w:rPr>
          <w:spacing w:val="-7"/>
        </w:rPr>
        <w:t xml:space="preserve"> </w:t>
      </w:r>
      <w:r>
        <w:t>A.,</w:t>
      </w:r>
      <w:r>
        <w:rPr>
          <w:spacing w:val="-6"/>
        </w:rPr>
        <w:t xml:space="preserve"> </w:t>
      </w:r>
      <w:r>
        <w:t>&amp;</w:t>
      </w:r>
      <w:r>
        <w:rPr>
          <w:spacing w:val="-8"/>
        </w:rPr>
        <w:t xml:space="preserve"> </w:t>
      </w:r>
      <w:r>
        <w:t>Adli,</w:t>
      </w:r>
      <w:r>
        <w:rPr>
          <w:spacing w:val="-6"/>
        </w:rPr>
        <w:t xml:space="preserve"> </w:t>
      </w:r>
      <w:r>
        <w:t>P.</w:t>
      </w:r>
      <w:r>
        <w:rPr>
          <w:spacing w:val="-7"/>
        </w:rPr>
        <w:t xml:space="preserve"> </w:t>
      </w:r>
      <w:r>
        <w:t>F.</w:t>
      </w:r>
      <w:r>
        <w:rPr>
          <w:spacing w:val="-6"/>
        </w:rPr>
        <w:t xml:space="preserve"> </w:t>
      </w:r>
      <w:r>
        <w:t>D.</w:t>
      </w:r>
      <w:r>
        <w:rPr>
          <w:spacing w:val="-10"/>
        </w:rPr>
        <w:t xml:space="preserve"> </w:t>
      </w:r>
      <w:r>
        <w:t>(2019).</w:t>
      </w:r>
      <w:r>
        <w:rPr>
          <w:spacing w:val="-7"/>
        </w:rPr>
        <w:t xml:space="preserve"> </w:t>
      </w:r>
      <w:r>
        <w:t>Hubungan</w:t>
      </w:r>
      <w:r>
        <w:rPr>
          <w:spacing w:val="-7"/>
        </w:rPr>
        <w:t xml:space="preserve"> </w:t>
      </w:r>
      <w:r>
        <w:t>antara</w:t>
      </w:r>
      <w:r>
        <w:rPr>
          <w:spacing w:val="-9"/>
        </w:rPr>
        <w:t xml:space="preserve"> </w:t>
      </w:r>
      <w:r>
        <w:t>konsep</w:t>
      </w:r>
      <w:r>
        <w:rPr>
          <w:spacing w:val="-8"/>
        </w:rPr>
        <w:t xml:space="preserve"> </w:t>
      </w:r>
      <w:r>
        <w:t>diri</w:t>
      </w:r>
      <w:r>
        <w:rPr>
          <w:spacing w:val="-8"/>
        </w:rPr>
        <w:t xml:space="preserve"> </w:t>
      </w:r>
      <w:r>
        <w:t>dengan</w:t>
      </w:r>
      <w:r>
        <w:rPr>
          <w:spacing w:val="-7"/>
        </w:rPr>
        <w:t xml:space="preserve"> </w:t>
      </w:r>
      <w:r>
        <w:t>kecemasan</w:t>
      </w:r>
      <w:r>
        <w:rPr>
          <w:spacing w:val="-10"/>
        </w:rPr>
        <w:t xml:space="preserve"> </w:t>
      </w:r>
      <w:r>
        <w:t>sosial</w:t>
      </w:r>
      <w:r>
        <w:rPr>
          <w:spacing w:val="-10"/>
        </w:rPr>
        <w:t xml:space="preserve"> </w:t>
      </w:r>
      <w:r>
        <w:t>pada</w:t>
      </w:r>
      <w:r>
        <w:rPr>
          <w:spacing w:val="-46"/>
        </w:rPr>
        <w:t xml:space="preserve"> </w:t>
      </w:r>
      <w:r>
        <w:t xml:space="preserve">narapidana pria kasus narkotika di lembaga permasyarakatan kelas IIA Padang. </w:t>
      </w:r>
      <w:r>
        <w:rPr>
          <w:i/>
        </w:rPr>
        <w:t>Psyche</w:t>
      </w:r>
      <w:r>
        <w:rPr>
          <w:i/>
          <w:spacing w:val="1"/>
        </w:rPr>
        <w:t xml:space="preserve"> </w:t>
      </w:r>
      <w:r>
        <w:rPr>
          <w:i/>
        </w:rPr>
        <w:t>1</w:t>
      </w:r>
      <w:r>
        <w:rPr>
          <w:i/>
        </w:rPr>
        <w:t>65</w:t>
      </w:r>
      <w:r>
        <w:rPr>
          <w:i/>
          <w:spacing w:val="-1"/>
        </w:rPr>
        <w:t xml:space="preserve"> </w:t>
      </w:r>
      <w:r>
        <w:rPr>
          <w:i/>
        </w:rPr>
        <w:t>Journal</w:t>
      </w:r>
      <w:r>
        <w:t>,</w:t>
      </w:r>
      <w:r>
        <w:rPr>
          <w:spacing w:val="-2"/>
        </w:rPr>
        <w:t xml:space="preserve"> </w:t>
      </w:r>
      <w:r>
        <w:rPr>
          <w:i/>
        </w:rPr>
        <w:t>12</w:t>
      </w:r>
      <w:r>
        <w:t>(1),</w:t>
      </w:r>
      <w:r>
        <w:rPr>
          <w:spacing w:val="-1"/>
        </w:rPr>
        <w:t xml:space="preserve"> </w:t>
      </w:r>
      <w:r>
        <w:t>87–92.</w:t>
      </w:r>
      <w:r>
        <w:rPr>
          <w:spacing w:val="-3"/>
        </w:rPr>
        <w:t xml:space="preserve"> </w:t>
      </w:r>
      <w:r>
        <w:t>https://doi.org/10.35134/jpsy165.v12i1.54</w:t>
      </w:r>
    </w:p>
    <w:p w14:paraId="41CC2656" w14:textId="77777777" w:rsidR="00F8708B" w:rsidRDefault="00435CFA">
      <w:pPr>
        <w:pStyle w:val="BodyText"/>
        <w:tabs>
          <w:tab w:val="left" w:pos="2482"/>
          <w:tab w:val="left" w:pos="4441"/>
          <w:tab w:val="left" w:pos="6671"/>
          <w:tab w:val="left" w:pos="8368"/>
        </w:tabs>
        <w:ind w:left="788" w:right="410" w:hanging="567"/>
      </w:pPr>
      <w:r>
        <w:t>Rachmawaty, F. (2015). Peran pola asuh orang tua terhadap kecemasan sosial pada remaja.</w:t>
      </w:r>
      <w:r>
        <w:rPr>
          <w:spacing w:val="1"/>
        </w:rPr>
        <w:t xml:space="preserve"> </w:t>
      </w:r>
      <w:r>
        <w:rPr>
          <w:i/>
        </w:rPr>
        <w:t>Jurnal</w:t>
      </w:r>
      <w:r>
        <w:rPr>
          <w:i/>
        </w:rPr>
        <w:tab/>
        <w:t>Psikologi</w:t>
      </w:r>
      <w:r>
        <w:rPr>
          <w:i/>
        </w:rPr>
        <w:tab/>
        <w:t>Tabularasa</w:t>
      </w:r>
      <w:r>
        <w:t>,</w:t>
      </w:r>
      <w:r>
        <w:tab/>
      </w:r>
      <w:r>
        <w:rPr>
          <w:i/>
        </w:rPr>
        <w:t>10</w:t>
      </w:r>
      <w:r>
        <w:t>(1),</w:t>
      </w:r>
      <w:r>
        <w:tab/>
        <w:t>31–42.</w:t>
      </w:r>
      <w:r>
        <w:rPr>
          <w:spacing w:val="-47"/>
        </w:rPr>
        <w:t xml:space="preserve"> </w:t>
      </w:r>
      <w:r>
        <w:t>https://doi.org/https://doi.org/10.26905/jpt.v10i1.241</w:t>
      </w:r>
    </w:p>
    <w:p w14:paraId="4FE7939F" w14:textId="77777777" w:rsidR="00F8708B" w:rsidRDefault="00435CFA">
      <w:pPr>
        <w:spacing w:before="1"/>
        <w:ind w:left="788" w:right="412" w:hanging="567"/>
        <w:jc w:val="both"/>
      </w:pPr>
      <w:r>
        <w:t xml:space="preserve">Rahmanda, R. (2020). </w:t>
      </w:r>
      <w:r>
        <w:rPr>
          <w:i/>
        </w:rPr>
        <w:t>Hubungan antara dukungan sosial teman sebaya dengan kecemasan</w:t>
      </w:r>
      <w:r>
        <w:rPr>
          <w:i/>
          <w:spacing w:val="1"/>
        </w:rPr>
        <w:t xml:space="preserve"> </w:t>
      </w:r>
      <w:r>
        <w:rPr>
          <w:i/>
        </w:rPr>
        <w:t xml:space="preserve">menghadapi presentasi pada mahasiswa uin suska riau </w:t>
      </w:r>
      <w:r>
        <w:t>[Universitas Islam Negeri Sultan</w:t>
      </w:r>
      <w:r>
        <w:rPr>
          <w:spacing w:val="1"/>
        </w:rPr>
        <w:t xml:space="preserve"> </w:t>
      </w:r>
      <w:r>
        <w:t>Syarif</w:t>
      </w:r>
      <w:r>
        <w:rPr>
          <w:spacing w:val="-5"/>
        </w:rPr>
        <w:t xml:space="preserve"> </w:t>
      </w:r>
      <w:r>
        <w:t>Kasim</w:t>
      </w:r>
      <w:r>
        <w:rPr>
          <w:spacing w:val="-1"/>
        </w:rPr>
        <w:t xml:space="preserve"> </w:t>
      </w:r>
      <w:r>
        <w:t>Riau</w:t>
      </w:r>
      <w:r>
        <w:rPr>
          <w:spacing w:val="-2"/>
        </w:rPr>
        <w:t xml:space="preserve"> </w:t>
      </w:r>
      <w:r>
        <w:t>Pekanbaru].</w:t>
      </w:r>
      <w:r>
        <w:rPr>
          <w:spacing w:val="-3"/>
        </w:rPr>
        <w:t xml:space="preserve"> </w:t>
      </w:r>
      <w:hyperlink r:id="rId45">
        <w:r>
          <w:t>http://repository.uin-suska.ac.id/id/eprint/28352</w:t>
        </w:r>
      </w:hyperlink>
    </w:p>
    <w:p w14:paraId="02172790" w14:textId="77777777" w:rsidR="00F8708B" w:rsidRDefault="00435CFA">
      <w:pPr>
        <w:ind w:left="788" w:right="409" w:hanging="567"/>
        <w:jc w:val="both"/>
      </w:pPr>
      <w:r>
        <w:t>Rezeki, S. M., Lubis, M. R., &amp; Munir, A.</w:t>
      </w:r>
      <w:r>
        <w:rPr>
          <w:spacing w:val="1"/>
        </w:rPr>
        <w:t xml:space="preserve"> </w:t>
      </w:r>
      <w:r>
        <w:t>(2021). Hubungan antara konsep diri dan dukungan</w:t>
      </w:r>
      <w:r>
        <w:rPr>
          <w:spacing w:val="1"/>
        </w:rPr>
        <w:t xml:space="preserve"> </w:t>
      </w:r>
      <w:r>
        <w:t xml:space="preserve">sosial dengan kecemasan sosial pada siswa kelas X </w:t>
      </w:r>
      <w:r>
        <w:t>Listrik di SMK Negeri 2 Medan.</w:t>
      </w:r>
      <w:r>
        <w:rPr>
          <w:spacing w:val="1"/>
        </w:rPr>
        <w:t xml:space="preserve"> </w:t>
      </w:r>
      <w:r>
        <w:rPr>
          <w:i/>
        </w:rPr>
        <w:t>Tabularasa:</w:t>
      </w:r>
      <w:r>
        <w:rPr>
          <w:i/>
          <w:spacing w:val="6"/>
        </w:rPr>
        <w:t xml:space="preserve"> </w:t>
      </w:r>
      <w:r>
        <w:rPr>
          <w:i/>
        </w:rPr>
        <w:t>Jurnal</w:t>
      </w:r>
      <w:r>
        <w:rPr>
          <w:i/>
          <w:spacing w:val="7"/>
        </w:rPr>
        <w:t xml:space="preserve"> </w:t>
      </w:r>
      <w:r>
        <w:rPr>
          <w:i/>
        </w:rPr>
        <w:t>Ilmiah</w:t>
      </w:r>
      <w:r>
        <w:rPr>
          <w:i/>
          <w:spacing w:val="6"/>
        </w:rPr>
        <w:t xml:space="preserve"> </w:t>
      </w:r>
      <w:r>
        <w:rPr>
          <w:i/>
        </w:rPr>
        <w:t>Magister</w:t>
      </w:r>
      <w:r>
        <w:rPr>
          <w:i/>
          <w:spacing w:val="8"/>
        </w:rPr>
        <w:t xml:space="preserve"> </w:t>
      </w:r>
      <w:r>
        <w:rPr>
          <w:i/>
        </w:rPr>
        <w:t>Psikologi,</w:t>
      </w:r>
      <w:r>
        <w:rPr>
          <w:i/>
          <w:spacing w:val="5"/>
        </w:rPr>
        <w:t xml:space="preserve"> </w:t>
      </w:r>
      <w:r>
        <w:rPr>
          <w:i/>
        </w:rPr>
        <w:t>3</w:t>
      </w:r>
      <w:r>
        <w:t>(2),</w:t>
      </w:r>
      <w:r>
        <w:rPr>
          <w:spacing w:val="4"/>
        </w:rPr>
        <w:t xml:space="preserve"> </w:t>
      </w:r>
      <w:r>
        <w:t>141-144.</w:t>
      </w:r>
    </w:p>
    <w:p w14:paraId="4D5568E6" w14:textId="77777777" w:rsidR="00F8708B" w:rsidRDefault="00435CFA">
      <w:pPr>
        <w:pStyle w:val="BodyText"/>
        <w:spacing w:line="257" w:lineRule="exact"/>
        <w:ind w:left="788"/>
        <w:jc w:val="left"/>
      </w:pPr>
      <w:r>
        <w:t>https://doi.org/https://doi.org/10.31289/tabularasa.v3i2.658</w:t>
      </w:r>
    </w:p>
    <w:p w14:paraId="60A61220" w14:textId="77777777" w:rsidR="00F8708B" w:rsidRDefault="00435CFA">
      <w:pPr>
        <w:pStyle w:val="BodyText"/>
        <w:tabs>
          <w:tab w:val="left" w:pos="2491"/>
          <w:tab w:val="left" w:pos="4554"/>
          <w:tab w:val="left" w:pos="6573"/>
          <w:tab w:val="left" w:pos="8161"/>
        </w:tabs>
        <w:ind w:left="788" w:right="409" w:hanging="567"/>
      </w:pPr>
      <w:r>
        <w:t>Sari, D. U., &amp; Khoirunnisa, R. N. (2021). Hubungan antara konsep diri terhadap kepercayaan</w:t>
      </w:r>
      <w:r>
        <w:rPr>
          <w:spacing w:val="1"/>
        </w:rPr>
        <w:t xml:space="preserve"> </w:t>
      </w:r>
      <w:r>
        <w:t>diri</w:t>
      </w:r>
      <w:r>
        <w:rPr>
          <w:spacing w:val="-9"/>
        </w:rPr>
        <w:t xml:space="preserve"> </w:t>
      </w:r>
      <w:r>
        <w:t>mahasis</w:t>
      </w:r>
      <w:r>
        <w:t>wa</w:t>
      </w:r>
      <w:r>
        <w:rPr>
          <w:spacing w:val="-7"/>
        </w:rPr>
        <w:t xml:space="preserve"> </w:t>
      </w:r>
      <w:r>
        <w:t>jurusan</w:t>
      </w:r>
      <w:r>
        <w:rPr>
          <w:spacing w:val="-7"/>
        </w:rPr>
        <w:t xml:space="preserve"> </w:t>
      </w:r>
      <w:r>
        <w:t>x</w:t>
      </w:r>
      <w:r>
        <w:rPr>
          <w:spacing w:val="-8"/>
        </w:rPr>
        <w:t xml:space="preserve"> </w:t>
      </w:r>
      <w:r>
        <w:t>yang</w:t>
      </w:r>
      <w:r>
        <w:rPr>
          <w:spacing w:val="-8"/>
        </w:rPr>
        <w:t xml:space="preserve"> </w:t>
      </w:r>
      <w:r>
        <w:t>sedang</w:t>
      </w:r>
      <w:r>
        <w:rPr>
          <w:spacing w:val="-8"/>
        </w:rPr>
        <w:t xml:space="preserve"> </w:t>
      </w:r>
      <w:r>
        <w:t>menyelesaikan</w:t>
      </w:r>
      <w:r>
        <w:rPr>
          <w:spacing w:val="-7"/>
        </w:rPr>
        <w:t xml:space="preserve"> </w:t>
      </w:r>
      <w:r>
        <w:t>skripsi</w:t>
      </w:r>
      <w:r>
        <w:rPr>
          <w:spacing w:val="-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masa</w:t>
      </w:r>
      <w:r>
        <w:rPr>
          <w:spacing w:val="-7"/>
        </w:rPr>
        <w:t xml:space="preserve"> </w:t>
      </w:r>
      <w:r>
        <w:t>pandemi</w:t>
      </w:r>
      <w:r>
        <w:rPr>
          <w:spacing w:val="-6"/>
        </w:rPr>
        <w:t xml:space="preserve"> </w:t>
      </w:r>
      <w:r>
        <w:t>covid-19.</w:t>
      </w:r>
      <w:r>
        <w:rPr>
          <w:spacing w:val="-46"/>
        </w:rPr>
        <w:t xml:space="preserve"> </w:t>
      </w:r>
      <w:r>
        <w:rPr>
          <w:i/>
        </w:rPr>
        <w:t>Jurnal</w:t>
      </w:r>
      <w:r>
        <w:rPr>
          <w:i/>
        </w:rPr>
        <w:tab/>
        <w:t>Penelitian</w:t>
      </w:r>
      <w:r>
        <w:rPr>
          <w:i/>
        </w:rPr>
        <w:tab/>
        <w:t>Psikologi</w:t>
      </w:r>
      <w:r>
        <w:t>,</w:t>
      </w:r>
      <w:r>
        <w:tab/>
      </w:r>
      <w:r>
        <w:rPr>
          <w:i/>
        </w:rPr>
        <w:t>8</w:t>
      </w:r>
      <w:r>
        <w:t>(3),</w:t>
      </w:r>
      <w:r>
        <w:tab/>
        <w:t>204-214.</w:t>
      </w:r>
    </w:p>
    <w:p w14:paraId="5E124CE9" w14:textId="77777777" w:rsidR="00F8708B" w:rsidRDefault="00435CFA">
      <w:pPr>
        <w:pStyle w:val="BodyText"/>
        <w:spacing w:line="257" w:lineRule="exact"/>
        <w:ind w:left="788"/>
        <w:jc w:val="left"/>
      </w:pPr>
      <w:r>
        <w:t>https://ejournal.unesa.ac.id/index.php/character/article/view/41368</w:t>
      </w:r>
    </w:p>
    <w:p w14:paraId="7F1D6713" w14:textId="77777777" w:rsidR="00F8708B" w:rsidRDefault="00435CFA">
      <w:pPr>
        <w:pStyle w:val="BodyText"/>
        <w:spacing w:before="1"/>
        <w:ind w:left="788" w:right="411" w:hanging="567"/>
      </w:pPr>
      <w:r>
        <w:t>Sari,</w:t>
      </w:r>
      <w:r>
        <w:rPr>
          <w:spacing w:val="-7"/>
        </w:rPr>
        <w:t xml:space="preserve"> </w:t>
      </w:r>
      <w:r>
        <w:t>M.,</w:t>
      </w:r>
      <w:r>
        <w:rPr>
          <w:spacing w:val="-6"/>
        </w:rPr>
        <w:t xml:space="preserve"> </w:t>
      </w:r>
      <w:r>
        <w:t>Sari,</w:t>
      </w:r>
      <w:r>
        <w:rPr>
          <w:spacing w:val="-6"/>
        </w:rPr>
        <w:t xml:space="preserve"> </w:t>
      </w:r>
      <w:r>
        <w:t>M.</w:t>
      </w:r>
      <w:r>
        <w:rPr>
          <w:spacing w:val="-8"/>
        </w:rPr>
        <w:t xml:space="preserve"> </w:t>
      </w:r>
      <w:r>
        <w:t>H.,</w:t>
      </w:r>
      <w:r>
        <w:rPr>
          <w:spacing w:val="-6"/>
        </w:rPr>
        <w:t xml:space="preserve"> </w:t>
      </w:r>
      <w:r>
        <w:t>Arifin,</w:t>
      </w:r>
      <w:r>
        <w:rPr>
          <w:spacing w:val="-9"/>
        </w:rPr>
        <w:t xml:space="preserve"> </w:t>
      </w:r>
      <w:r>
        <w:t>M.</w:t>
      </w:r>
      <w:r>
        <w:rPr>
          <w:spacing w:val="-7"/>
        </w:rPr>
        <w:t xml:space="preserve"> </w:t>
      </w:r>
      <w:r>
        <w:t>B.,</w:t>
      </w:r>
      <w:r>
        <w:rPr>
          <w:spacing w:val="-8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Setyowati,</w:t>
      </w:r>
      <w:r>
        <w:rPr>
          <w:spacing w:val="-6"/>
        </w:rPr>
        <w:t xml:space="preserve"> </w:t>
      </w:r>
      <w:r>
        <w:t>R.</w:t>
      </w:r>
      <w:r>
        <w:rPr>
          <w:spacing w:val="-7"/>
        </w:rPr>
        <w:t xml:space="preserve"> </w:t>
      </w:r>
      <w:r>
        <w:t>(2020).</w:t>
      </w:r>
      <w:r>
        <w:rPr>
          <w:spacing w:val="-8"/>
        </w:rPr>
        <w:t xml:space="preserve"> </w:t>
      </w:r>
      <w:r>
        <w:t>Speech</w:t>
      </w:r>
      <w:r>
        <w:rPr>
          <w:spacing w:val="-6"/>
        </w:rPr>
        <w:t xml:space="preserve"> </w:t>
      </w:r>
      <w:r>
        <w:t>disorder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stuttering</w:t>
      </w:r>
      <w:r>
        <w:rPr>
          <w:spacing w:val="-8"/>
        </w:rPr>
        <w:t xml:space="preserve"> </w:t>
      </w:r>
      <w:r>
        <w:t>character</w:t>
      </w:r>
      <w:r>
        <w:rPr>
          <w:spacing w:val="1"/>
        </w:rPr>
        <w:t xml:space="preserve"> </w:t>
      </w:r>
      <w:r>
        <w:t xml:space="preserve">in “rocket science” movie. </w:t>
      </w:r>
      <w:r>
        <w:rPr>
          <w:i/>
        </w:rPr>
        <w:t>Ilmu Budaya: Jurnal Bahasa, Sastra, Seni Dan Budaya</w:t>
      </w:r>
      <w:r>
        <w:t xml:space="preserve">, </w:t>
      </w:r>
      <w:r>
        <w:rPr>
          <w:i/>
        </w:rPr>
        <w:t>4</w:t>
      </w:r>
      <w:r>
        <w:t>(3),</w:t>
      </w:r>
      <w:r>
        <w:rPr>
          <w:spacing w:val="1"/>
        </w:rPr>
        <w:t xml:space="preserve"> </w:t>
      </w:r>
      <w:r>
        <w:t>411–421.</w:t>
      </w:r>
      <w:r>
        <w:rPr>
          <w:spacing w:val="-2"/>
        </w:rPr>
        <w:t xml:space="preserve"> </w:t>
      </w:r>
      <w:hyperlink r:id="rId46">
        <w:r>
          <w:t>http://e-journals.unmul.ac.id/index.ph</w:t>
        </w:r>
        <w:r>
          <w:t>p/JBSSB/article/view/2992</w:t>
        </w:r>
      </w:hyperlink>
    </w:p>
    <w:p w14:paraId="26083B57" w14:textId="77777777" w:rsidR="00F8708B" w:rsidRDefault="00435CFA">
      <w:pPr>
        <w:pStyle w:val="BodyText"/>
        <w:ind w:left="788" w:right="410" w:hanging="567"/>
      </w:pPr>
      <w:r>
        <w:t>Seitz,</w:t>
      </w:r>
      <w:r>
        <w:rPr>
          <w:spacing w:val="1"/>
        </w:rPr>
        <w:t xml:space="preserve"> </w:t>
      </w:r>
      <w:r>
        <w:t>S.</w:t>
      </w:r>
      <w:r>
        <w:rPr>
          <w:spacing w:val="1"/>
        </w:rPr>
        <w:t xml:space="preserve"> </w:t>
      </w:r>
      <w:r>
        <w:t>R.,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Choo,</w:t>
      </w:r>
      <w:r>
        <w:rPr>
          <w:spacing w:val="1"/>
        </w:rPr>
        <w:t xml:space="preserve"> </w:t>
      </w:r>
      <w:r>
        <w:t>A.</w:t>
      </w:r>
      <w:r>
        <w:rPr>
          <w:spacing w:val="1"/>
        </w:rPr>
        <w:t xml:space="preserve"> </w:t>
      </w:r>
      <w:r>
        <w:t>L.</w:t>
      </w:r>
      <w:r>
        <w:rPr>
          <w:spacing w:val="1"/>
        </w:rPr>
        <w:t xml:space="preserve"> </w:t>
      </w:r>
      <w:r>
        <w:t>(2022).</w:t>
      </w:r>
      <w:r>
        <w:rPr>
          <w:spacing w:val="1"/>
        </w:rPr>
        <w:t xml:space="preserve"> </w:t>
      </w:r>
      <w:r>
        <w:t>Stuttering:</w:t>
      </w:r>
      <w:r>
        <w:rPr>
          <w:spacing w:val="1"/>
        </w:rPr>
        <w:t xml:space="preserve"> </w:t>
      </w:r>
      <w:r>
        <w:t>Stigma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perspectives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(dis)ability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organizational</w:t>
      </w:r>
      <w:r>
        <w:rPr>
          <w:spacing w:val="1"/>
        </w:rPr>
        <w:t xml:space="preserve"> </w:t>
      </w:r>
      <w:r>
        <w:t>communication.</w:t>
      </w:r>
      <w:r>
        <w:rPr>
          <w:spacing w:val="1"/>
        </w:rPr>
        <w:t xml:space="preserve"> </w:t>
      </w:r>
      <w:r>
        <w:rPr>
          <w:i/>
        </w:rPr>
        <w:t>Human</w:t>
      </w:r>
      <w:r>
        <w:rPr>
          <w:i/>
          <w:spacing w:val="1"/>
        </w:rPr>
        <w:t xml:space="preserve"> </w:t>
      </w:r>
      <w:r>
        <w:rPr>
          <w:i/>
        </w:rPr>
        <w:t>Resource</w:t>
      </w:r>
      <w:r>
        <w:rPr>
          <w:i/>
          <w:spacing w:val="1"/>
        </w:rPr>
        <w:t xml:space="preserve"> </w:t>
      </w:r>
      <w:r>
        <w:rPr>
          <w:i/>
        </w:rPr>
        <w:t>Management</w:t>
      </w:r>
      <w:r>
        <w:rPr>
          <w:i/>
          <w:spacing w:val="1"/>
        </w:rPr>
        <w:t xml:space="preserve"> </w:t>
      </w:r>
      <w:r>
        <w:rPr>
          <w:i/>
        </w:rPr>
        <w:t>Review</w:t>
      </w:r>
      <w:r>
        <w:t>,</w:t>
      </w:r>
      <w:r>
        <w:rPr>
          <w:spacing w:val="1"/>
        </w:rPr>
        <w:t xml:space="preserve"> </w:t>
      </w:r>
      <w:r>
        <w:rPr>
          <w:i/>
        </w:rPr>
        <w:t>32</w:t>
      </w:r>
      <w:r>
        <w:t>(4),</w:t>
      </w:r>
      <w:r>
        <w:rPr>
          <w:spacing w:val="1"/>
        </w:rPr>
        <w:t xml:space="preserve"> </w:t>
      </w:r>
      <w:r>
        <w:t>1-12.</w:t>
      </w:r>
      <w:r>
        <w:rPr>
          <w:spacing w:val="1"/>
        </w:rPr>
        <w:t xml:space="preserve"> </w:t>
      </w:r>
      <w:r>
        <w:t>https://doi.org/10.1016/j.hrmr.2021.100875</w:t>
      </w:r>
    </w:p>
    <w:p w14:paraId="24D940C3" w14:textId="77777777" w:rsidR="00F8708B" w:rsidRDefault="00435CFA">
      <w:pPr>
        <w:spacing w:before="1"/>
        <w:ind w:left="788" w:right="410" w:hanging="567"/>
        <w:jc w:val="both"/>
      </w:pPr>
      <w:r>
        <w:t>Singh,</w:t>
      </w:r>
      <w:r>
        <w:rPr>
          <w:spacing w:val="1"/>
        </w:rPr>
        <w:t xml:space="preserve"> </w:t>
      </w:r>
      <w:r>
        <w:t>R.,</w:t>
      </w:r>
      <w:r>
        <w:rPr>
          <w:spacing w:val="1"/>
        </w:rPr>
        <w:t xml:space="preserve"> </w:t>
      </w:r>
      <w:r>
        <w:t>Singh,</w:t>
      </w:r>
      <w:r>
        <w:rPr>
          <w:spacing w:val="1"/>
        </w:rPr>
        <w:t xml:space="preserve"> </w:t>
      </w:r>
      <w:r>
        <w:t>S.,</w:t>
      </w:r>
      <w:r>
        <w:rPr>
          <w:spacing w:val="1"/>
        </w:rPr>
        <w:t xml:space="preserve"> </w:t>
      </w:r>
      <w:r>
        <w:t>Sharma,</w:t>
      </w:r>
      <w:r>
        <w:rPr>
          <w:spacing w:val="1"/>
        </w:rPr>
        <w:t xml:space="preserve"> </w:t>
      </w:r>
      <w:r>
        <w:t>A.,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Arya,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(2019).</w:t>
      </w:r>
      <w:r>
        <w:rPr>
          <w:spacing w:val="1"/>
        </w:rPr>
        <w:t xml:space="preserve"> </w:t>
      </w:r>
      <w:r>
        <w:t>Impact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anxiety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stuttering:</w:t>
      </w:r>
      <w:r>
        <w:rPr>
          <w:spacing w:val="1"/>
        </w:rPr>
        <w:t xml:space="preserve"> </w:t>
      </w:r>
      <w:r>
        <w:t>Neurobehavioral</w:t>
      </w:r>
      <w:r>
        <w:rPr>
          <w:spacing w:val="-6"/>
        </w:rPr>
        <w:t xml:space="preserve"> </w:t>
      </w:r>
      <w:r>
        <w:t>aspects.</w:t>
      </w:r>
      <w:r>
        <w:rPr>
          <w:spacing w:val="-7"/>
        </w:rPr>
        <w:t xml:space="preserve"> </w:t>
      </w:r>
      <w:r>
        <w:rPr>
          <w:i/>
        </w:rPr>
        <w:t>Journal</w:t>
      </w:r>
      <w:r>
        <w:rPr>
          <w:i/>
          <w:spacing w:val="-4"/>
        </w:rPr>
        <w:t xml:space="preserve"> </w:t>
      </w:r>
      <w:r>
        <w:rPr>
          <w:i/>
        </w:rPr>
        <w:t>of</w:t>
      </w:r>
      <w:r>
        <w:rPr>
          <w:i/>
          <w:spacing w:val="-6"/>
        </w:rPr>
        <w:t xml:space="preserve"> </w:t>
      </w:r>
      <w:r>
        <w:rPr>
          <w:i/>
        </w:rPr>
        <w:t>Pharmaceutical</w:t>
      </w:r>
      <w:r>
        <w:rPr>
          <w:i/>
          <w:spacing w:val="-4"/>
        </w:rPr>
        <w:t xml:space="preserve"> </w:t>
      </w:r>
      <w:r>
        <w:rPr>
          <w:i/>
        </w:rPr>
        <w:t>and</w:t>
      </w:r>
      <w:r>
        <w:rPr>
          <w:i/>
          <w:spacing w:val="-7"/>
        </w:rPr>
        <w:t xml:space="preserve"> </w:t>
      </w:r>
      <w:r>
        <w:rPr>
          <w:i/>
        </w:rPr>
        <w:t>Biological</w:t>
      </w:r>
      <w:r>
        <w:rPr>
          <w:i/>
          <w:spacing w:val="-5"/>
        </w:rPr>
        <w:t xml:space="preserve"> </w:t>
      </w:r>
      <w:r>
        <w:rPr>
          <w:i/>
        </w:rPr>
        <w:t>Sciences.</w:t>
      </w:r>
      <w:r>
        <w:t>,</w:t>
      </w:r>
      <w:r>
        <w:rPr>
          <w:spacing w:val="-6"/>
        </w:rPr>
        <w:t xml:space="preserve"> </w:t>
      </w:r>
      <w:r>
        <w:rPr>
          <w:i/>
        </w:rPr>
        <w:t>6(2)</w:t>
      </w:r>
      <w:r>
        <w:t>,</w:t>
      </w:r>
      <w:r>
        <w:rPr>
          <w:spacing w:val="-5"/>
        </w:rPr>
        <w:t xml:space="preserve"> </w:t>
      </w:r>
      <w:r>
        <w:t>55-66.</w:t>
      </w:r>
      <w:r>
        <w:rPr>
          <w:spacing w:val="-46"/>
        </w:rPr>
        <w:t xml:space="preserve"> </w:t>
      </w:r>
      <w:r>
        <w:t>https://doi.org/10.18231/2320-1924.2018.0011</w:t>
      </w:r>
    </w:p>
    <w:p w14:paraId="3D964F9B" w14:textId="77777777" w:rsidR="00F8708B" w:rsidRDefault="00435CFA">
      <w:pPr>
        <w:pStyle w:val="BodyText"/>
        <w:spacing w:line="257" w:lineRule="exact"/>
        <w:rPr>
          <w:i/>
        </w:rPr>
      </w:pPr>
      <w:r>
        <w:t>Suryaningrum,</w:t>
      </w:r>
      <w:r>
        <w:rPr>
          <w:spacing w:val="2"/>
        </w:rPr>
        <w:t xml:space="preserve"> </w:t>
      </w:r>
      <w:r>
        <w:t>C.</w:t>
      </w:r>
      <w:r>
        <w:rPr>
          <w:spacing w:val="6"/>
        </w:rPr>
        <w:t xml:space="preserve"> </w:t>
      </w:r>
      <w:r>
        <w:t>(2016).</w:t>
      </w:r>
      <w:r>
        <w:rPr>
          <w:spacing w:val="3"/>
        </w:rPr>
        <w:t xml:space="preserve"> </w:t>
      </w:r>
      <w:r>
        <w:t>Efikasi</w:t>
      </w:r>
      <w:r>
        <w:rPr>
          <w:spacing w:val="6"/>
        </w:rPr>
        <w:t xml:space="preserve"> </w:t>
      </w:r>
      <w:r>
        <w:t>diri</w:t>
      </w:r>
      <w:r>
        <w:rPr>
          <w:spacing w:val="6"/>
        </w:rPr>
        <w:t xml:space="preserve"> </w:t>
      </w:r>
      <w:r>
        <w:t>dan</w:t>
      </w:r>
      <w:r>
        <w:rPr>
          <w:spacing w:val="5"/>
        </w:rPr>
        <w:t xml:space="preserve"> </w:t>
      </w:r>
      <w:r>
        <w:t>kecemasan</w:t>
      </w:r>
      <w:r>
        <w:rPr>
          <w:spacing w:val="4"/>
        </w:rPr>
        <w:t xml:space="preserve"> </w:t>
      </w:r>
      <w:r>
        <w:t>sosial:</w:t>
      </w:r>
      <w:r>
        <w:rPr>
          <w:spacing w:val="3"/>
        </w:rPr>
        <w:t xml:space="preserve"> </w:t>
      </w:r>
      <w:r>
        <w:t>Studi</w:t>
      </w:r>
      <w:r>
        <w:rPr>
          <w:spacing w:val="6"/>
        </w:rPr>
        <w:t xml:space="preserve"> </w:t>
      </w:r>
      <w:r>
        <w:t>meta</w:t>
      </w:r>
      <w:r>
        <w:rPr>
          <w:spacing w:val="6"/>
        </w:rPr>
        <w:t xml:space="preserve"> </w:t>
      </w:r>
      <w:r>
        <w:t>analisis.</w:t>
      </w:r>
      <w:r>
        <w:rPr>
          <w:spacing w:val="12"/>
        </w:rPr>
        <w:t xml:space="preserve"> </w:t>
      </w:r>
      <w:r>
        <w:rPr>
          <w:i/>
        </w:rPr>
        <w:t>Jurnal</w:t>
      </w:r>
      <w:r>
        <w:rPr>
          <w:i/>
          <w:spacing w:val="6"/>
        </w:rPr>
        <w:t xml:space="preserve"> </w:t>
      </w:r>
      <w:r>
        <w:rPr>
          <w:i/>
        </w:rPr>
        <w:t>Ilmiah</w:t>
      </w:r>
    </w:p>
    <w:p w14:paraId="4A78D42F" w14:textId="77777777" w:rsidR="00F8708B" w:rsidRDefault="00435CFA">
      <w:pPr>
        <w:pStyle w:val="BodyText"/>
        <w:spacing w:line="257" w:lineRule="exact"/>
        <w:ind w:left="788"/>
      </w:pPr>
      <w:r>
        <w:t>Psikologi</w:t>
      </w:r>
      <w:r>
        <w:rPr>
          <w:spacing w:val="-4"/>
        </w:rPr>
        <w:t xml:space="preserve"> </w:t>
      </w:r>
      <w:r>
        <w:rPr>
          <w:i/>
        </w:rPr>
        <w:t>Terapan</w:t>
      </w:r>
      <w:r>
        <w:t>,</w:t>
      </w:r>
      <w:r>
        <w:rPr>
          <w:spacing w:val="-4"/>
        </w:rPr>
        <w:t xml:space="preserve"> </w:t>
      </w:r>
      <w:r>
        <w:rPr>
          <w:i/>
        </w:rPr>
        <w:t>4</w:t>
      </w:r>
      <w:r>
        <w:t>(2),</w:t>
      </w:r>
      <w:r>
        <w:rPr>
          <w:spacing w:val="-5"/>
        </w:rPr>
        <w:t xml:space="preserve"> </w:t>
      </w:r>
      <w:r>
        <w:t>181–193.</w:t>
      </w:r>
      <w:r>
        <w:rPr>
          <w:spacing w:val="-4"/>
        </w:rPr>
        <w:t xml:space="preserve"> </w:t>
      </w:r>
      <w:hyperlink r:id="rId47">
        <w:r>
          <w:t>https://doi.org/10.2221</w:t>
        </w:r>
        <w:r>
          <w:t>9/jipt.v4i2.3519</w:t>
        </w:r>
      </w:hyperlink>
    </w:p>
    <w:p w14:paraId="1870F7FA" w14:textId="77777777" w:rsidR="00F8708B" w:rsidRDefault="00435CFA">
      <w:pPr>
        <w:tabs>
          <w:tab w:val="left" w:pos="1661"/>
          <w:tab w:val="left" w:pos="2092"/>
          <w:tab w:val="left" w:pos="2922"/>
          <w:tab w:val="left" w:pos="3577"/>
          <w:tab w:val="left" w:pos="4513"/>
          <w:tab w:val="left" w:pos="5437"/>
          <w:tab w:val="left" w:pos="5859"/>
          <w:tab w:val="left" w:pos="7562"/>
          <w:tab w:val="left" w:pos="8731"/>
        </w:tabs>
        <w:spacing w:before="1"/>
        <w:ind w:left="788" w:right="412" w:hanging="567"/>
      </w:pPr>
      <w:r>
        <w:t>Tomisato,</w:t>
      </w:r>
      <w:r>
        <w:rPr>
          <w:spacing w:val="18"/>
        </w:rPr>
        <w:t xml:space="preserve"> </w:t>
      </w:r>
      <w:r>
        <w:t>S.,</w:t>
      </w:r>
      <w:r>
        <w:rPr>
          <w:spacing w:val="18"/>
        </w:rPr>
        <w:t xml:space="preserve"> </w:t>
      </w:r>
      <w:r>
        <w:t>Yada,</w:t>
      </w:r>
      <w:r>
        <w:rPr>
          <w:spacing w:val="19"/>
        </w:rPr>
        <w:t xml:space="preserve"> </w:t>
      </w:r>
      <w:r>
        <w:t>Y.,</w:t>
      </w:r>
      <w:r>
        <w:rPr>
          <w:spacing w:val="18"/>
        </w:rPr>
        <w:t xml:space="preserve"> </w:t>
      </w:r>
      <w:r>
        <w:t>&amp;</w:t>
      </w:r>
      <w:r>
        <w:rPr>
          <w:spacing w:val="15"/>
        </w:rPr>
        <w:t xml:space="preserve"> </w:t>
      </w:r>
      <w:r>
        <w:t>Wasano,</w:t>
      </w:r>
      <w:r>
        <w:rPr>
          <w:spacing w:val="18"/>
        </w:rPr>
        <w:t xml:space="preserve"> </w:t>
      </w:r>
      <w:r>
        <w:t>K.</w:t>
      </w:r>
      <w:r>
        <w:rPr>
          <w:spacing w:val="18"/>
        </w:rPr>
        <w:t xml:space="preserve"> </w:t>
      </w:r>
      <w:r>
        <w:t>(2022).</w:t>
      </w:r>
      <w:r>
        <w:rPr>
          <w:spacing w:val="19"/>
        </w:rPr>
        <w:t xml:space="preserve"> </w:t>
      </w:r>
      <w:r>
        <w:t>Relationship</w:t>
      </w:r>
      <w:r>
        <w:rPr>
          <w:spacing w:val="17"/>
        </w:rPr>
        <w:t xml:space="preserve"> </w:t>
      </w:r>
      <w:r>
        <w:t>between</w:t>
      </w:r>
      <w:r>
        <w:rPr>
          <w:spacing w:val="18"/>
        </w:rPr>
        <w:t xml:space="preserve"> </w:t>
      </w:r>
      <w:r>
        <w:t>social</w:t>
      </w:r>
      <w:r>
        <w:rPr>
          <w:spacing w:val="18"/>
        </w:rPr>
        <w:t xml:space="preserve"> </w:t>
      </w:r>
      <w:r>
        <w:t>anxiety</w:t>
      </w:r>
      <w:r>
        <w:rPr>
          <w:spacing w:val="18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coping</w:t>
      </w:r>
      <w:r>
        <w:rPr>
          <w:spacing w:val="1"/>
        </w:rPr>
        <w:t xml:space="preserve"> </w:t>
      </w:r>
      <w:r>
        <w:t>profile</w:t>
      </w:r>
      <w:r>
        <w:tab/>
        <w:t>in</w:t>
      </w:r>
      <w:r>
        <w:tab/>
        <w:t>adults</w:t>
      </w:r>
      <w:r>
        <w:tab/>
        <w:t>who</w:t>
      </w:r>
      <w:r>
        <w:tab/>
        <w:t>stutter.</w:t>
      </w:r>
      <w:r>
        <w:tab/>
      </w:r>
      <w:r>
        <w:rPr>
          <w:i/>
        </w:rPr>
        <w:t>Journal</w:t>
      </w:r>
      <w:r>
        <w:rPr>
          <w:i/>
        </w:rPr>
        <w:tab/>
        <w:t>of</w:t>
      </w:r>
      <w:r>
        <w:rPr>
          <w:i/>
        </w:rPr>
        <w:tab/>
        <w:t>Communication</w:t>
      </w:r>
      <w:r>
        <w:rPr>
          <w:i/>
        </w:rPr>
        <w:tab/>
        <w:t>Disorders</w:t>
      </w:r>
      <w:r>
        <w:t>,</w:t>
      </w:r>
      <w:r>
        <w:tab/>
      </w:r>
      <w:r>
        <w:rPr>
          <w:i/>
        </w:rPr>
        <w:t>95</w:t>
      </w:r>
      <w:r>
        <w:t>.</w:t>
      </w:r>
    </w:p>
    <w:p w14:paraId="40E5F0AF" w14:textId="77777777" w:rsidR="00F8708B" w:rsidRDefault="00435CFA">
      <w:pPr>
        <w:pStyle w:val="BodyText"/>
        <w:spacing w:line="257" w:lineRule="exact"/>
        <w:ind w:left="788"/>
        <w:jc w:val="left"/>
      </w:pPr>
      <w:r>
        <w:t>https://doi.org/10.1016/j.jcomdis.2021.106167</w:t>
      </w:r>
    </w:p>
    <w:p w14:paraId="504F529F" w14:textId="77777777" w:rsidR="00F8708B" w:rsidRDefault="00435CFA">
      <w:pPr>
        <w:ind w:left="788" w:right="411" w:hanging="567"/>
        <w:jc w:val="both"/>
      </w:pPr>
      <w:r>
        <w:t xml:space="preserve">Unni, K. P., &amp; Thomas, S. (2020). Self concept and social anxiety among adolescents. </w:t>
      </w:r>
      <w:r>
        <w:rPr>
          <w:i/>
        </w:rPr>
        <w:t>Journal of</w:t>
      </w:r>
      <w:r>
        <w:rPr>
          <w:i/>
          <w:spacing w:val="1"/>
        </w:rPr>
        <w:t xml:space="preserve"> </w:t>
      </w:r>
      <w:r>
        <w:rPr>
          <w:i/>
        </w:rPr>
        <w:t>Advance</w:t>
      </w:r>
      <w:r>
        <w:rPr>
          <w:i/>
          <w:spacing w:val="-2"/>
        </w:rPr>
        <w:t xml:space="preserve"> </w:t>
      </w:r>
      <w:r>
        <w:rPr>
          <w:i/>
        </w:rPr>
        <w:t>Research</w:t>
      </w:r>
      <w:r>
        <w:rPr>
          <w:i/>
          <w:spacing w:val="-1"/>
        </w:rPr>
        <w:t xml:space="preserve"> </w:t>
      </w:r>
      <w:r>
        <w:rPr>
          <w:i/>
        </w:rPr>
        <w:t>and</w:t>
      </w:r>
      <w:r>
        <w:rPr>
          <w:i/>
          <w:spacing w:val="-1"/>
        </w:rPr>
        <w:t xml:space="preserve"> </w:t>
      </w:r>
      <w:r>
        <w:rPr>
          <w:i/>
        </w:rPr>
        <w:t>Innovative</w:t>
      </w:r>
      <w:r>
        <w:t>,</w:t>
      </w:r>
      <w:r>
        <w:rPr>
          <w:spacing w:val="-2"/>
        </w:rPr>
        <w:t xml:space="preserve"> </w:t>
      </w:r>
      <w:r>
        <w:rPr>
          <w:i/>
        </w:rPr>
        <w:t>September</w:t>
      </w:r>
      <w:r>
        <w:t>,</w:t>
      </w:r>
      <w:r>
        <w:rPr>
          <w:spacing w:val="-1"/>
        </w:rPr>
        <w:t xml:space="preserve"> </w:t>
      </w:r>
      <w:r>
        <w:t>1–6.</w:t>
      </w:r>
      <w:r>
        <w:rPr>
          <w:spacing w:val="-1"/>
        </w:rPr>
        <w:t xml:space="preserve"> </w:t>
      </w:r>
      <w:hyperlink r:id="rId48">
        <w:r>
          <w:t>www.ijariie.com103</w:t>
        </w:r>
        <w:r>
          <w:t>8</w:t>
        </w:r>
      </w:hyperlink>
    </w:p>
    <w:p w14:paraId="0E2190EE" w14:textId="77777777" w:rsidR="00F8708B" w:rsidRDefault="00435CFA">
      <w:pPr>
        <w:pStyle w:val="BodyText"/>
        <w:ind w:left="788" w:right="410" w:hanging="567"/>
      </w:pPr>
      <w:r>
        <w:t>Wahyuni,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S.</w:t>
      </w:r>
      <w:r>
        <w:rPr>
          <w:spacing w:val="1"/>
        </w:rPr>
        <w:t xml:space="preserve"> </w:t>
      </w:r>
      <w:r>
        <w:t>(2016).</w:t>
      </w:r>
      <w:r>
        <w:rPr>
          <w:spacing w:val="1"/>
        </w:rPr>
        <w:t xml:space="preserve"> </w:t>
      </w:r>
      <w:r>
        <w:t>Hubungan</w:t>
      </w:r>
      <w:r>
        <w:rPr>
          <w:spacing w:val="1"/>
        </w:rPr>
        <w:t xml:space="preserve"> </w:t>
      </w:r>
      <w:r>
        <w:t>dukungan</w:t>
      </w:r>
      <w:r>
        <w:rPr>
          <w:spacing w:val="1"/>
        </w:rPr>
        <w:t xml:space="preserve"> </w:t>
      </w:r>
      <w:r>
        <w:t>sosial</w:t>
      </w:r>
      <w:r>
        <w:rPr>
          <w:spacing w:val="1"/>
        </w:rPr>
        <w:t xml:space="preserve"> </w:t>
      </w:r>
      <w:r>
        <w:t>teman</w:t>
      </w:r>
      <w:r>
        <w:rPr>
          <w:spacing w:val="1"/>
        </w:rPr>
        <w:t xml:space="preserve"> </w:t>
      </w:r>
      <w:r>
        <w:t>sebaya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kemampuan</w:t>
      </w:r>
      <w:r>
        <w:rPr>
          <w:spacing w:val="1"/>
        </w:rPr>
        <w:t xml:space="preserve"> </w:t>
      </w:r>
      <w:r>
        <w:t>bersosialisasi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SMK</w:t>
      </w:r>
      <w:r>
        <w:rPr>
          <w:spacing w:val="1"/>
        </w:rPr>
        <w:t xml:space="preserve"> </w:t>
      </w:r>
      <w:r>
        <w:t>Negeri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Medan.</w:t>
      </w:r>
      <w:r>
        <w:rPr>
          <w:spacing w:val="1"/>
        </w:rPr>
        <w:t xml:space="preserve"> </w:t>
      </w:r>
      <w:r>
        <w:rPr>
          <w:i/>
        </w:rPr>
        <w:t>Jurnal</w:t>
      </w:r>
      <w:r>
        <w:rPr>
          <w:i/>
          <w:spacing w:val="1"/>
        </w:rPr>
        <w:t xml:space="preserve"> </w:t>
      </w:r>
      <w:r>
        <w:rPr>
          <w:i/>
        </w:rPr>
        <w:t>Diversita</w:t>
      </w:r>
      <w:r>
        <w:t>,</w:t>
      </w:r>
      <w:r>
        <w:rPr>
          <w:spacing w:val="1"/>
        </w:rPr>
        <w:t xml:space="preserve"> </w:t>
      </w:r>
      <w:r>
        <w:rPr>
          <w:i/>
        </w:rPr>
        <w:t>2</w:t>
      </w:r>
      <w:r>
        <w:t>(2),</w:t>
      </w:r>
      <w:r>
        <w:rPr>
          <w:spacing w:val="1"/>
        </w:rPr>
        <w:t xml:space="preserve"> </w:t>
      </w:r>
      <w:r>
        <w:t>1–11.</w:t>
      </w:r>
      <w:r>
        <w:rPr>
          <w:spacing w:val="1"/>
        </w:rPr>
        <w:t xml:space="preserve"> </w:t>
      </w:r>
      <w:r>
        <w:t>https://doi.org/https://doi.org/10.31289/diversita.v2i2.512</w:t>
      </w:r>
    </w:p>
    <w:sectPr w:rsidR="00F8708B">
      <w:pgSz w:w="11910" w:h="16850"/>
      <w:pgMar w:top="1680" w:right="1000" w:bottom="1180" w:left="1480" w:header="1132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A7D58" w14:textId="77777777" w:rsidR="00435CFA" w:rsidRDefault="00435CFA">
      <w:r>
        <w:separator/>
      </w:r>
    </w:p>
  </w:endnote>
  <w:endnote w:type="continuationSeparator" w:id="0">
    <w:p w14:paraId="6C6D7BD7" w14:textId="77777777" w:rsidR="00435CFA" w:rsidRDefault="0043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67DB8" w14:textId="77777777" w:rsidR="00F8708B" w:rsidRDefault="00F8708B">
    <w:pPr>
      <w:pStyle w:val="BodyText"/>
      <w:spacing w:line="14" w:lineRule="auto"/>
      <w:ind w:left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DA217" w14:textId="04334DD9" w:rsidR="00F8708B" w:rsidRDefault="00401656">
    <w:pPr>
      <w:pStyle w:val="BodyText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39520" behindDoc="1" locked="0" layoutInCell="1" allowOverlap="1" wp14:anchorId="1C875F78" wp14:editId="6AA62DAE">
              <wp:simplePos x="0" y="0"/>
              <wp:positionH relativeFrom="page">
                <wp:posOffset>1048385</wp:posOffset>
              </wp:positionH>
              <wp:positionV relativeFrom="page">
                <wp:posOffset>9899015</wp:posOffset>
              </wp:positionV>
              <wp:extent cx="5694045" cy="0"/>
              <wp:effectExtent l="0" t="0" r="0" b="0"/>
              <wp:wrapNone/>
              <wp:docPr id="9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94045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4F81BC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53AD56" id="Line 3" o:spid="_x0000_s1026" style="position:absolute;z-index:-1597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2.55pt,779.45pt" to="530.9pt,77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" strokecolor="#4f81bc" strokeweight="2.2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40032" behindDoc="1" locked="0" layoutInCell="1" allowOverlap="1" wp14:anchorId="106648ED" wp14:editId="2E3B5BC6">
              <wp:simplePos x="0" y="0"/>
              <wp:positionH relativeFrom="page">
                <wp:posOffset>1094105</wp:posOffset>
              </wp:positionH>
              <wp:positionV relativeFrom="page">
                <wp:posOffset>9929495</wp:posOffset>
              </wp:positionV>
              <wp:extent cx="4282440" cy="16002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244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16ED08" w14:textId="77777777" w:rsidR="00F8708B" w:rsidRDefault="00435CFA">
                          <w:pPr>
                            <w:spacing w:before="20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sz w:val="18"/>
                            </w:rPr>
                            <w:t>Nanda</w:t>
                          </w:r>
                          <w:r>
                            <w:rPr>
                              <w:i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Faj’riah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Azzari,</w:t>
                          </w:r>
                          <w:r>
                            <w:rPr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Lely</w:t>
                          </w:r>
                          <w:r>
                            <w:rPr>
                              <w:i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Ika</w:t>
                          </w:r>
                          <w:r>
                            <w:rPr>
                              <w:i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Mariyati,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Dwi</w:t>
                          </w:r>
                          <w:r>
                            <w:rPr>
                              <w:i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Nastiti</w:t>
                          </w:r>
                          <w:r>
                            <w:rPr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(The</w:t>
                          </w:r>
                          <w:r>
                            <w:rPr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influence</w:t>
                          </w:r>
                          <w:r>
                            <w:rPr>
                              <w:i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of</w:t>
                          </w:r>
                          <w:r>
                            <w:rPr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self-concept</w:t>
                          </w:r>
                          <w:r>
                            <w:rPr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and</w:t>
                          </w:r>
                          <w:r>
                            <w:rPr>
                              <w:i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…)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6648E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9" type="#_x0000_t202" style="position:absolute;margin-left:86.15pt;margin-top:781.85pt;width:337.2pt;height:12.6pt;z-index:-1597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" filled="f" stroked="f">
              <v:textbox inset="0,0,0,0">
                <w:txbxContent>
                  <w:p w14:paraId="4616ED08" w14:textId="77777777" w:rsidR="00F8708B" w:rsidRDefault="00435CFA">
                    <w:pPr>
                      <w:spacing w:before="20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sz w:val="18"/>
                      </w:rPr>
                      <w:t>Nanda</w:t>
                    </w:r>
                    <w:r>
                      <w:rPr>
                        <w:i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Faj’riah</w:t>
                    </w:r>
                    <w:r>
                      <w:rPr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Azzari,</w:t>
                    </w:r>
                    <w:r>
                      <w:rPr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Lely</w:t>
                    </w:r>
                    <w:r>
                      <w:rPr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Ika</w:t>
                    </w:r>
                    <w:r>
                      <w:rPr>
                        <w:i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Mariyati,</w:t>
                    </w:r>
                    <w:r>
                      <w:rPr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Dwi</w:t>
                    </w:r>
                    <w:r>
                      <w:rPr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Nastiti</w:t>
                    </w:r>
                    <w:r>
                      <w:rPr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(The</w:t>
                    </w:r>
                    <w:r>
                      <w:rPr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influence</w:t>
                    </w:r>
                    <w:r>
                      <w:rPr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of</w:t>
                    </w:r>
                    <w:r>
                      <w:rPr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self-concept</w:t>
                    </w:r>
                    <w:r>
                      <w:rPr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and</w:t>
                    </w:r>
                    <w:r>
                      <w:rPr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…)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40544" behindDoc="1" locked="0" layoutInCell="1" allowOverlap="1" wp14:anchorId="3F0866C4" wp14:editId="53304BF9">
              <wp:simplePos x="0" y="0"/>
              <wp:positionH relativeFrom="page">
                <wp:posOffset>6530340</wp:posOffset>
              </wp:positionH>
              <wp:positionV relativeFrom="page">
                <wp:posOffset>9929495</wp:posOffset>
              </wp:positionV>
              <wp:extent cx="204470" cy="160020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2D203F" w14:textId="77777777" w:rsidR="00F8708B" w:rsidRDefault="00435CFA">
                          <w:pPr>
                            <w:spacing w:before="20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0866C4" id="Text Box 1" o:spid="_x0000_s1050" type="#_x0000_t202" style="position:absolute;margin-left:514.2pt;margin-top:781.85pt;width:16.1pt;height:12.6pt;z-index:-1597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" filled="f" stroked="f">
              <v:textbox inset="0,0,0,0">
                <w:txbxContent>
                  <w:p w14:paraId="4D2D203F" w14:textId="77777777" w:rsidR="00F8708B" w:rsidRDefault="00435CFA">
                    <w:pPr>
                      <w:spacing w:before="20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F9B40" w14:textId="446396FC" w:rsidR="00F8708B" w:rsidRDefault="00401656">
    <w:pPr>
      <w:pStyle w:val="BodyText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37984" behindDoc="1" locked="0" layoutInCell="1" allowOverlap="1" wp14:anchorId="405B4FA9" wp14:editId="023EF5AD">
              <wp:simplePos x="0" y="0"/>
              <wp:positionH relativeFrom="page">
                <wp:posOffset>1080135</wp:posOffset>
              </wp:positionH>
              <wp:positionV relativeFrom="page">
                <wp:posOffset>9865360</wp:posOffset>
              </wp:positionV>
              <wp:extent cx="556895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89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4F81BC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5EDDFA" id="Line 6" o:spid="_x0000_s1026" style="position:absolute;z-index:-1597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05pt,776.8pt" to="523.55pt,77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" strokecolor="#4f81bc" strokeweight="2.2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38496" behindDoc="1" locked="0" layoutInCell="1" allowOverlap="1" wp14:anchorId="0A0BD3CD" wp14:editId="5EA136D2">
              <wp:simplePos x="0" y="0"/>
              <wp:positionH relativeFrom="page">
                <wp:posOffset>2379345</wp:posOffset>
              </wp:positionH>
              <wp:positionV relativeFrom="page">
                <wp:posOffset>9853295</wp:posOffset>
              </wp:positionV>
              <wp:extent cx="4297045" cy="185420"/>
              <wp:effectExtent l="0" t="0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7045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FD53" w14:textId="77777777" w:rsidR="00F8708B" w:rsidRDefault="00435CFA">
                          <w:pPr>
                            <w:spacing w:before="60"/>
                            <w:ind w:left="20"/>
                            <w:rPr>
                              <w:rFonts w:ascii="Yu Gothic" w:hAnsi="Yu Gothic"/>
                              <w:b/>
                              <w:sz w:val="18"/>
                            </w:rPr>
                          </w:pPr>
                          <w:r>
                            <w:rPr>
                              <w:i/>
                              <w:spacing w:val="-1"/>
                              <w:sz w:val="18"/>
                            </w:rPr>
                            <w:t>Nanda Faj’riah</w:t>
                          </w:r>
                          <w:r>
                            <w:rPr>
                              <w:i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1"/>
                              <w:sz w:val="18"/>
                            </w:rPr>
                            <w:t>Azzari,</w:t>
                          </w:r>
                          <w:r>
                            <w:rPr>
                              <w:i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1"/>
                              <w:sz w:val="18"/>
                            </w:rPr>
                            <w:t>Lely Ika Mariyati,</w:t>
                          </w:r>
                          <w:r>
                            <w:rPr>
                              <w:i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1"/>
                              <w:sz w:val="18"/>
                            </w:rPr>
                            <w:t>Dwi</w:t>
                          </w:r>
                          <w:r>
                            <w:rPr>
                              <w:i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1"/>
                              <w:sz w:val="18"/>
                            </w:rPr>
                            <w:t>Nastiti</w:t>
                          </w:r>
                          <w:r>
                            <w:rPr>
                              <w:i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1"/>
                              <w:sz w:val="18"/>
                            </w:rPr>
                            <w:t>(The</w:t>
                          </w:r>
                          <w:r>
                            <w:rPr>
                              <w:i/>
                              <w:sz w:val="18"/>
                            </w:rPr>
                            <w:t xml:space="preserve"> influence of</w:t>
                          </w:r>
                          <w:r>
                            <w:rPr>
                              <w:i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self-concept</w:t>
                          </w:r>
                          <w:r>
                            <w:rPr>
                              <w:i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and …)</w:t>
                          </w:r>
                          <w:r>
                            <w:rPr>
                              <w:rFonts w:ascii="Yu Gothic" w:hAnsi="Yu Gothic"/>
                              <w:b/>
                              <w:w w:val="97"/>
                              <w:sz w:val="18"/>
                              <w:vertAlign w:val="superscript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0BD3C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51" type="#_x0000_t202" style="position:absolute;margin-left:187.35pt;margin-top:775.85pt;width:338.35pt;height:14.6pt;z-index:-1597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" filled="f" stroked="f">
              <v:textbox inset="0,0,0,0">
                <w:txbxContent>
                  <w:p w14:paraId="563CFD53" w14:textId="77777777" w:rsidR="00F8708B" w:rsidRDefault="00435CFA">
                    <w:pPr>
                      <w:spacing w:before="60"/>
                      <w:ind w:left="20"/>
                      <w:rPr>
                        <w:rFonts w:ascii="Yu Gothic" w:hAnsi="Yu Gothic"/>
                        <w:b/>
                        <w:sz w:val="18"/>
                      </w:rPr>
                    </w:pPr>
                    <w:r>
                      <w:rPr>
                        <w:i/>
                        <w:spacing w:val="-1"/>
                        <w:sz w:val="18"/>
                      </w:rPr>
                      <w:t>Nanda Faj’riah</w:t>
                    </w:r>
                    <w:r>
                      <w:rPr>
                        <w:i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1"/>
                        <w:sz w:val="18"/>
                      </w:rPr>
                      <w:t>Azzari,</w:t>
                    </w:r>
                    <w:r>
                      <w:rPr>
                        <w:i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1"/>
                        <w:sz w:val="18"/>
                      </w:rPr>
                      <w:t>Lely Ika Mariyati,</w:t>
                    </w:r>
                    <w:r>
                      <w:rPr>
                        <w:i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1"/>
                        <w:sz w:val="18"/>
                      </w:rPr>
                      <w:t>Dwi</w:t>
                    </w:r>
                    <w:r>
                      <w:rPr>
                        <w:i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1"/>
                        <w:sz w:val="18"/>
                      </w:rPr>
                      <w:t>Nastiti</w:t>
                    </w:r>
                    <w:r>
                      <w:rPr>
                        <w:i/>
                        <w:spacing w:val="-14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1"/>
                        <w:sz w:val="18"/>
                      </w:rPr>
                      <w:t>(The</w:t>
                    </w:r>
                    <w:r>
                      <w:rPr>
                        <w:i/>
                        <w:sz w:val="18"/>
                      </w:rPr>
                      <w:t xml:space="preserve"> influence of</w:t>
                    </w:r>
                    <w:r>
                      <w:rPr>
                        <w:i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self-concept</w:t>
                    </w:r>
                    <w:r>
                      <w:rPr>
                        <w:i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and …)</w:t>
                    </w:r>
                    <w:r>
                      <w:rPr>
                        <w:rFonts w:ascii="Yu Gothic" w:hAnsi="Yu Gothic"/>
                        <w:b/>
                        <w:w w:val="97"/>
                        <w:sz w:val="18"/>
                        <w:vertAlign w:val="superscript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39008" behindDoc="1" locked="0" layoutInCell="1" allowOverlap="1" wp14:anchorId="02C904F1" wp14:editId="7CAAC37B">
              <wp:simplePos x="0" y="0"/>
              <wp:positionH relativeFrom="page">
                <wp:posOffset>1094740</wp:posOffset>
              </wp:positionH>
              <wp:positionV relativeFrom="page">
                <wp:posOffset>9879330</wp:posOffset>
              </wp:positionV>
              <wp:extent cx="210820" cy="160020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82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CCB5F6" w14:textId="77777777" w:rsidR="00F8708B" w:rsidRDefault="00435CFA">
                          <w:pPr>
                            <w:spacing w:before="20"/>
                            <w:ind w:left="60"/>
                            <w:rPr>
                              <w:b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C904F1" id="Text Box 4" o:spid="_x0000_s1052" type="#_x0000_t202" style="position:absolute;margin-left:86.2pt;margin-top:777.9pt;width:16.6pt;height:12.6pt;z-index:-1597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" filled="f" stroked="f">
              <v:textbox inset="0,0,0,0">
                <w:txbxContent>
                  <w:p w14:paraId="35CCB5F6" w14:textId="77777777" w:rsidR="00F8708B" w:rsidRDefault="00435CFA">
                    <w:pPr>
                      <w:spacing w:before="20"/>
                      <w:ind w:left="60"/>
                      <w:rPr>
                        <w:b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6E11B" w14:textId="77777777" w:rsidR="00435CFA" w:rsidRDefault="00435CFA">
      <w:r>
        <w:separator/>
      </w:r>
    </w:p>
  </w:footnote>
  <w:footnote w:type="continuationSeparator" w:id="0">
    <w:p w14:paraId="2E5FF4B3" w14:textId="77777777" w:rsidR="00435CFA" w:rsidRDefault="0043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F6E27" w14:textId="24F23463" w:rsidR="00F8708B" w:rsidRDefault="00401656">
    <w:pPr>
      <w:pStyle w:val="BodyText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36448" behindDoc="1" locked="0" layoutInCell="1" allowOverlap="1" wp14:anchorId="5E826EE6" wp14:editId="112A75B4">
              <wp:simplePos x="0" y="0"/>
              <wp:positionH relativeFrom="page">
                <wp:posOffset>1073785</wp:posOffset>
              </wp:positionH>
              <wp:positionV relativeFrom="page">
                <wp:posOffset>1052830</wp:posOffset>
              </wp:positionV>
              <wp:extent cx="5568950" cy="0"/>
              <wp:effectExtent l="0" t="0" r="0" b="0"/>
              <wp:wrapNone/>
              <wp:docPr id="15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89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4F81BC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47E225" id="Line 9" o:spid="_x0000_s1026" style="position:absolute;z-index:-1598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55pt,82.9pt" to="523.05pt,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" strokecolor="#4f81bc" strokeweight="2.2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36960" behindDoc="1" locked="0" layoutInCell="1" allowOverlap="1" wp14:anchorId="4CE5436C" wp14:editId="4F0BF5B7">
              <wp:simplePos x="0" y="0"/>
              <wp:positionH relativeFrom="page">
                <wp:posOffset>1068070</wp:posOffset>
              </wp:positionH>
              <wp:positionV relativeFrom="page">
                <wp:posOffset>706120</wp:posOffset>
              </wp:positionV>
              <wp:extent cx="1973580" cy="294005"/>
              <wp:effectExtent l="0" t="0" r="0" b="0"/>
              <wp:wrapNone/>
              <wp:docPr id="1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3580" cy="294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DDD96C" w14:textId="77777777" w:rsidR="00F8708B" w:rsidRDefault="00435CFA">
                          <w:pPr>
                            <w:spacing w:before="20"/>
                            <w:ind w:left="20" w:right="17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sz w:val="18"/>
                            </w:rPr>
                            <w:t>Jurnal</w:t>
                          </w:r>
                          <w:r>
                            <w:rPr>
                              <w:i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Psikologi</w:t>
                          </w:r>
                          <w:r>
                            <w:rPr>
                              <w:i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Terapan</w:t>
                          </w:r>
                          <w:r>
                            <w:rPr>
                              <w:i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dan</w:t>
                          </w:r>
                          <w:r>
                            <w:rPr>
                              <w:i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Pendidikan</w:t>
                          </w:r>
                          <w:r>
                            <w:rPr>
                              <w:i/>
                              <w:spacing w:val="-3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Vol. 5,</w:t>
                          </w:r>
                          <w:r>
                            <w:rPr>
                              <w:i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No.</w:t>
                          </w:r>
                          <w:r>
                            <w:rPr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1,</w:t>
                          </w:r>
                          <w:r>
                            <w:rPr>
                              <w:i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Mei</w:t>
                          </w:r>
                          <w:r>
                            <w:rPr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2023,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pp.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54-64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E5436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45" type="#_x0000_t202" style="position:absolute;margin-left:84.1pt;margin-top:55.6pt;width:155.4pt;height:23.15pt;z-index:-1597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" filled="f" stroked="f">
              <v:textbox inset="0,0,0,0">
                <w:txbxContent>
                  <w:p w14:paraId="12DDD96C" w14:textId="77777777" w:rsidR="00F8708B" w:rsidRDefault="00435CFA">
                    <w:pPr>
                      <w:spacing w:before="20"/>
                      <w:ind w:left="20" w:right="17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sz w:val="18"/>
                      </w:rPr>
                      <w:t>Jurnal</w:t>
                    </w:r>
                    <w:r>
                      <w:rPr>
                        <w:i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Psikologi</w:t>
                    </w:r>
                    <w:r>
                      <w:rPr>
                        <w:i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Terapan</w:t>
                    </w:r>
                    <w:r>
                      <w:rPr>
                        <w:i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dan</w:t>
                    </w:r>
                    <w:r>
                      <w:rPr>
                        <w:i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Pendidikan</w:t>
                    </w:r>
                    <w:r>
                      <w:rPr>
                        <w:i/>
                        <w:spacing w:val="-36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Vol. 5,</w:t>
                    </w:r>
                    <w:r>
                      <w:rPr>
                        <w:i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No.</w:t>
                    </w:r>
                    <w:r>
                      <w:rPr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1,</w:t>
                    </w:r>
                    <w:r>
                      <w:rPr>
                        <w:i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Mei</w:t>
                    </w:r>
                    <w:r>
                      <w:rPr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2023,</w:t>
                    </w:r>
                    <w:r>
                      <w:rPr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pp.</w:t>
                    </w:r>
                    <w:r>
                      <w:rPr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54-64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37472" behindDoc="1" locked="0" layoutInCell="1" allowOverlap="1" wp14:anchorId="12586638" wp14:editId="7ED1ED76">
              <wp:simplePos x="0" y="0"/>
              <wp:positionH relativeFrom="page">
                <wp:posOffset>5852795</wp:posOffset>
              </wp:positionH>
              <wp:positionV relativeFrom="page">
                <wp:posOffset>706120</wp:posOffset>
              </wp:positionV>
              <wp:extent cx="823595" cy="160020"/>
              <wp:effectExtent l="0" t="0" r="0" b="0"/>
              <wp:wrapNone/>
              <wp:docPr id="1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359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7C176" w14:textId="77777777" w:rsidR="00F8708B" w:rsidRDefault="00435CFA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ISSN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color w:val="538DD3"/>
                                <w:sz w:val="18"/>
                              </w:rPr>
                              <w:t>2715-2456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586638" id="Text Box 7" o:spid="_x0000_s1046" type="#_x0000_t202" style="position:absolute;margin-left:460.85pt;margin-top:55.6pt;width:64.85pt;height:12.6pt;z-index:-1597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" filled="f" stroked="f">
              <v:textbox inset="0,0,0,0">
                <w:txbxContent>
                  <w:p w14:paraId="4017C176" w14:textId="77777777" w:rsidR="00F8708B" w:rsidRDefault="00435CFA">
                    <w:pPr>
                      <w:spacing w:before="20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ISSN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hyperlink r:id="rId2">
                      <w:r>
                        <w:rPr>
                          <w:color w:val="538DD3"/>
                          <w:sz w:val="18"/>
                        </w:rPr>
                        <w:t>2715-2456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D6ED2" w14:textId="71D2B0C3" w:rsidR="00F8708B" w:rsidRDefault="00401656">
    <w:pPr>
      <w:pStyle w:val="BodyText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34912" behindDoc="1" locked="0" layoutInCell="1" allowOverlap="1" wp14:anchorId="64563FF8" wp14:editId="48C9691F">
              <wp:simplePos x="0" y="0"/>
              <wp:positionH relativeFrom="page">
                <wp:posOffset>1062355</wp:posOffset>
              </wp:positionH>
              <wp:positionV relativeFrom="page">
                <wp:posOffset>999490</wp:posOffset>
              </wp:positionV>
              <wp:extent cx="5618480" cy="27940"/>
              <wp:effectExtent l="0" t="0" r="0" b="0"/>
              <wp:wrapNone/>
              <wp:docPr id="12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18480" cy="27940"/>
                      </a:xfrm>
                      <a:prstGeom prst="rect">
                        <a:avLst/>
                      </a:prstGeom>
                      <a:solidFill>
                        <a:srgbClr val="4F81B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D1594F" id="Rectangle 12" o:spid="_x0000_s1026" style="position:absolute;margin-left:83.65pt;margin-top:78.7pt;width:442.4pt;height:2.2pt;z-index:-1598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" fillcolor="#4f81bc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35424" behindDoc="1" locked="0" layoutInCell="1" allowOverlap="1" wp14:anchorId="5BE0EDD3" wp14:editId="2F595278">
              <wp:simplePos x="0" y="0"/>
              <wp:positionH relativeFrom="page">
                <wp:posOffset>1068070</wp:posOffset>
              </wp:positionH>
              <wp:positionV relativeFrom="page">
                <wp:posOffset>706120</wp:posOffset>
              </wp:positionV>
              <wp:extent cx="1972310" cy="294005"/>
              <wp:effectExtent l="0" t="0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2310" cy="294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D6E3B6" w14:textId="77777777" w:rsidR="00F8708B" w:rsidRDefault="00435CFA">
                          <w:pPr>
                            <w:spacing w:before="20"/>
                            <w:ind w:left="20" w:right="17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sz w:val="18"/>
                            </w:rPr>
                            <w:t>Jurnal</w:t>
                          </w:r>
                          <w:r>
                            <w:rPr>
                              <w:i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Psikologi</w:t>
                          </w:r>
                          <w:r>
                            <w:rPr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Terapan</w:t>
                          </w:r>
                          <w:r>
                            <w:rPr>
                              <w:i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dan</w:t>
                          </w:r>
                          <w:r>
                            <w:rPr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Pendidikan</w:t>
                          </w:r>
                          <w:r>
                            <w:rPr>
                              <w:i/>
                              <w:spacing w:val="-3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Vol. 5,</w:t>
                          </w:r>
                          <w:r>
                            <w:rPr>
                              <w:i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No.</w:t>
                          </w:r>
                          <w:r>
                            <w:rPr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1,</w:t>
                          </w:r>
                          <w:r>
                            <w:rPr>
                              <w:i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Mei</w:t>
                          </w:r>
                          <w:r>
                            <w:rPr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2023,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pp.</w:t>
                          </w:r>
                          <w:r>
                            <w:rPr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8"/>
                            </w:rPr>
                            <w:t>54-64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E0EDD3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47" type="#_x0000_t202" style="position:absolute;margin-left:84.1pt;margin-top:55.6pt;width:155.3pt;height:23.15pt;z-index:-1598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" filled="f" stroked="f">
              <v:textbox inset="0,0,0,0">
                <w:txbxContent>
                  <w:p w14:paraId="6DD6E3B6" w14:textId="77777777" w:rsidR="00F8708B" w:rsidRDefault="00435CFA">
                    <w:pPr>
                      <w:spacing w:before="20"/>
                      <w:ind w:left="20" w:right="17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sz w:val="18"/>
                      </w:rPr>
                      <w:t>Jurnal</w:t>
                    </w:r>
                    <w:r>
                      <w:rPr>
                        <w:i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Psikologi</w:t>
                    </w:r>
                    <w:r>
                      <w:rPr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Terapan</w:t>
                    </w:r>
                    <w:r>
                      <w:rPr>
                        <w:i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dan</w:t>
                    </w:r>
                    <w:r>
                      <w:rPr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Pendidikan</w:t>
                    </w:r>
                    <w:r>
                      <w:rPr>
                        <w:i/>
                        <w:spacing w:val="-36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Vol. 5,</w:t>
                    </w:r>
                    <w:r>
                      <w:rPr>
                        <w:i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No.</w:t>
                    </w:r>
                    <w:r>
                      <w:rPr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1,</w:t>
                    </w:r>
                    <w:r>
                      <w:rPr>
                        <w:i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Mei</w:t>
                    </w:r>
                    <w:r>
                      <w:rPr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2023,</w:t>
                    </w:r>
                    <w:r>
                      <w:rPr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pp.</w:t>
                    </w:r>
                    <w:r>
                      <w:rPr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i/>
                        <w:sz w:val="18"/>
                      </w:rPr>
                      <w:t>54-64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35936" behindDoc="1" locked="0" layoutInCell="1" allowOverlap="1" wp14:anchorId="5F10A499" wp14:editId="60D738AF">
              <wp:simplePos x="0" y="0"/>
              <wp:positionH relativeFrom="page">
                <wp:posOffset>5852795</wp:posOffset>
              </wp:positionH>
              <wp:positionV relativeFrom="page">
                <wp:posOffset>706120</wp:posOffset>
              </wp:positionV>
              <wp:extent cx="823595" cy="16002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359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1276B7" w14:textId="77777777" w:rsidR="00F8708B" w:rsidRDefault="00435CFA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ISSN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color w:val="538DD3"/>
                                <w:sz w:val="18"/>
                              </w:rPr>
                              <w:t>2715-2456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F10A499" id="Text Box 10" o:spid="_x0000_s1048" type="#_x0000_t202" style="position:absolute;margin-left:460.85pt;margin-top:55.6pt;width:64.85pt;height:12.6pt;z-index:-1598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" filled="f" stroked="f">
              <v:textbox inset="0,0,0,0">
                <w:txbxContent>
                  <w:p w14:paraId="2F1276B7" w14:textId="77777777" w:rsidR="00F8708B" w:rsidRDefault="00435CFA">
                    <w:pPr>
                      <w:spacing w:before="20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ISSN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hyperlink r:id="rId2">
                      <w:r>
                        <w:rPr>
                          <w:color w:val="538DD3"/>
                          <w:sz w:val="18"/>
                        </w:rPr>
                        <w:t>2715-2456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08B"/>
    <w:rsid w:val="00401656"/>
    <w:rsid w:val="00435CFA"/>
    <w:rsid w:val="00F8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F0D384"/>
  <w15:docId w15:val="{5FB5296A-DF03-4725-A260-3F79B0C7C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9"/>
    <w:qFormat/>
    <w:pPr>
      <w:ind w:left="22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2"/>
      <w:jc w:val="both"/>
    </w:pPr>
  </w:style>
  <w:style w:type="paragraph" w:styleId="Title">
    <w:name w:val="Title"/>
    <w:basedOn w:val="Normal"/>
    <w:uiPriority w:val="10"/>
    <w:qFormat/>
    <w:pPr>
      <w:spacing w:before="45"/>
      <w:ind w:left="222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4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8.png"/><Relationship Id="rId26" Type="http://schemas.openxmlformats.org/officeDocument/2006/relationships/hyperlink" Target="http://creativecommons.org/licenses/by-sa/4.0/" TargetMode="External"/><Relationship Id="rId39" Type="http://schemas.openxmlformats.org/officeDocument/2006/relationships/hyperlink" Target="http://www.Kemensos.Go.Id/" TargetMode="External"/><Relationship Id="rId21" Type="http://schemas.openxmlformats.org/officeDocument/2006/relationships/image" Target="media/image10.png"/><Relationship Id="rId34" Type="http://schemas.openxmlformats.org/officeDocument/2006/relationships/image" Target="media/image15.jpeg"/><Relationship Id="rId42" Type="http://schemas.openxmlformats.org/officeDocument/2006/relationships/hyperlink" Target="https://doi.org/10.1007/s40894-019-00117-x" TargetMode="External"/><Relationship Id="rId47" Type="http://schemas.openxmlformats.org/officeDocument/2006/relationships/hyperlink" Target="https://doi.org/10.22219/jipt.v4i2.3519" TargetMode="External"/><Relationship Id="rId50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9" Type="http://schemas.openxmlformats.org/officeDocument/2006/relationships/header" Target="header1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32" Type="http://schemas.openxmlformats.org/officeDocument/2006/relationships/footer" Target="footer3.xml"/><Relationship Id="rId37" Type="http://schemas.openxmlformats.org/officeDocument/2006/relationships/hyperlink" Target="http://etheses.uin-malang.ac.id/id/eprint/10763" TargetMode="External"/><Relationship Id="rId40" Type="http://schemas.openxmlformats.org/officeDocument/2006/relationships/hyperlink" Target="https://doi.org/10.31289/jsa.v1i1.1094" TargetMode="External"/><Relationship Id="rId45" Type="http://schemas.openxmlformats.org/officeDocument/2006/relationships/hyperlink" Target="http://repository.uin-suska.ac.id/id/eprint/28352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journal.uad.ac.id/index.php/Psikologi/index" TargetMode="External"/><Relationship Id="rId23" Type="http://schemas.openxmlformats.org/officeDocument/2006/relationships/hyperlink" Target="mailto:jptp@psy.uad.ac.id" TargetMode="External"/><Relationship Id="rId28" Type="http://schemas.openxmlformats.org/officeDocument/2006/relationships/hyperlink" Target="http://creativecommons.org/licenses/by-sa/4.0/" TargetMode="External"/><Relationship Id="rId36" Type="http://schemas.openxmlformats.org/officeDocument/2006/relationships/hyperlink" Target="http://etheses.uin-malang.ac.id/id/eprint/47614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journal.uad.ac.id/index.php/Psikologi/index" TargetMode="External"/><Relationship Id="rId19" Type="http://schemas.openxmlformats.org/officeDocument/2006/relationships/image" Target="media/image9.png"/><Relationship Id="rId31" Type="http://schemas.openxmlformats.org/officeDocument/2006/relationships/footer" Target="footer2.xml"/><Relationship Id="rId44" Type="http://schemas.openxmlformats.org/officeDocument/2006/relationships/hyperlink" Target="http://dx.doi.org/10.30829/al-irsyad.v9i1.67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u.lipi.go.id/1572939384" TargetMode="External"/><Relationship Id="rId14" Type="http://schemas.openxmlformats.org/officeDocument/2006/relationships/hyperlink" Target="http://u.lipi.go.id/1572939384" TargetMode="External"/><Relationship Id="rId22" Type="http://schemas.openxmlformats.org/officeDocument/2006/relationships/image" Target="media/image11.png"/><Relationship Id="rId27" Type="http://schemas.openxmlformats.org/officeDocument/2006/relationships/image" Target="media/image13.png"/><Relationship Id="rId30" Type="http://schemas.openxmlformats.org/officeDocument/2006/relationships/header" Target="header2.xml"/><Relationship Id="rId35" Type="http://schemas.openxmlformats.org/officeDocument/2006/relationships/hyperlink" Target="https://doi.org/10.1016/j.janxdis.2021.102474" TargetMode="External"/><Relationship Id="rId43" Type="http://schemas.openxmlformats.org/officeDocument/2006/relationships/hyperlink" Target="http://dx.doi.org/10.30829/al-irsyad.v9i1.6734" TargetMode="External"/><Relationship Id="rId48" Type="http://schemas.openxmlformats.org/officeDocument/2006/relationships/hyperlink" Target="http://www.ijariie.com1038/" TargetMode="External"/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hyperlink" Target="mailto:dwinastiti@umsida.ac.id" TargetMode="External"/><Relationship Id="rId25" Type="http://schemas.openxmlformats.org/officeDocument/2006/relationships/image" Target="media/image12.png"/><Relationship Id="rId33" Type="http://schemas.openxmlformats.org/officeDocument/2006/relationships/image" Target="media/image14.jpeg"/><Relationship Id="rId38" Type="http://schemas.openxmlformats.org/officeDocument/2006/relationships/hyperlink" Target="http://www.Kemensos.Go.Id/" TargetMode="External"/><Relationship Id="rId46" Type="http://schemas.openxmlformats.org/officeDocument/2006/relationships/hyperlink" Target="http://e-journals.unmul.ac.id/index.php/JBSSB/article/view/2992" TargetMode="External"/><Relationship Id="rId20" Type="http://schemas.openxmlformats.org/officeDocument/2006/relationships/hyperlink" Target="mailto:jptp@psy.uad.ac.id" TargetMode="External"/><Relationship Id="rId41" Type="http://schemas.openxmlformats.org/officeDocument/2006/relationships/hyperlink" Target="https://doi.org/10.35816/jiskh.v10i2.22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u.lipi.go.id/1572939384" TargetMode="External"/><Relationship Id="rId1" Type="http://schemas.openxmlformats.org/officeDocument/2006/relationships/hyperlink" Target="http://u.lipi.go.id/1572939384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u.lipi.go.id/1572939384" TargetMode="External"/><Relationship Id="rId1" Type="http://schemas.openxmlformats.org/officeDocument/2006/relationships/hyperlink" Target="http://u.lipi.go.id/157293938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6165</Words>
  <Characters>35141</Characters>
  <Application>Microsoft Office Word</Application>
  <DocSecurity>0</DocSecurity>
  <Lines>292</Lines>
  <Paragraphs>82</Paragraphs>
  <ScaleCrop>false</ScaleCrop>
  <Company/>
  <LinksUpToDate>false</LinksUpToDate>
  <CharactersWithSpaces>41224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UAD Template_Zalik Nuryana</dc:title>
  <dc:creator>Nanda</dc:creator>
  <cp:lastModifiedBy>nanda.azzari@gmail.com</cp:lastModifiedBy>
  <cp:revision>2</cp:revision>
  <dcterms:created xsi:type="dcterms:W3CDTF">2023-08-15T12:01:00Z</dcterms:created>
  <dcterms:modified xsi:type="dcterms:W3CDTF">2023-08-15T12:01:00Z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2023-08-15T00:00:00Z</vt:filetime>
  </property>
</Properties>
</file>