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2CBD5" w14:textId="77777777" w:rsidR="00731B9E" w:rsidRPr="00553C48" w:rsidRDefault="00731B9E" w:rsidP="00731B9E">
      <w:pPr>
        <w:pStyle w:val="JSKReferenceItem"/>
        <w:numPr>
          <w:ilvl w:val="0"/>
          <w:numId w:val="2"/>
        </w:numPr>
        <w:jc w:val="center"/>
        <w:rPr>
          <w:sz w:val="20"/>
          <w:szCs w:val="20"/>
          <w:lang w:val="en-US"/>
        </w:rPr>
      </w:pPr>
      <w:r w:rsidRPr="00553C48">
        <w:rPr>
          <w:b/>
          <w:sz w:val="20"/>
          <w:szCs w:val="20"/>
        </w:rPr>
        <w:t xml:space="preserve">Tabel </w:t>
      </w:r>
      <w:r w:rsidRPr="00553C48">
        <w:rPr>
          <w:b/>
          <w:sz w:val="20"/>
          <w:szCs w:val="20"/>
          <w:lang w:val="en-US"/>
        </w:rPr>
        <w:t>1</w:t>
      </w:r>
      <w:r w:rsidRPr="00553C48">
        <w:rPr>
          <w:b/>
          <w:sz w:val="20"/>
          <w:szCs w:val="20"/>
        </w:rPr>
        <w:t xml:space="preserve">. </w:t>
      </w:r>
      <w:r w:rsidRPr="00553C48">
        <w:rPr>
          <w:sz w:val="20"/>
          <w:szCs w:val="20"/>
        </w:rPr>
        <w:t xml:space="preserve">Realisasi Kinerja KPU </w:t>
      </w:r>
      <w:r>
        <w:rPr>
          <w:sz w:val="20"/>
          <w:szCs w:val="20"/>
          <w:lang w:val="en-US"/>
        </w:rPr>
        <w:t xml:space="preserve">di </w:t>
      </w:r>
      <w:r w:rsidRPr="00553C48">
        <w:rPr>
          <w:sz w:val="20"/>
          <w:szCs w:val="20"/>
        </w:rPr>
        <w:t>Kabupaten Sidoarjo pada Tahun 2016-2022</w:t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2116"/>
        <w:gridCol w:w="2232"/>
        <w:gridCol w:w="1044"/>
        <w:gridCol w:w="991"/>
        <w:gridCol w:w="1013"/>
        <w:gridCol w:w="972"/>
        <w:gridCol w:w="988"/>
      </w:tblGrid>
      <w:tr w:rsidR="003D4BE5" w14:paraId="352E5F5F" w14:textId="77777777" w:rsidTr="008578A1">
        <w:tc>
          <w:tcPr>
            <w:tcW w:w="2116" w:type="dxa"/>
            <w:tcBorders>
              <w:top w:val="single" w:sz="4" w:space="0" w:color="auto"/>
              <w:bottom w:val="single" w:sz="4" w:space="0" w:color="auto"/>
            </w:tcBorders>
          </w:tcPr>
          <w:p w14:paraId="6CC06B6A" w14:textId="77777777" w:rsidR="003D4BE5" w:rsidRPr="009862BF" w:rsidRDefault="003D4BE5" w:rsidP="00646090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335D3">
              <w:rPr>
                <w:b/>
                <w:bCs/>
                <w:sz w:val="20"/>
                <w:szCs w:val="20"/>
              </w:rPr>
              <w:t>Sasaran Strategis</w:t>
            </w:r>
          </w:p>
        </w:tc>
        <w:tc>
          <w:tcPr>
            <w:tcW w:w="2232" w:type="dxa"/>
            <w:tcBorders>
              <w:top w:val="single" w:sz="4" w:space="0" w:color="auto"/>
              <w:bottom w:val="single" w:sz="4" w:space="0" w:color="auto"/>
            </w:tcBorders>
          </w:tcPr>
          <w:p w14:paraId="2CE5A89C" w14:textId="77777777" w:rsidR="003D4BE5" w:rsidRPr="007009AD" w:rsidRDefault="003D4BE5" w:rsidP="00646090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  <w:szCs w:val="20"/>
              </w:rPr>
            </w:pPr>
            <w:r w:rsidRPr="007009AD">
              <w:rPr>
                <w:b/>
                <w:bCs/>
                <w:sz w:val="20"/>
                <w:szCs w:val="20"/>
              </w:rPr>
              <w:t>Indikator Kinerja Kegiatan</w:t>
            </w:r>
          </w:p>
        </w:tc>
        <w:tc>
          <w:tcPr>
            <w:tcW w:w="1044" w:type="dxa"/>
            <w:tcBorders>
              <w:top w:val="single" w:sz="4" w:space="0" w:color="auto"/>
              <w:bottom w:val="single" w:sz="4" w:space="0" w:color="auto"/>
            </w:tcBorders>
          </w:tcPr>
          <w:p w14:paraId="0182401E" w14:textId="77777777" w:rsidR="003D4BE5" w:rsidRPr="007009AD" w:rsidRDefault="003D4BE5" w:rsidP="00646090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  <w:szCs w:val="20"/>
              </w:rPr>
            </w:pPr>
            <w:r w:rsidRPr="007009AD">
              <w:rPr>
                <w:b/>
                <w:bCs/>
                <w:sz w:val="20"/>
                <w:szCs w:val="20"/>
              </w:rPr>
              <w:t>Target %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7CE27166" w14:textId="77777777" w:rsidR="003D4BE5" w:rsidRPr="00541FFE" w:rsidRDefault="003D4BE5" w:rsidP="00646090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  <w:szCs w:val="20"/>
              </w:rPr>
            </w:pPr>
            <w:r w:rsidRPr="00541FFE">
              <w:rPr>
                <w:b/>
                <w:bCs/>
                <w:sz w:val="20"/>
                <w:szCs w:val="20"/>
              </w:rPr>
              <w:t>Realisasi</w:t>
            </w:r>
          </w:p>
          <w:p w14:paraId="1625403B" w14:textId="77777777" w:rsidR="003D4BE5" w:rsidRPr="00541FFE" w:rsidRDefault="003D4BE5" w:rsidP="00646090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  <w:szCs w:val="20"/>
              </w:rPr>
            </w:pPr>
            <w:r w:rsidRPr="00541FFE">
              <w:rPr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14:paraId="2E1DE549" w14:textId="77777777" w:rsidR="003D4BE5" w:rsidRPr="00541FFE" w:rsidRDefault="003D4BE5" w:rsidP="00646090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  <w:szCs w:val="20"/>
              </w:rPr>
            </w:pPr>
            <w:r w:rsidRPr="00541FFE">
              <w:rPr>
                <w:b/>
                <w:bCs/>
                <w:sz w:val="20"/>
                <w:szCs w:val="20"/>
              </w:rPr>
              <w:t>Realisasi</w:t>
            </w:r>
          </w:p>
          <w:p w14:paraId="4BF1F0CB" w14:textId="77777777" w:rsidR="003D4BE5" w:rsidRPr="00541FFE" w:rsidRDefault="003D4BE5" w:rsidP="00646090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  <w:szCs w:val="20"/>
              </w:rPr>
            </w:pPr>
            <w:r w:rsidRPr="00541FFE"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14:paraId="1BAF7C55" w14:textId="77777777" w:rsidR="003D4BE5" w:rsidRPr="00541FFE" w:rsidRDefault="003D4BE5" w:rsidP="00646090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  <w:szCs w:val="20"/>
              </w:rPr>
            </w:pPr>
            <w:r w:rsidRPr="00541FFE">
              <w:rPr>
                <w:b/>
                <w:bCs/>
                <w:sz w:val="20"/>
                <w:szCs w:val="20"/>
              </w:rPr>
              <w:t>Realisasi</w:t>
            </w:r>
          </w:p>
          <w:p w14:paraId="36418187" w14:textId="77777777" w:rsidR="003D4BE5" w:rsidRPr="00541FFE" w:rsidRDefault="003D4BE5" w:rsidP="00646090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  <w:szCs w:val="20"/>
              </w:rPr>
            </w:pPr>
            <w:r w:rsidRPr="00541FFE"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0A12D7D0" w14:textId="77777777" w:rsidR="003D4BE5" w:rsidRPr="00541FFE" w:rsidRDefault="003D4BE5" w:rsidP="00646090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  <w:szCs w:val="20"/>
              </w:rPr>
            </w:pPr>
            <w:r w:rsidRPr="00541FFE">
              <w:rPr>
                <w:b/>
                <w:bCs/>
                <w:sz w:val="20"/>
                <w:szCs w:val="20"/>
              </w:rPr>
              <w:t>Realisasi</w:t>
            </w:r>
          </w:p>
          <w:p w14:paraId="0FEDE9C8" w14:textId="77777777" w:rsidR="003D4BE5" w:rsidRPr="00541FFE" w:rsidRDefault="003D4BE5" w:rsidP="00646090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  <w:szCs w:val="20"/>
              </w:rPr>
            </w:pPr>
            <w:r w:rsidRPr="00541FFE">
              <w:rPr>
                <w:b/>
                <w:bCs/>
                <w:sz w:val="20"/>
                <w:szCs w:val="20"/>
              </w:rPr>
              <w:t>2020</w:t>
            </w:r>
          </w:p>
        </w:tc>
      </w:tr>
      <w:tr w:rsidR="003D4BE5" w14:paraId="4DF7C27D" w14:textId="77777777" w:rsidTr="008578A1">
        <w:tc>
          <w:tcPr>
            <w:tcW w:w="2116" w:type="dxa"/>
            <w:tcBorders>
              <w:top w:val="single" w:sz="4" w:space="0" w:color="auto"/>
            </w:tcBorders>
          </w:tcPr>
          <w:p w14:paraId="4F0D7E73" w14:textId="77777777" w:rsidR="003D4BE5" w:rsidRPr="006C4956" w:rsidRDefault="003D4BE5" w:rsidP="00646090">
            <w:pPr>
              <w:pStyle w:val="JSKReferenceItem"/>
              <w:numPr>
                <w:ilvl w:val="0"/>
                <w:numId w:val="0"/>
              </w:numPr>
              <w:rPr>
                <w:bCs/>
                <w:sz w:val="20"/>
                <w:szCs w:val="20"/>
              </w:rPr>
            </w:pPr>
            <w:r w:rsidRPr="006C4956">
              <w:rPr>
                <w:bCs/>
                <w:sz w:val="20"/>
                <w:szCs w:val="20"/>
              </w:rPr>
              <w:t>memperluas cakupan persiapan pemilu/pemilihan  yang demokratis</w:t>
            </w:r>
          </w:p>
        </w:tc>
        <w:tc>
          <w:tcPr>
            <w:tcW w:w="2232" w:type="dxa"/>
            <w:tcBorders>
              <w:top w:val="single" w:sz="4" w:space="0" w:color="auto"/>
            </w:tcBorders>
          </w:tcPr>
          <w:p w14:paraId="53B8F1CB" w14:textId="77777777" w:rsidR="003D4BE5" w:rsidRPr="00F335D3" w:rsidRDefault="003D4BE5" w:rsidP="00646090">
            <w:pPr>
              <w:pStyle w:val="JSKReferenceItem"/>
              <w:numPr>
                <w:ilvl w:val="0"/>
                <w:numId w:val="0"/>
              </w:numPr>
              <w:rPr>
                <w:b/>
                <w:sz w:val="20"/>
                <w:szCs w:val="20"/>
              </w:rPr>
            </w:pPr>
            <w:r w:rsidRPr="00F335D3">
              <w:rPr>
                <w:sz w:val="20"/>
                <w:szCs w:val="20"/>
              </w:rPr>
              <w:t>Persentase Partisipasi Pemilih dalam Pemilu/ Pemilihan</w:t>
            </w:r>
          </w:p>
        </w:tc>
        <w:tc>
          <w:tcPr>
            <w:tcW w:w="1044" w:type="dxa"/>
            <w:tcBorders>
              <w:top w:val="single" w:sz="4" w:space="0" w:color="auto"/>
            </w:tcBorders>
          </w:tcPr>
          <w:p w14:paraId="7920E7C9" w14:textId="77777777" w:rsidR="003D4BE5" w:rsidRPr="00541FFE" w:rsidRDefault="003D4BE5" w:rsidP="00646090">
            <w:pPr>
              <w:pStyle w:val="JSKReferenceItem"/>
              <w:numPr>
                <w:ilvl w:val="0"/>
                <w:numId w:val="0"/>
              </w:num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541FFE">
              <w:rPr>
                <w:bCs/>
                <w:sz w:val="20"/>
                <w:szCs w:val="20"/>
              </w:rPr>
              <w:t>100%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14:paraId="7E691190" w14:textId="77777777" w:rsidR="003D4BE5" w:rsidRPr="003F6146" w:rsidRDefault="003D4BE5" w:rsidP="00646090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sz w:val="20"/>
                <w:szCs w:val="20"/>
              </w:rPr>
            </w:pPr>
            <w:r w:rsidRPr="003F6146">
              <w:rPr>
                <w:sz w:val="20"/>
                <w:szCs w:val="20"/>
              </w:rPr>
              <w:t>56,22%</w:t>
            </w:r>
          </w:p>
        </w:tc>
        <w:tc>
          <w:tcPr>
            <w:tcW w:w="1013" w:type="dxa"/>
            <w:tcBorders>
              <w:top w:val="single" w:sz="4" w:space="0" w:color="auto"/>
            </w:tcBorders>
          </w:tcPr>
          <w:p w14:paraId="1FD3B1C8" w14:textId="77777777" w:rsidR="003D4BE5" w:rsidRPr="003F6146" w:rsidRDefault="003D4BE5" w:rsidP="00646090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sz w:val="20"/>
                <w:szCs w:val="20"/>
              </w:rPr>
            </w:pPr>
            <w:r w:rsidRPr="003F6146">
              <w:rPr>
                <w:sz w:val="20"/>
                <w:szCs w:val="20"/>
              </w:rPr>
              <w:t>63.96%</w:t>
            </w:r>
          </w:p>
        </w:tc>
        <w:tc>
          <w:tcPr>
            <w:tcW w:w="972" w:type="dxa"/>
            <w:tcBorders>
              <w:top w:val="single" w:sz="4" w:space="0" w:color="auto"/>
            </w:tcBorders>
          </w:tcPr>
          <w:p w14:paraId="175811DC" w14:textId="77777777" w:rsidR="003D4BE5" w:rsidRPr="003F6146" w:rsidRDefault="003D4BE5" w:rsidP="00646090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sz w:val="20"/>
                <w:szCs w:val="20"/>
              </w:rPr>
            </w:pPr>
            <w:r w:rsidRPr="003F6146">
              <w:rPr>
                <w:sz w:val="20"/>
                <w:szCs w:val="20"/>
              </w:rPr>
              <w:t>82,18%</w:t>
            </w:r>
          </w:p>
        </w:tc>
        <w:tc>
          <w:tcPr>
            <w:tcW w:w="988" w:type="dxa"/>
            <w:tcBorders>
              <w:top w:val="single" w:sz="4" w:space="0" w:color="auto"/>
            </w:tcBorders>
          </w:tcPr>
          <w:p w14:paraId="28B1F459" w14:textId="77777777" w:rsidR="003D4BE5" w:rsidRPr="003F6146" w:rsidRDefault="003D4BE5" w:rsidP="00646090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sz w:val="20"/>
                <w:szCs w:val="20"/>
              </w:rPr>
            </w:pPr>
            <w:r w:rsidRPr="003F6146">
              <w:rPr>
                <w:sz w:val="20"/>
                <w:szCs w:val="20"/>
              </w:rPr>
              <w:t>71,67%</w:t>
            </w:r>
          </w:p>
        </w:tc>
      </w:tr>
      <w:tr w:rsidR="003D4BE5" w14:paraId="33947BCF" w14:textId="77777777" w:rsidTr="008578A1">
        <w:tc>
          <w:tcPr>
            <w:tcW w:w="2116" w:type="dxa"/>
          </w:tcPr>
          <w:p w14:paraId="34ED0C2E" w14:textId="77777777" w:rsidR="003D4BE5" w:rsidRPr="00F335D3" w:rsidRDefault="003D4BE5" w:rsidP="00646090">
            <w:pPr>
              <w:pStyle w:val="JSKReferenceItem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2232" w:type="dxa"/>
          </w:tcPr>
          <w:p w14:paraId="04F9013A" w14:textId="77777777" w:rsidR="003D4BE5" w:rsidRPr="00F335D3" w:rsidRDefault="003D4BE5" w:rsidP="00646090">
            <w:pPr>
              <w:pStyle w:val="JSKReferenceItem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F335D3">
              <w:rPr>
                <w:sz w:val="20"/>
                <w:szCs w:val="20"/>
              </w:rPr>
              <w:t>Persentase Partisipasi Pemilih Perempuan dalam Pemilu/ Pemilihan</w:t>
            </w:r>
          </w:p>
        </w:tc>
        <w:tc>
          <w:tcPr>
            <w:tcW w:w="1044" w:type="dxa"/>
          </w:tcPr>
          <w:p w14:paraId="5FB0D09B" w14:textId="77777777" w:rsidR="003D4BE5" w:rsidRPr="00541FFE" w:rsidRDefault="003D4BE5" w:rsidP="00646090">
            <w:pPr>
              <w:pStyle w:val="JSKReferenceItem"/>
              <w:numPr>
                <w:ilvl w:val="0"/>
                <w:numId w:val="0"/>
              </w:numPr>
              <w:jc w:val="center"/>
              <w:rPr>
                <w:bCs/>
                <w:sz w:val="20"/>
                <w:szCs w:val="20"/>
              </w:rPr>
            </w:pPr>
            <w:r w:rsidRPr="00541FFE">
              <w:rPr>
                <w:bCs/>
                <w:sz w:val="20"/>
                <w:szCs w:val="20"/>
              </w:rPr>
              <w:t>100%</w:t>
            </w:r>
          </w:p>
        </w:tc>
        <w:tc>
          <w:tcPr>
            <w:tcW w:w="991" w:type="dxa"/>
          </w:tcPr>
          <w:p w14:paraId="1D3FAF8A" w14:textId="77777777" w:rsidR="003D4BE5" w:rsidRPr="003F6146" w:rsidRDefault="003D4BE5" w:rsidP="00646090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sz w:val="20"/>
                <w:szCs w:val="20"/>
              </w:rPr>
            </w:pPr>
            <w:r w:rsidRPr="003F6146">
              <w:rPr>
                <w:sz w:val="20"/>
                <w:szCs w:val="20"/>
              </w:rPr>
              <w:t>53,93%</w:t>
            </w:r>
          </w:p>
        </w:tc>
        <w:tc>
          <w:tcPr>
            <w:tcW w:w="1013" w:type="dxa"/>
          </w:tcPr>
          <w:p w14:paraId="2F3E03D2" w14:textId="77777777" w:rsidR="003D4BE5" w:rsidRPr="003F6146" w:rsidRDefault="003D4BE5" w:rsidP="00646090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sz w:val="20"/>
                <w:szCs w:val="20"/>
              </w:rPr>
            </w:pPr>
            <w:r w:rsidRPr="003F6146">
              <w:rPr>
                <w:sz w:val="20"/>
                <w:szCs w:val="20"/>
              </w:rPr>
              <w:t>67.76%</w:t>
            </w:r>
          </w:p>
        </w:tc>
        <w:tc>
          <w:tcPr>
            <w:tcW w:w="972" w:type="dxa"/>
          </w:tcPr>
          <w:p w14:paraId="79255C16" w14:textId="77777777" w:rsidR="003D4BE5" w:rsidRPr="003F6146" w:rsidRDefault="003D4BE5" w:rsidP="00646090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sz w:val="20"/>
                <w:szCs w:val="20"/>
              </w:rPr>
            </w:pPr>
            <w:r w:rsidRPr="003F6146">
              <w:rPr>
                <w:sz w:val="20"/>
                <w:szCs w:val="20"/>
              </w:rPr>
              <w:t>83.76 %</w:t>
            </w:r>
          </w:p>
        </w:tc>
        <w:tc>
          <w:tcPr>
            <w:tcW w:w="988" w:type="dxa"/>
          </w:tcPr>
          <w:p w14:paraId="294ABF2A" w14:textId="77777777" w:rsidR="003D4BE5" w:rsidRPr="003F6146" w:rsidRDefault="003D4BE5" w:rsidP="00646090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sz w:val="20"/>
                <w:szCs w:val="20"/>
              </w:rPr>
            </w:pPr>
            <w:r w:rsidRPr="003F6146">
              <w:rPr>
                <w:sz w:val="20"/>
                <w:szCs w:val="20"/>
              </w:rPr>
              <w:t>74,02 %</w:t>
            </w:r>
          </w:p>
        </w:tc>
      </w:tr>
      <w:tr w:rsidR="003D4BE5" w14:paraId="6D773D4D" w14:textId="77777777" w:rsidTr="008578A1">
        <w:tc>
          <w:tcPr>
            <w:tcW w:w="2116" w:type="dxa"/>
          </w:tcPr>
          <w:p w14:paraId="625E8DF6" w14:textId="77777777" w:rsidR="003D4BE5" w:rsidRPr="00F335D3" w:rsidRDefault="003D4BE5" w:rsidP="00646090">
            <w:pPr>
              <w:pStyle w:val="JSKReferenceItem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2232" w:type="dxa"/>
          </w:tcPr>
          <w:p w14:paraId="6079076F" w14:textId="77777777" w:rsidR="003D4BE5" w:rsidRPr="00F335D3" w:rsidRDefault="003D4BE5" w:rsidP="00646090">
            <w:pPr>
              <w:pStyle w:val="JSKReferenceItem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F335D3">
              <w:rPr>
                <w:sz w:val="20"/>
                <w:szCs w:val="20"/>
              </w:rPr>
              <w:t xml:space="preserve">Persentase Partisipasi Pemilih </w:t>
            </w:r>
            <w:r>
              <w:rPr>
                <w:sz w:val="20"/>
                <w:szCs w:val="20"/>
              </w:rPr>
              <w:t>100%</w:t>
            </w:r>
            <w:r w:rsidRPr="00F335D3">
              <w:rPr>
                <w:sz w:val="20"/>
                <w:szCs w:val="20"/>
              </w:rPr>
              <w:t>Disabilitas dalam Pemilu/ Pemilihan</w:t>
            </w:r>
          </w:p>
        </w:tc>
        <w:tc>
          <w:tcPr>
            <w:tcW w:w="1044" w:type="dxa"/>
          </w:tcPr>
          <w:p w14:paraId="1E1F0AD6" w14:textId="77777777" w:rsidR="003D4BE5" w:rsidRPr="00541FFE" w:rsidRDefault="003D4BE5" w:rsidP="00646090">
            <w:pPr>
              <w:pStyle w:val="JSKReferenceItem"/>
              <w:numPr>
                <w:ilvl w:val="0"/>
                <w:numId w:val="0"/>
              </w:numPr>
              <w:jc w:val="center"/>
              <w:rPr>
                <w:bCs/>
                <w:sz w:val="20"/>
                <w:szCs w:val="20"/>
              </w:rPr>
            </w:pPr>
            <w:r w:rsidRPr="00541FFE">
              <w:rPr>
                <w:bCs/>
                <w:sz w:val="20"/>
                <w:szCs w:val="20"/>
              </w:rPr>
              <w:t>100%</w:t>
            </w:r>
          </w:p>
        </w:tc>
        <w:tc>
          <w:tcPr>
            <w:tcW w:w="991" w:type="dxa"/>
          </w:tcPr>
          <w:p w14:paraId="27EF8198" w14:textId="77777777" w:rsidR="003D4BE5" w:rsidRPr="003F6146" w:rsidRDefault="003D4BE5" w:rsidP="00646090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sz w:val="20"/>
                <w:szCs w:val="20"/>
              </w:rPr>
            </w:pPr>
            <w:r w:rsidRPr="003F6146">
              <w:rPr>
                <w:sz w:val="20"/>
                <w:szCs w:val="20"/>
              </w:rPr>
              <w:t>79,45%</w:t>
            </w:r>
          </w:p>
        </w:tc>
        <w:tc>
          <w:tcPr>
            <w:tcW w:w="1013" w:type="dxa"/>
          </w:tcPr>
          <w:p w14:paraId="2A4B737F" w14:textId="77777777" w:rsidR="003D4BE5" w:rsidRPr="003F6146" w:rsidRDefault="003D4BE5" w:rsidP="00646090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sz w:val="20"/>
                <w:szCs w:val="20"/>
              </w:rPr>
            </w:pPr>
            <w:r w:rsidRPr="003F6146">
              <w:rPr>
                <w:sz w:val="20"/>
                <w:szCs w:val="20"/>
              </w:rPr>
              <w:t>62%</w:t>
            </w:r>
          </w:p>
        </w:tc>
        <w:tc>
          <w:tcPr>
            <w:tcW w:w="972" w:type="dxa"/>
          </w:tcPr>
          <w:p w14:paraId="2B9A895C" w14:textId="77777777" w:rsidR="003D4BE5" w:rsidRPr="003F6146" w:rsidRDefault="003D4BE5" w:rsidP="00646090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sz w:val="20"/>
                <w:szCs w:val="20"/>
              </w:rPr>
            </w:pPr>
            <w:r w:rsidRPr="003F6146">
              <w:rPr>
                <w:sz w:val="20"/>
                <w:szCs w:val="20"/>
              </w:rPr>
              <w:t>56.53 %</w:t>
            </w:r>
          </w:p>
        </w:tc>
        <w:tc>
          <w:tcPr>
            <w:tcW w:w="988" w:type="dxa"/>
          </w:tcPr>
          <w:p w14:paraId="62944711" w14:textId="77777777" w:rsidR="003D4BE5" w:rsidRPr="003F6146" w:rsidRDefault="003D4BE5" w:rsidP="00646090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sz w:val="20"/>
                <w:szCs w:val="20"/>
              </w:rPr>
            </w:pPr>
            <w:r w:rsidRPr="003F6146">
              <w:rPr>
                <w:sz w:val="20"/>
                <w:szCs w:val="20"/>
              </w:rPr>
              <w:t>60,48 %</w:t>
            </w:r>
          </w:p>
        </w:tc>
      </w:tr>
      <w:tr w:rsidR="003D4BE5" w14:paraId="6F6F8EF6" w14:textId="77777777" w:rsidTr="008578A1">
        <w:tc>
          <w:tcPr>
            <w:tcW w:w="2116" w:type="dxa"/>
          </w:tcPr>
          <w:p w14:paraId="1277A2EB" w14:textId="77777777" w:rsidR="003D4BE5" w:rsidRPr="00F335D3" w:rsidRDefault="003D4BE5" w:rsidP="00646090">
            <w:pPr>
              <w:pStyle w:val="JSKReferenceItem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2232" w:type="dxa"/>
          </w:tcPr>
          <w:p w14:paraId="12B1D33C" w14:textId="77777777" w:rsidR="003D4BE5" w:rsidRPr="00F335D3" w:rsidRDefault="003D4BE5" w:rsidP="00646090">
            <w:pPr>
              <w:pStyle w:val="JSKReferenceItem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F335D3">
              <w:rPr>
                <w:sz w:val="20"/>
                <w:szCs w:val="20"/>
              </w:rPr>
              <w:t>Persentase Pemilih Terdaftar dalam DPT Yang menggunakan hak pilihnya</w:t>
            </w:r>
          </w:p>
        </w:tc>
        <w:tc>
          <w:tcPr>
            <w:tcW w:w="1044" w:type="dxa"/>
          </w:tcPr>
          <w:p w14:paraId="4B0171AC" w14:textId="77777777" w:rsidR="003D4BE5" w:rsidRPr="00541FFE" w:rsidRDefault="003D4BE5" w:rsidP="00646090">
            <w:pPr>
              <w:pStyle w:val="JSKReferenceItem"/>
              <w:numPr>
                <w:ilvl w:val="0"/>
                <w:numId w:val="0"/>
              </w:numPr>
              <w:jc w:val="center"/>
              <w:rPr>
                <w:bCs/>
                <w:sz w:val="20"/>
                <w:szCs w:val="20"/>
              </w:rPr>
            </w:pPr>
            <w:r w:rsidRPr="00541FFE">
              <w:rPr>
                <w:bCs/>
                <w:sz w:val="20"/>
                <w:szCs w:val="20"/>
              </w:rPr>
              <w:t>100%</w:t>
            </w:r>
          </w:p>
        </w:tc>
        <w:tc>
          <w:tcPr>
            <w:tcW w:w="991" w:type="dxa"/>
          </w:tcPr>
          <w:p w14:paraId="1172BB43" w14:textId="77777777" w:rsidR="003D4BE5" w:rsidRPr="003F6146" w:rsidRDefault="003D4BE5" w:rsidP="00646090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sz w:val="20"/>
                <w:szCs w:val="20"/>
              </w:rPr>
            </w:pPr>
            <w:r w:rsidRPr="003F6146">
              <w:rPr>
                <w:sz w:val="20"/>
                <w:szCs w:val="20"/>
              </w:rPr>
              <w:t>0,61%</w:t>
            </w:r>
          </w:p>
        </w:tc>
        <w:tc>
          <w:tcPr>
            <w:tcW w:w="1013" w:type="dxa"/>
          </w:tcPr>
          <w:p w14:paraId="7986C2C4" w14:textId="77777777" w:rsidR="003D4BE5" w:rsidRPr="003F6146" w:rsidRDefault="003D4BE5" w:rsidP="00646090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sz w:val="20"/>
                <w:szCs w:val="20"/>
              </w:rPr>
            </w:pPr>
            <w:r w:rsidRPr="003F6146">
              <w:rPr>
                <w:sz w:val="20"/>
                <w:szCs w:val="20"/>
              </w:rPr>
              <w:t>63.62%</w:t>
            </w:r>
          </w:p>
        </w:tc>
        <w:tc>
          <w:tcPr>
            <w:tcW w:w="972" w:type="dxa"/>
          </w:tcPr>
          <w:p w14:paraId="41EAD9B5" w14:textId="77777777" w:rsidR="003D4BE5" w:rsidRPr="003F6146" w:rsidRDefault="003D4BE5" w:rsidP="00646090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sz w:val="20"/>
                <w:szCs w:val="20"/>
              </w:rPr>
            </w:pPr>
            <w:r w:rsidRPr="003F6146">
              <w:rPr>
                <w:sz w:val="20"/>
                <w:szCs w:val="20"/>
              </w:rPr>
              <w:t>81.56 %</w:t>
            </w:r>
          </w:p>
        </w:tc>
        <w:tc>
          <w:tcPr>
            <w:tcW w:w="988" w:type="dxa"/>
          </w:tcPr>
          <w:p w14:paraId="69AEBC02" w14:textId="77777777" w:rsidR="003D4BE5" w:rsidRPr="003F6146" w:rsidRDefault="003D4BE5" w:rsidP="00646090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sz w:val="20"/>
                <w:szCs w:val="20"/>
              </w:rPr>
            </w:pPr>
            <w:r w:rsidRPr="003F6146">
              <w:rPr>
                <w:sz w:val="20"/>
                <w:szCs w:val="20"/>
              </w:rPr>
              <w:t>71,44 %</w:t>
            </w:r>
          </w:p>
        </w:tc>
      </w:tr>
      <w:tr w:rsidR="003D4BE5" w14:paraId="7BD21F25" w14:textId="77777777" w:rsidTr="008578A1">
        <w:tc>
          <w:tcPr>
            <w:tcW w:w="2116" w:type="dxa"/>
          </w:tcPr>
          <w:p w14:paraId="25CC6556" w14:textId="77777777" w:rsidR="003D4BE5" w:rsidRPr="00F335D3" w:rsidRDefault="003D4BE5" w:rsidP="00646090">
            <w:pPr>
              <w:pStyle w:val="JSKReferenceItem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F335D3">
              <w:rPr>
                <w:sz w:val="20"/>
                <w:szCs w:val="20"/>
              </w:rPr>
              <w:t>Terlaksananya Pemilu/Pemilihan yang Aman, Damai, Jujur dan Adil</w:t>
            </w:r>
          </w:p>
        </w:tc>
        <w:tc>
          <w:tcPr>
            <w:tcW w:w="2232" w:type="dxa"/>
          </w:tcPr>
          <w:p w14:paraId="2D58525C" w14:textId="77777777" w:rsidR="003D4BE5" w:rsidRPr="003F6146" w:rsidRDefault="003D4BE5" w:rsidP="00646090">
            <w:pPr>
              <w:pStyle w:val="JSKReferenceItem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3F6146">
              <w:rPr>
                <w:sz w:val="20"/>
                <w:szCs w:val="20"/>
              </w:rPr>
              <w:t>Persentase PPK dan PPS yang melaksanakan Pemilu/Pemilihan Tanpa Konflik</w:t>
            </w:r>
          </w:p>
        </w:tc>
        <w:tc>
          <w:tcPr>
            <w:tcW w:w="1044" w:type="dxa"/>
          </w:tcPr>
          <w:p w14:paraId="305C5D27" w14:textId="77777777" w:rsidR="003D4BE5" w:rsidRPr="00E25F7C" w:rsidRDefault="003D4BE5" w:rsidP="00646090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E25F7C">
              <w:rPr>
                <w:sz w:val="20"/>
                <w:szCs w:val="20"/>
              </w:rPr>
              <w:t>100%</w:t>
            </w:r>
          </w:p>
        </w:tc>
        <w:tc>
          <w:tcPr>
            <w:tcW w:w="991" w:type="dxa"/>
          </w:tcPr>
          <w:p w14:paraId="626E70D1" w14:textId="77777777" w:rsidR="003D4BE5" w:rsidRPr="00E25F7C" w:rsidRDefault="003D4BE5" w:rsidP="00646090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E25F7C">
              <w:rPr>
                <w:sz w:val="20"/>
                <w:szCs w:val="20"/>
              </w:rPr>
              <w:t>-</w:t>
            </w:r>
          </w:p>
        </w:tc>
        <w:tc>
          <w:tcPr>
            <w:tcW w:w="1013" w:type="dxa"/>
          </w:tcPr>
          <w:p w14:paraId="41EADEFD" w14:textId="77777777" w:rsidR="003D4BE5" w:rsidRPr="00E25F7C" w:rsidRDefault="003D4BE5" w:rsidP="00646090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E25F7C">
              <w:rPr>
                <w:sz w:val="20"/>
                <w:szCs w:val="20"/>
              </w:rPr>
              <w:t>100%</w:t>
            </w:r>
          </w:p>
        </w:tc>
        <w:tc>
          <w:tcPr>
            <w:tcW w:w="972" w:type="dxa"/>
          </w:tcPr>
          <w:p w14:paraId="6A795A50" w14:textId="77777777" w:rsidR="003D4BE5" w:rsidRPr="00E25F7C" w:rsidRDefault="003D4BE5" w:rsidP="00646090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E25F7C">
              <w:rPr>
                <w:sz w:val="20"/>
                <w:szCs w:val="20"/>
              </w:rPr>
              <w:t>100%</w:t>
            </w:r>
          </w:p>
        </w:tc>
        <w:tc>
          <w:tcPr>
            <w:tcW w:w="988" w:type="dxa"/>
          </w:tcPr>
          <w:p w14:paraId="4C8A9710" w14:textId="77777777" w:rsidR="003D4BE5" w:rsidRPr="00E25F7C" w:rsidRDefault="003D4BE5" w:rsidP="00646090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E25F7C">
              <w:rPr>
                <w:sz w:val="20"/>
                <w:szCs w:val="20"/>
              </w:rPr>
              <w:t>100%</w:t>
            </w:r>
          </w:p>
        </w:tc>
      </w:tr>
      <w:tr w:rsidR="003D4BE5" w14:paraId="2E3B85BA" w14:textId="77777777" w:rsidTr="008578A1">
        <w:tc>
          <w:tcPr>
            <w:tcW w:w="2116" w:type="dxa"/>
          </w:tcPr>
          <w:p w14:paraId="4701C295" w14:textId="77777777" w:rsidR="003D4BE5" w:rsidRPr="00F335D3" w:rsidRDefault="003D4BE5" w:rsidP="00646090">
            <w:pPr>
              <w:pStyle w:val="JSKReferenceItem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2232" w:type="dxa"/>
          </w:tcPr>
          <w:p w14:paraId="29929696" w14:textId="77777777" w:rsidR="003D4BE5" w:rsidRPr="003F6146" w:rsidRDefault="003D4BE5" w:rsidP="00646090">
            <w:pPr>
              <w:pStyle w:val="JSKReferenceItem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3F6146">
              <w:rPr>
                <w:sz w:val="20"/>
                <w:szCs w:val="20"/>
              </w:rPr>
              <w:t>Persentase Penyelenggara Pemilu/Pemilihan yang terbukti melakukan pelanggaran Pemilu/Pemilihan</w:t>
            </w:r>
          </w:p>
        </w:tc>
        <w:tc>
          <w:tcPr>
            <w:tcW w:w="1044" w:type="dxa"/>
          </w:tcPr>
          <w:p w14:paraId="77A7C4C4" w14:textId="77777777" w:rsidR="003D4BE5" w:rsidRPr="00E25F7C" w:rsidRDefault="003D4BE5" w:rsidP="00646090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E25F7C">
              <w:rPr>
                <w:sz w:val="20"/>
                <w:szCs w:val="20"/>
              </w:rPr>
              <w:t>1%</w:t>
            </w:r>
          </w:p>
        </w:tc>
        <w:tc>
          <w:tcPr>
            <w:tcW w:w="991" w:type="dxa"/>
          </w:tcPr>
          <w:p w14:paraId="7A348FF5" w14:textId="77777777" w:rsidR="003D4BE5" w:rsidRPr="00E25F7C" w:rsidRDefault="003D4BE5" w:rsidP="00646090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E25F7C">
              <w:rPr>
                <w:sz w:val="20"/>
                <w:szCs w:val="20"/>
              </w:rPr>
              <w:t>-</w:t>
            </w:r>
          </w:p>
        </w:tc>
        <w:tc>
          <w:tcPr>
            <w:tcW w:w="1013" w:type="dxa"/>
          </w:tcPr>
          <w:p w14:paraId="4D83947A" w14:textId="77777777" w:rsidR="003D4BE5" w:rsidRPr="00E25F7C" w:rsidRDefault="003D4BE5" w:rsidP="00646090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E25F7C">
              <w:rPr>
                <w:sz w:val="20"/>
                <w:szCs w:val="20"/>
              </w:rPr>
              <w:t>0%</w:t>
            </w:r>
          </w:p>
        </w:tc>
        <w:tc>
          <w:tcPr>
            <w:tcW w:w="972" w:type="dxa"/>
          </w:tcPr>
          <w:p w14:paraId="4BE3EA81" w14:textId="77777777" w:rsidR="003D4BE5" w:rsidRPr="00E25F7C" w:rsidRDefault="003D4BE5" w:rsidP="00646090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E25F7C">
              <w:rPr>
                <w:sz w:val="20"/>
                <w:szCs w:val="20"/>
              </w:rPr>
              <w:t>0.09%</w:t>
            </w:r>
          </w:p>
        </w:tc>
        <w:tc>
          <w:tcPr>
            <w:tcW w:w="988" w:type="dxa"/>
          </w:tcPr>
          <w:p w14:paraId="01A83D12" w14:textId="77777777" w:rsidR="003D4BE5" w:rsidRPr="00E25F7C" w:rsidRDefault="003D4BE5" w:rsidP="00646090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E25F7C">
              <w:rPr>
                <w:sz w:val="20"/>
                <w:szCs w:val="20"/>
              </w:rPr>
              <w:t>0.26%</w:t>
            </w:r>
          </w:p>
        </w:tc>
      </w:tr>
      <w:tr w:rsidR="003D4BE5" w14:paraId="1C6D4834" w14:textId="77777777" w:rsidTr="008578A1">
        <w:tc>
          <w:tcPr>
            <w:tcW w:w="2116" w:type="dxa"/>
          </w:tcPr>
          <w:p w14:paraId="3C85EE2A" w14:textId="77777777" w:rsidR="003D4BE5" w:rsidRPr="00F335D3" w:rsidRDefault="003D4BE5" w:rsidP="00646090">
            <w:pPr>
              <w:pStyle w:val="JSKReferenceItem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2232" w:type="dxa"/>
          </w:tcPr>
          <w:p w14:paraId="790E8C12" w14:textId="77777777" w:rsidR="003D4BE5" w:rsidRPr="003F6146" w:rsidRDefault="003D4BE5" w:rsidP="00646090">
            <w:pPr>
              <w:pStyle w:val="JSKReferenceItem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3F6146">
              <w:rPr>
                <w:sz w:val="20"/>
                <w:szCs w:val="20"/>
              </w:rPr>
              <w:t>Persentase Penyelenggara Pemilu/Pemilihan yang terbukti melakukan pelanggaran Pemilu/Pemilihan</w:t>
            </w:r>
          </w:p>
        </w:tc>
        <w:tc>
          <w:tcPr>
            <w:tcW w:w="1044" w:type="dxa"/>
          </w:tcPr>
          <w:p w14:paraId="3E2089B9" w14:textId="77777777" w:rsidR="003D4BE5" w:rsidRPr="00E25F7C" w:rsidRDefault="003D4BE5" w:rsidP="00646090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E25F7C">
              <w:rPr>
                <w:sz w:val="20"/>
                <w:szCs w:val="20"/>
              </w:rPr>
              <w:t>100%</w:t>
            </w:r>
          </w:p>
        </w:tc>
        <w:tc>
          <w:tcPr>
            <w:tcW w:w="991" w:type="dxa"/>
          </w:tcPr>
          <w:p w14:paraId="0150495D" w14:textId="77777777" w:rsidR="003D4BE5" w:rsidRPr="00E25F7C" w:rsidRDefault="003D4BE5" w:rsidP="00646090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E25F7C">
              <w:rPr>
                <w:sz w:val="20"/>
                <w:szCs w:val="20"/>
              </w:rPr>
              <w:t>-</w:t>
            </w:r>
          </w:p>
        </w:tc>
        <w:tc>
          <w:tcPr>
            <w:tcW w:w="1013" w:type="dxa"/>
          </w:tcPr>
          <w:p w14:paraId="001B2F62" w14:textId="77777777" w:rsidR="003D4BE5" w:rsidRPr="00E25F7C" w:rsidRDefault="003D4BE5" w:rsidP="00646090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E25F7C">
              <w:rPr>
                <w:sz w:val="20"/>
                <w:szCs w:val="20"/>
              </w:rPr>
              <w:t>66.67%</w:t>
            </w:r>
          </w:p>
        </w:tc>
        <w:tc>
          <w:tcPr>
            <w:tcW w:w="972" w:type="dxa"/>
          </w:tcPr>
          <w:p w14:paraId="2DF577BA" w14:textId="77777777" w:rsidR="003D4BE5" w:rsidRPr="00E25F7C" w:rsidRDefault="003D4BE5" w:rsidP="00646090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E25F7C">
              <w:rPr>
                <w:sz w:val="20"/>
                <w:szCs w:val="20"/>
              </w:rPr>
              <w:t>66.67%</w:t>
            </w:r>
          </w:p>
        </w:tc>
        <w:tc>
          <w:tcPr>
            <w:tcW w:w="988" w:type="dxa"/>
          </w:tcPr>
          <w:p w14:paraId="3CFEF798" w14:textId="77777777" w:rsidR="003D4BE5" w:rsidRPr="00E25F7C" w:rsidRDefault="003D4BE5" w:rsidP="00646090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E25F7C">
              <w:rPr>
                <w:sz w:val="20"/>
                <w:szCs w:val="20"/>
              </w:rPr>
              <w:t>100%</w:t>
            </w:r>
          </w:p>
        </w:tc>
      </w:tr>
      <w:tr w:rsidR="003D4BE5" w14:paraId="3529D195" w14:textId="77777777" w:rsidTr="008578A1">
        <w:tc>
          <w:tcPr>
            <w:tcW w:w="2116" w:type="dxa"/>
          </w:tcPr>
          <w:p w14:paraId="2777BF65" w14:textId="77777777" w:rsidR="003D4BE5" w:rsidRPr="00F335D3" w:rsidRDefault="003D4BE5" w:rsidP="00646090">
            <w:pPr>
              <w:pStyle w:val="JSKReferenceItem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F335D3">
              <w:rPr>
                <w:sz w:val="20"/>
                <w:szCs w:val="20"/>
              </w:rPr>
              <w:t>Meningkatnya Kapasitas Lembaga Penyelenggara Pemilu/Pemilihan</w:t>
            </w:r>
          </w:p>
        </w:tc>
        <w:tc>
          <w:tcPr>
            <w:tcW w:w="2232" w:type="dxa"/>
          </w:tcPr>
          <w:p w14:paraId="37F64AA0" w14:textId="77777777" w:rsidR="003D4BE5" w:rsidRPr="00E25F7C" w:rsidRDefault="003D4BE5" w:rsidP="00646090">
            <w:pPr>
              <w:pStyle w:val="JSKReferenceItem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E25F7C">
              <w:rPr>
                <w:sz w:val="20"/>
                <w:szCs w:val="20"/>
              </w:rPr>
              <w:t>Kualitas Laporan Keuangan</w:t>
            </w:r>
          </w:p>
        </w:tc>
        <w:tc>
          <w:tcPr>
            <w:tcW w:w="1044" w:type="dxa"/>
          </w:tcPr>
          <w:p w14:paraId="7E99BA28" w14:textId="77777777" w:rsidR="003D4BE5" w:rsidRPr="00E25F7C" w:rsidRDefault="003D4BE5" w:rsidP="00646090">
            <w:pPr>
              <w:pStyle w:val="JSKReferenceItem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E25F7C"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14:paraId="6A878F28" w14:textId="77777777" w:rsidR="003D4BE5" w:rsidRPr="00E25F7C" w:rsidRDefault="003D4BE5" w:rsidP="00646090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E25F7C">
              <w:rPr>
                <w:sz w:val="20"/>
                <w:szCs w:val="20"/>
              </w:rPr>
              <w:t>-</w:t>
            </w:r>
          </w:p>
        </w:tc>
        <w:tc>
          <w:tcPr>
            <w:tcW w:w="1013" w:type="dxa"/>
          </w:tcPr>
          <w:p w14:paraId="6D8BF0D5" w14:textId="77777777" w:rsidR="003D4BE5" w:rsidRPr="00E25F7C" w:rsidRDefault="003D4BE5" w:rsidP="00646090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E25F7C">
              <w:rPr>
                <w:sz w:val="20"/>
                <w:szCs w:val="20"/>
              </w:rPr>
              <w:t>-</w:t>
            </w:r>
          </w:p>
        </w:tc>
        <w:tc>
          <w:tcPr>
            <w:tcW w:w="972" w:type="dxa"/>
          </w:tcPr>
          <w:p w14:paraId="2CA30C86" w14:textId="77777777" w:rsidR="003D4BE5" w:rsidRPr="00E25F7C" w:rsidRDefault="003D4BE5" w:rsidP="00646090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E25F7C">
              <w:rPr>
                <w:sz w:val="20"/>
                <w:szCs w:val="20"/>
              </w:rPr>
              <w:t>-</w:t>
            </w:r>
          </w:p>
        </w:tc>
        <w:tc>
          <w:tcPr>
            <w:tcW w:w="988" w:type="dxa"/>
          </w:tcPr>
          <w:p w14:paraId="06242EF3" w14:textId="77777777" w:rsidR="003D4BE5" w:rsidRPr="00E25F7C" w:rsidRDefault="003D4BE5" w:rsidP="00646090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E25F7C">
              <w:rPr>
                <w:sz w:val="20"/>
                <w:szCs w:val="20"/>
              </w:rPr>
              <w:t>-</w:t>
            </w:r>
          </w:p>
        </w:tc>
      </w:tr>
      <w:tr w:rsidR="003D4BE5" w14:paraId="6296C0AA" w14:textId="77777777" w:rsidTr="008578A1">
        <w:tc>
          <w:tcPr>
            <w:tcW w:w="2116" w:type="dxa"/>
            <w:tcBorders>
              <w:bottom w:val="single" w:sz="4" w:space="0" w:color="auto"/>
            </w:tcBorders>
          </w:tcPr>
          <w:p w14:paraId="205A088A" w14:textId="77777777" w:rsidR="003D4BE5" w:rsidRPr="007009AD" w:rsidRDefault="003D4BE5" w:rsidP="00646090">
            <w:pPr>
              <w:pStyle w:val="JSKReferenceItem"/>
              <w:numPr>
                <w:ilvl w:val="0"/>
                <w:numId w:val="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tcBorders>
              <w:bottom w:val="single" w:sz="4" w:space="0" w:color="auto"/>
            </w:tcBorders>
          </w:tcPr>
          <w:p w14:paraId="39064D95" w14:textId="77777777" w:rsidR="003D4BE5" w:rsidRPr="00E25F7C" w:rsidRDefault="003D4BE5" w:rsidP="00646090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sz w:val="20"/>
                <w:szCs w:val="20"/>
              </w:rPr>
            </w:pPr>
            <w:r w:rsidRPr="00E25F7C">
              <w:rPr>
                <w:sz w:val="20"/>
                <w:szCs w:val="20"/>
              </w:rPr>
              <w:t>Kualitas SAKIP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14:paraId="41DB107D" w14:textId="77777777" w:rsidR="003D4BE5" w:rsidRPr="00E25F7C" w:rsidRDefault="003D4BE5" w:rsidP="00646090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sz w:val="20"/>
                <w:szCs w:val="20"/>
              </w:rPr>
            </w:pPr>
            <w:r w:rsidRPr="00E25F7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14:paraId="0C147091" w14:textId="77777777" w:rsidR="003D4BE5" w:rsidRPr="00E25F7C" w:rsidRDefault="003D4BE5" w:rsidP="00646090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sz w:val="20"/>
                <w:szCs w:val="20"/>
              </w:rPr>
            </w:pPr>
            <w:r w:rsidRPr="00E25F7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13" w:type="dxa"/>
            <w:tcBorders>
              <w:bottom w:val="single" w:sz="4" w:space="0" w:color="auto"/>
            </w:tcBorders>
          </w:tcPr>
          <w:p w14:paraId="072F2666" w14:textId="77777777" w:rsidR="003D4BE5" w:rsidRPr="00E25F7C" w:rsidRDefault="003D4BE5" w:rsidP="00646090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sz w:val="20"/>
                <w:szCs w:val="20"/>
              </w:rPr>
            </w:pPr>
            <w:r w:rsidRPr="00E25F7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14:paraId="36E0C19D" w14:textId="77777777" w:rsidR="003D4BE5" w:rsidRPr="00E25F7C" w:rsidRDefault="003D4BE5" w:rsidP="00646090">
            <w:pPr>
              <w:pStyle w:val="JSKReferenceItem"/>
              <w:numPr>
                <w:ilvl w:val="0"/>
                <w:numId w:val="0"/>
              </w:numPr>
              <w:rPr>
                <w:b/>
                <w:sz w:val="20"/>
                <w:szCs w:val="20"/>
              </w:rPr>
            </w:pPr>
            <w:r w:rsidRPr="00E25F7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67708477" w14:textId="77777777" w:rsidR="003D4BE5" w:rsidRPr="00E25F7C" w:rsidRDefault="003D4BE5" w:rsidP="00646090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sz w:val="20"/>
                <w:szCs w:val="20"/>
              </w:rPr>
            </w:pPr>
            <w:r w:rsidRPr="00E25F7C">
              <w:rPr>
                <w:b/>
                <w:sz w:val="20"/>
                <w:szCs w:val="20"/>
              </w:rPr>
              <w:t>-</w:t>
            </w:r>
          </w:p>
        </w:tc>
      </w:tr>
    </w:tbl>
    <w:p w14:paraId="4095B9F1" w14:textId="77777777" w:rsidR="008578A1" w:rsidRDefault="008578A1" w:rsidP="008578A1">
      <w:pPr>
        <w:pStyle w:val="JSKReferenceItem"/>
        <w:numPr>
          <w:ilvl w:val="0"/>
          <w:numId w:val="4"/>
        </w:numPr>
        <w:jc w:val="center"/>
        <w:rPr>
          <w:rFonts w:eastAsia="Cambria"/>
          <w:color w:val="000000"/>
          <w:sz w:val="20"/>
          <w:szCs w:val="20"/>
          <w:lang w:eastAsia="en-US"/>
        </w:rPr>
      </w:pPr>
      <w:r w:rsidRPr="001D35FF">
        <w:rPr>
          <w:rFonts w:eastAsia="Cambria"/>
          <w:color w:val="000000"/>
          <w:sz w:val="20"/>
          <w:szCs w:val="20"/>
        </w:rPr>
        <w:t>sumber : penulis 2023</w:t>
      </w:r>
    </w:p>
    <w:p w14:paraId="3750B57B" w14:textId="3E8E4B43" w:rsidR="005642DF" w:rsidRDefault="005642DF"/>
    <w:p w14:paraId="28831FBD" w14:textId="77777777" w:rsidR="00731B9E" w:rsidRDefault="00731B9E" w:rsidP="00731B9E">
      <w:pPr>
        <w:pStyle w:val="JSKReferenceItem"/>
        <w:numPr>
          <w:ilvl w:val="0"/>
          <w:numId w:val="0"/>
        </w:numPr>
        <w:jc w:val="center"/>
        <w:rPr>
          <w:b/>
          <w:sz w:val="20"/>
          <w:szCs w:val="20"/>
        </w:rPr>
      </w:pPr>
    </w:p>
    <w:p w14:paraId="467A8617" w14:textId="2C6B3954" w:rsidR="00731B9E" w:rsidRDefault="00731B9E" w:rsidP="00731B9E">
      <w:pPr>
        <w:pStyle w:val="JSKReferenceItem"/>
        <w:numPr>
          <w:ilvl w:val="0"/>
          <w:numId w:val="0"/>
        </w:numPr>
        <w:jc w:val="center"/>
        <w:rPr>
          <w:sz w:val="20"/>
          <w:szCs w:val="20"/>
        </w:rPr>
      </w:pPr>
      <w:r w:rsidRPr="0086679F">
        <w:rPr>
          <w:b/>
          <w:sz w:val="20"/>
          <w:szCs w:val="20"/>
        </w:rPr>
        <w:t xml:space="preserve">Tabel </w:t>
      </w:r>
      <w:r>
        <w:rPr>
          <w:b/>
          <w:sz w:val="20"/>
          <w:szCs w:val="20"/>
          <w:lang w:val="en-US"/>
        </w:rPr>
        <w:t>2</w:t>
      </w:r>
      <w:r w:rsidRPr="0086679F">
        <w:rPr>
          <w:b/>
          <w:sz w:val="20"/>
          <w:szCs w:val="20"/>
        </w:rPr>
        <w:t xml:space="preserve">. </w:t>
      </w:r>
      <w:r w:rsidRPr="00D52A43">
        <w:rPr>
          <w:sz w:val="20"/>
          <w:szCs w:val="20"/>
        </w:rPr>
        <w:t>Realisasi Kinerja KPU Kabupaten Sidoarjo pada Tahun 2016-2022</w:t>
      </w:r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3D4BE5" w14:paraId="43C799D9" w14:textId="77777777" w:rsidTr="006460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14:paraId="25D17D37" w14:textId="77777777" w:rsidR="003D4BE5" w:rsidRPr="00D52A43" w:rsidRDefault="003D4BE5" w:rsidP="00646090">
            <w:pPr>
              <w:pStyle w:val="JSKReferenceItem"/>
              <w:numPr>
                <w:ilvl w:val="0"/>
                <w:numId w:val="0"/>
              </w:numPr>
              <w:rPr>
                <w:rFonts w:eastAsia="Cambria"/>
                <w:b w:val="0"/>
                <w:bCs w:val="0"/>
                <w:sz w:val="20"/>
                <w:szCs w:val="20"/>
              </w:rPr>
            </w:pPr>
            <w:r w:rsidRPr="00D52A43">
              <w:rPr>
                <w:sz w:val="20"/>
                <w:szCs w:val="20"/>
              </w:rPr>
              <w:t>Sasaran Strategis</w:t>
            </w:r>
          </w:p>
        </w:tc>
        <w:tc>
          <w:tcPr>
            <w:tcW w:w="1870" w:type="dxa"/>
          </w:tcPr>
          <w:p w14:paraId="70BD6FE2" w14:textId="77777777" w:rsidR="003D4BE5" w:rsidRPr="00D52A43" w:rsidRDefault="003D4BE5" w:rsidP="00646090">
            <w:pPr>
              <w:pStyle w:val="JSKReferenceItem"/>
              <w:numPr>
                <w:ilvl w:val="0"/>
                <w:numId w:val="0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mbria"/>
                <w:b w:val="0"/>
                <w:bCs w:val="0"/>
                <w:sz w:val="20"/>
                <w:szCs w:val="20"/>
              </w:rPr>
            </w:pPr>
            <w:r w:rsidRPr="00D52A43">
              <w:rPr>
                <w:sz w:val="20"/>
                <w:szCs w:val="20"/>
              </w:rPr>
              <w:t>Indikator Kinerja</w:t>
            </w:r>
          </w:p>
        </w:tc>
        <w:tc>
          <w:tcPr>
            <w:tcW w:w="1870" w:type="dxa"/>
          </w:tcPr>
          <w:p w14:paraId="2E7A2731" w14:textId="77777777" w:rsidR="003D4BE5" w:rsidRPr="00D52A43" w:rsidRDefault="003D4BE5" w:rsidP="00646090">
            <w:pPr>
              <w:pStyle w:val="JSKReferenceItem"/>
              <w:numPr>
                <w:ilvl w:val="0"/>
                <w:numId w:val="0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mbria"/>
                <w:b w:val="0"/>
                <w:bCs w:val="0"/>
                <w:sz w:val="20"/>
                <w:szCs w:val="20"/>
              </w:rPr>
            </w:pPr>
            <w:r w:rsidRPr="00D52A43">
              <w:rPr>
                <w:sz w:val="20"/>
                <w:szCs w:val="20"/>
              </w:rPr>
              <w:t>Target</w:t>
            </w:r>
          </w:p>
        </w:tc>
        <w:tc>
          <w:tcPr>
            <w:tcW w:w="1870" w:type="dxa"/>
          </w:tcPr>
          <w:p w14:paraId="1F3E4078" w14:textId="77777777" w:rsidR="003D4BE5" w:rsidRPr="00D52A43" w:rsidRDefault="003D4BE5" w:rsidP="00646090">
            <w:pPr>
              <w:pStyle w:val="JSKReferenceItem"/>
              <w:numPr>
                <w:ilvl w:val="0"/>
                <w:numId w:val="0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D52A43">
              <w:rPr>
                <w:sz w:val="20"/>
                <w:szCs w:val="20"/>
              </w:rPr>
              <w:t>Realisasi</w:t>
            </w:r>
          </w:p>
          <w:p w14:paraId="323C01E1" w14:textId="77777777" w:rsidR="003D4BE5" w:rsidRPr="00D52A43" w:rsidRDefault="003D4BE5" w:rsidP="00646090">
            <w:pPr>
              <w:pStyle w:val="JSKReferenceItem"/>
              <w:numPr>
                <w:ilvl w:val="0"/>
                <w:numId w:val="0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mbria"/>
                <w:b w:val="0"/>
                <w:bCs w:val="0"/>
                <w:sz w:val="20"/>
                <w:szCs w:val="20"/>
              </w:rPr>
            </w:pPr>
            <w:r w:rsidRPr="00D52A43">
              <w:rPr>
                <w:sz w:val="20"/>
                <w:szCs w:val="20"/>
              </w:rPr>
              <w:t>2021</w:t>
            </w:r>
          </w:p>
        </w:tc>
        <w:tc>
          <w:tcPr>
            <w:tcW w:w="1870" w:type="dxa"/>
          </w:tcPr>
          <w:p w14:paraId="4320D6C0" w14:textId="77777777" w:rsidR="003D4BE5" w:rsidRPr="00D52A43" w:rsidRDefault="003D4BE5" w:rsidP="00646090">
            <w:pPr>
              <w:pStyle w:val="JSKReferenceItem"/>
              <w:numPr>
                <w:ilvl w:val="0"/>
                <w:numId w:val="0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D52A43">
              <w:rPr>
                <w:sz w:val="20"/>
                <w:szCs w:val="20"/>
              </w:rPr>
              <w:t>Realisasi</w:t>
            </w:r>
          </w:p>
          <w:p w14:paraId="5DDB5E90" w14:textId="77777777" w:rsidR="003D4BE5" w:rsidRPr="00D52A43" w:rsidRDefault="003D4BE5" w:rsidP="00646090">
            <w:pPr>
              <w:pStyle w:val="JSKReferenceItem"/>
              <w:numPr>
                <w:ilvl w:val="0"/>
                <w:numId w:val="0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mbria"/>
                <w:b w:val="0"/>
                <w:bCs w:val="0"/>
                <w:sz w:val="20"/>
                <w:szCs w:val="20"/>
              </w:rPr>
            </w:pPr>
            <w:r w:rsidRPr="00D52A43">
              <w:rPr>
                <w:sz w:val="20"/>
                <w:szCs w:val="20"/>
              </w:rPr>
              <w:t>2022</w:t>
            </w:r>
          </w:p>
        </w:tc>
      </w:tr>
      <w:tr w:rsidR="003D4BE5" w14:paraId="091F1BBE" w14:textId="77777777" w:rsidTr="006460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14:paraId="5B65E402" w14:textId="77777777" w:rsidR="003D4BE5" w:rsidRPr="00367BB6" w:rsidRDefault="003D4BE5" w:rsidP="00646090">
            <w:pPr>
              <w:pStyle w:val="JSKReferenceItem"/>
              <w:numPr>
                <w:ilvl w:val="0"/>
                <w:numId w:val="0"/>
              </w:numPr>
              <w:rPr>
                <w:rFonts w:eastAsia="Cambria"/>
                <w:sz w:val="20"/>
                <w:szCs w:val="20"/>
              </w:rPr>
            </w:pPr>
            <w:r w:rsidRPr="00422512">
              <w:rPr>
                <w:rFonts w:eastAsia="Cambria"/>
                <w:sz w:val="20"/>
                <w:szCs w:val="20"/>
              </w:rPr>
              <w:t xml:space="preserve">Koordinasi penyelenggaraan Kepemiluan yang Sesuai dengan Standar Pelayanan Publik, diadakan Pengelolaan Data dan Informasi serta Documentasi Pelaksanaan Pemilu Berbasis </w:t>
            </w:r>
            <w:r w:rsidRPr="00422512">
              <w:rPr>
                <w:rFonts w:eastAsia="Cambria"/>
                <w:sz w:val="20"/>
                <w:szCs w:val="20"/>
              </w:rPr>
              <w:lastRenderedPageBreak/>
              <w:t>Teknologi Informasi yang Terintegrasirasi</w:t>
            </w:r>
          </w:p>
        </w:tc>
        <w:tc>
          <w:tcPr>
            <w:tcW w:w="1870" w:type="dxa"/>
          </w:tcPr>
          <w:p w14:paraId="6EE91A2F" w14:textId="77777777" w:rsidR="003D4BE5" w:rsidRPr="00367BB6" w:rsidRDefault="003D4BE5" w:rsidP="00646090">
            <w:pPr>
              <w:pStyle w:val="JSKReferenceItem"/>
              <w:numPr>
                <w:ilvl w:val="0"/>
                <w:numId w:val="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mbria"/>
                <w:sz w:val="20"/>
                <w:szCs w:val="20"/>
              </w:rPr>
            </w:pPr>
            <w:r w:rsidRPr="00367BB6">
              <w:rPr>
                <w:sz w:val="20"/>
                <w:szCs w:val="20"/>
              </w:rPr>
              <w:lastRenderedPageBreak/>
              <w:t>Persentase Sarana dan Prasarana Teknologi Informasi untuk Sistem Informasi yang aman, handal dan lancar</w:t>
            </w:r>
          </w:p>
        </w:tc>
        <w:tc>
          <w:tcPr>
            <w:tcW w:w="1870" w:type="dxa"/>
          </w:tcPr>
          <w:p w14:paraId="7F9E67C5" w14:textId="77777777" w:rsidR="003D4BE5" w:rsidRPr="00367BB6" w:rsidRDefault="003D4BE5" w:rsidP="00646090">
            <w:pPr>
              <w:pStyle w:val="JSKReferenceItem"/>
              <w:numPr>
                <w:ilvl w:val="0"/>
                <w:numId w:val="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mbria"/>
                <w:sz w:val="20"/>
                <w:szCs w:val="20"/>
              </w:rPr>
            </w:pPr>
            <w:r w:rsidRPr="00367BB6">
              <w:rPr>
                <w:rFonts w:eastAsia="Cambria"/>
                <w:sz w:val="20"/>
                <w:szCs w:val="20"/>
              </w:rPr>
              <w:t>100%</w:t>
            </w:r>
          </w:p>
        </w:tc>
        <w:tc>
          <w:tcPr>
            <w:tcW w:w="1870" w:type="dxa"/>
          </w:tcPr>
          <w:p w14:paraId="7AFFE394" w14:textId="77777777" w:rsidR="003D4BE5" w:rsidRPr="00367BB6" w:rsidRDefault="003D4BE5" w:rsidP="00646090">
            <w:pPr>
              <w:pStyle w:val="JSKReferenceItem"/>
              <w:numPr>
                <w:ilvl w:val="0"/>
                <w:numId w:val="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mbria"/>
                <w:sz w:val="20"/>
                <w:szCs w:val="20"/>
              </w:rPr>
            </w:pPr>
            <w:r w:rsidRPr="00367BB6">
              <w:rPr>
                <w:sz w:val="20"/>
                <w:szCs w:val="20"/>
              </w:rPr>
              <w:t>96,32%</w:t>
            </w:r>
          </w:p>
        </w:tc>
        <w:tc>
          <w:tcPr>
            <w:tcW w:w="1870" w:type="dxa"/>
          </w:tcPr>
          <w:p w14:paraId="45CA9E13" w14:textId="77777777" w:rsidR="003D4BE5" w:rsidRPr="00367BB6" w:rsidRDefault="003D4BE5" w:rsidP="00646090">
            <w:pPr>
              <w:pStyle w:val="JSKReferenceItem"/>
              <w:numPr>
                <w:ilvl w:val="0"/>
                <w:numId w:val="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mbria"/>
                <w:sz w:val="20"/>
                <w:szCs w:val="20"/>
              </w:rPr>
            </w:pPr>
            <w:r w:rsidRPr="00367BB6">
              <w:rPr>
                <w:sz w:val="20"/>
                <w:szCs w:val="20"/>
              </w:rPr>
              <w:t>97,93%</w:t>
            </w:r>
          </w:p>
        </w:tc>
      </w:tr>
      <w:tr w:rsidR="003D4BE5" w14:paraId="51EAD8FA" w14:textId="77777777" w:rsidTr="006460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14:paraId="0977FD87" w14:textId="77777777" w:rsidR="003D4BE5" w:rsidRPr="00367BB6" w:rsidRDefault="003D4BE5" w:rsidP="00646090">
            <w:pPr>
              <w:pStyle w:val="JSKReferenceItem"/>
              <w:numPr>
                <w:ilvl w:val="0"/>
                <w:numId w:val="0"/>
              </w:numPr>
              <w:rPr>
                <w:rFonts w:eastAsia="Cambria"/>
                <w:sz w:val="20"/>
                <w:szCs w:val="20"/>
              </w:rPr>
            </w:pPr>
          </w:p>
        </w:tc>
        <w:tc>
          <w:tcPr>
            <w:tcW w:w="1870" w:type="dxa"/>
          </w:tcPr>
          <w:p w14:paraId="5B45CBAE" w14:textId="77777777" w:rsidR="003D4BE5" w:rsidRPr="00367BB6" w:rsidRDefault="003D4BE5" w:rsidP="00646090">
            <w:pPr>
              <w:pStyle w:val="JSKReferenceItem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mbria"/>
                <w:sz w:val="20"/>
                <w:szCs w:val="20"/>
              </w:rPr>
            </w:pPr>
            <w:r w:rsidRPr="00367BB6">
              <w:rPr>
                <w:sz w:val="20"/>
                <w:szCs w:val="20"/>
              </w:rPr>
              <w:t>Persentase Pelaksanaan Pemutakhiran Data Pemilih Secara Berkelanjutan</w:t>
            </w:r>
          </w:p>
        </w:tc>
        <w:tc>
          <w:tcPr>
            <w:tcW w:w="1870" w:type="dxa"/>
          </w:tcPr>
          <w:p w14:paraId="1FA3AF6D" w14:textId="77777777" w:rsidR="003D4BE5" w:rsidRPr="00367BB6" w:rsidRDefault="003D4BE5" w:rsidP="00646090">
            <w:pPr>
              <w:pStyle w:val="JSKReferenceItem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mbria"/>
                <w:sz w:val="20"/>
                <w:szCs w:val="20"/>
              </w:rPr>
            </w:pPr>
            <w:r w:rsidRPr="00367BB6">
              <w:rPr>
                <w:rFonts w:eastAsia="Cambria"/>
                <w:sz w:val="20"/>
                <w:szCs w:val="20"/>
              </w:rPr>
              <w:t>100%</w:t>
            </w:r>
          </w:p>
        </w:tc>
        <w:tc>
          <w:tcPr>
            <w:tcW w:w="1870" w:type="dxa"/>
          </w:tcPr>
          <w:p w14:paraId="658D9A93" w14:textId="77777777" w:rsidR="003D4BE5" w:rsidRPr="00367BB6" w:rsidRDefault="003D4BE5" w:rsidP="00646090">
            <w:pPr>
              <w:pStyle w:val="JSKReferenceItem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mbria"/>
                <w:sz w:val="20"/>
                <w:szCs w:val="20"/>
              </w:rPr>
            </w:pPr>
            <w:r w:rsidRPr="00367BB6">
              <w:rPr>
                <w:sz w:val="20"/>
                <w:szCs w:val="20"/>
              </w:rPr>
              <w:t>98,13%</w:t>
            </w:r>
          </w:p>
        </w:tc>
        <w:tc>
          <w:tcPr>
            <w:tcW w:w="1870" w:type="dxa"/>
          </w:tcPr>
          <w:p w14:paraId="046FD92A" w14:textId="77777777" w:rsidR="003D4BE5" w:rsidRPr="00367BB6" w:rsidRDefault="003D4BE5" w:rsidP="00646090">
            <w:pPr>
              <w:pStyle w:val="JSKReferenceItem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mbria"/>
                <w:sz w:val="20"/>
                <w:szCs w:val="20"/>
              </w:rPr>
            </w:pPr>
            <w:r w:rsidRPr="00367BB6">
              <w:rPr>
                <w:sz w:val="20"/>
                <w:szCs w:val="20"/>
              </w:rPr>
              <w:t>84,43%</w:t>
            </w:r>
          </w:p>
        </w:tc>
      </w:tr>
      <w:tr w:rsidR="003D4BE5" w14:paraId="7023006A" w14:textId="77777777" w:rsidTr="006460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14:paraId="3992DBEB" w14:textId="77777777" w:rsidR="003D4BE5" w:rsidRPr="00367BB6" w:rsidRDefault="003D4BE5" w:rsidP="00646090">
            <w:pPr>
              <w:pStyle w:val="JSKReferenceItem"/>
              <w:numPr>
                <w:ilvl w:val="0"/>
                <w:numId w:val="0"/>
              </w:numPr>
              <w:rPr>
                <w:rFonts w:eastAsia="Cambria"/>
                <w:sz w:val="20"/>
                <w:szCs w:val="20"/>
              </w:rPr>
            </w:pPr>
          </w:p>
        </w:tc>
        <w:tc>
          <w:tcPr>
            <w:tcW w:w="1870" w:type="dxa"/>
          </w:tcPr>
          <w:p w14:paraId="520B8BD4" w14:textId="77777777" w:rsidR="003D4BE5" w:rsidRPr="00367BB6" w:rsidRDefault="003D4BE5" w:rsidP="00646090">
            <w:pPr>
              <w:pStyle w:val="JSKReferenceItem"/>
              <w:numPr>
                <w:ilvl w:val="0"/>
                <w:numId w:val="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mbria"/>
                <w:sz w:val="20"/>
                <w:szCs w:val="20"/>
              </w:rPr>
            </w:pPr>
            <w:r w:rsidRPr="00367BB6">
              <w:rPr>
                <w:sz w:val="20"/>
                <w:szCs w:val="20"/>
              </w:rPr>
              <w:t>Persentase Proses PAW Anggota DPRD Kabupaten dapat diselesaikan dalam 5 hari kerja</w:t>
            </w:r>
          </w:p>
        </w:tc>
        <w:tc>
          <w:tcPr>
            <w:tcW w:w="1870" w:type="dxa"/>
          </w:tcPr>
          <w:p w14:paraId="20002C78" w14:textId="77777777" w:rsidR="003D4BE5" w:rsidRPr="00367BB6" w:rsidRDefault="003D4BE5" w:rsidP="00646090">
            <w:pPr>
              <w:pStyle w:val="JSKReferenceItem"/>
              <w:numPr>
                <w:ilvl w:val="0"/>
                <w:numId w:val="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mbria"/>
                <w:sz w:val="20"/>
                <w:szCs w:val="20"/>
              </w:rPr>
            </w:pPr>
            <w:r w:rsidRPr="00367BB6">
              <w:rPr>
                <w:rFonts w:eastAsia="Cambria"/>
                <w:sz w:val="20"/>
                <w:szCs w:val="20"/>
              </w:rPr>
              <w:t>100%</w:t>
            </w:r>
          </w:p>
        </w:tc>
        <w:tc>
          <w:tcPr>
            <w:tcW w:w="1870" w:type="dxa"/>
          </w:tcPr>
          <w:p w14:paraId="41B6B303" w14:textId="77777777" w:rsidR="003D4BE5" w:rsidRPr="00367BB6" w:rsidRDefault="003D4BE5" w:rsidP="00646090">
            <w:pPr>
              <w:pStyle w:val="JSKReferenceItem"/>
              <w:numPr>
                <w:ilvl w:val="0"/>
                <w:numId w:val="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mbria"/>
                <w:sz w:val="20"/>
                <w:szCs w:val="20"/>
              </w:rPr>
            </w:pPr>
            <w:r w:rsidRPr="00367BB6">
              <w:rPr>
                <w:rFonts w:eastAsia="Cambria"/>
                <w:sz w:val="20"/>
                <w:szCs w:val="20"/>
              </w:rPr>
              <w:t>100%</w:t>
            </w:r>
          </w:p>
        </w:tc>
        <w:tc>
          <w:tcPr>
            <w:tcW w:w="1870" w:type="dxa"/>
          </w:tcPr>
          <w:p w14:paraId="18FE5581" w14:textId="77777777" w:rsidR="003D4BE5" w:rsidRPr="00367BB6" w:rsidRDefault="003D4BE5" w:rsidP="00646090">
            <w:pPr>
              <w:pStyle w:val="JSKReferenceItem"/>
              <w:numPr>
                <w:ilvl w:val="0"/>
                <w:numId w:val="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mbria"/>
                <w:sz w:val="20"/>
                <w:szCs w:val="20"/>
              </w:rPr>
            </w:pPr>
            <w:r w:rsidRPr="00367BB6">
              <w:rPr>
                <w:rFonts w:eastAsia="Cambria"/>
                <w:sz w:val="20"/>
                <w:szCs w:val="20"/>
              </w:rPr>
              <w:t>100%</w:t>
            </w:r>
          </w:p>
        </w:tc>
      </w:tr>
      <w:tr w:rsidR="003D4BE5" w14:paraId="2D3E600E" w14:textId="77777777" w:rsidTr="006460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14:paraId="09D3D873" w14:textId="77777777" w:rsidR="003D4BE5" w:rsidRPr="00367BB6" w:rsidRDefault="003D4BE5" w:rsidP="00646090">
            <w:pPr>
              <w:pStyle w:val="JSKReferenceItem"/>
              <w:numPr>
                <w:ilvl w:val="0"/>
                <w:numId w:val="0"/>
              </w:numPr>
              <w:rPr>
                <w:rFonts w:eastAsia="Cambria"/>
                <w:sz w:val="20"/>
                <w:szCs w:val="20"/>
              </w:rPr>
            </w:pPr>
          </w:p>
        </w:tc>
        <w:tc>
          <w:tcPr>
            <w:tcW w:w="1870" w:type="dxa"/>
          </w:tcPr>
          <w:p w14:paraId="1F2363A9" w14:textId="77777777" w:rsidR="003D4BE5" w:rsidRPr="00367BB6" w:rsidRDefault="003D4BE5" w:rsidP="00646090">
            <w:pPr>
              <w:pStyle w:val="JSKReferenceItem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mbria"/>
                <w:sz w:val="20"/>
                <w:szCs w:val="20"/>
              </w:rPr>
            </w:pPr>
            <w:r w:rsidRPr="00367BB6">
              <w:rPr>
                <w:sz w:val="20"/>
                <w:szCs w:val="20"/>
              </w:rPr>
              <w:t>Persentase Penyampaian Informasi dan Publikasi dalam Tahapan Pemilu/Pemilihan yang ditampilkan di Media Publikasi</w:t>
            </w:r>
          </w:p>
        </w:tc>
        <w:tc>
          <w:tcPr>
            <w:tcW w:w="1870" w:type="dxa"/>
          </w:tcPr>
          <w:p w14:paraId="2BB3007F" w14:textId="77777777" w:rsidR="003D4BE5" w:rsidRPr="00367BB6" w:rsidRDefault="003D4BE5" w:rsidP="00646090">
            <w:pPr>
              <w:pStyle w:val="JSKReferenceItem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mbria"/>
                <w:sz w:val="20"/>
                <w:szCs w:val="20"/>
              </w:rPr>
            </w:pPr>
            <w:r w:rsidRPr="00367BB6">
              <w:rPr>
                <w:rFonts w:eastAsia="Cambria"/>
                <w:sz w:val="20"/>
                <w:szCs w:val="20"/>
              </w:rPr>
              <w:t>100%</w:t>
            </w:r>
          </w:p>
        </w:tc>
        <w:tc>
          <w:tcPr>
            <w:tcW w:w="1870" w:type="dxa"/>
          </w:tcPr>
          <w:p w14:paraId="0D26C129" w14:textId="77777777" w:rsidR="003D4BE5" w:rsidRPr="00367BB6" w:rsidRDefault="003D4BE5" w:rsidP="00646090">
            <w:pPr>
              <w:pStyle w:val="JSKReferenceItem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mbria"/>
                <w:sz w:val="20"/>
                <w:szCs w:val="20"/>
              </w:rPr>
            </w:pPr>
            <w:r w:rsidRPr="00367BB6">
              <w:rPr>
                <w:sz w:val="20"/>
                <w:szCs w:val="20"/>
              </w:rPr>
              <w:t>95,00%</w:t>
            </w:r>
          </w:p>
        </w:tc>
        <w:tc>
          <w:tcPr>
            <w:tcW w:w="1870" w:type="dxa"/>
          </w:tcPr>
          <w:p w14:paraId="22CCFE24" w14:textId="77777777" w:rsidR="003D4BE5" w:rsidRPr="00367BB6" w:rsidRDefault="003D4BE5" w:rsidP="00646090">
            <w:pPr>
              <w:pStyle w:val="JSKReferenceItem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mbria"/>
                <w:sz w:val="20"/>
                <w:szCs w:val="20"/>
              </w:rPr>
            </w:pPr>
            <w:r w:rsidRPr="00367BB6">
              <w:rPr>
                <w:sz w:val="20"/>
                <w:szCs w:val="20"/>
              </w:rPr>
              <w:t>88,34%</w:t>
            </w:r>
          </w:p>
        </w:tc>
      </w:tr>
      <w:tr w:rsidR="003D4BE5" w14:paraId="2922A734" w14:textId="77777777" w:rsidTr="006460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14:paraId="4CF7BCAC" w14:textId="77777777" w:rsidR="003D4BE5" w:rsidRPr="00367BB6" w:rsidRDefault="003D4BE5" w:rsidP="00646090">
            <w:pPr>
              <w:pStyle w:val="JSKReferenceItem"/>
              <w:numPr>
                <w:ilvl w:val="0"/>
                <w:numId w:val="0"/>
              </w:numPr>
              <w:rPr>
                <w:rFonts w:eastAsia="Cambria"/>
                <w:sz w:val="20"/>
                <w:szCs w:val="20"/>
              </w:rPr>
            </w:pPr>
            <w:r w:rsidRPr="00422512">
              <w:rPr>
                <w:rFonts w:eastAsia="Cambria"/>
                <w:sz w:val="20"/>
                <w:szCs w:val="20"/>
              </w:rPr>
              <w:t>Pemilu dinilai berjalan sukses dengan ambang batas partisipasi yang tinggi. Dari kepenulisan Sengketa Hukum yang sehat</w:t>
            </w:r>
          </w:p>
        </w:tc>
        <w:tc>
          <w:tcPr>
            <w:tcW w:w="1870" w:type="dxa"/>
          </w:tcPr>
          <w:p w14:paraId="570DE62E" w14:textId="77777777" w:rsidR="003D4BE5" w:rsidRPr="00367BB6" w:rsidRDefault="003D4BE5" w:rsidP="00646090">
            <w:pPr>
              <w:pStyle w:val="JSKReferenceItem"/>
              <w:numPr>
                <w:ilvl w:val="0"/>
                <w:numId w:val="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mbria"/>
                <w:sz w:val="20"/>
                <w:szCs w:val="20"/>
              </w:rPr>
            </w:pPr>
            <w:r w:rsidRPr="00422512">
              <w:rPr>
                <w:rFonts w:eastAsia="Cambria"/>
                <w:sz w:val="20"/>
                <w:szCs w:val="20"/>
              </w:rPr>
              <w:t>Informasi produk yang disediakan secara tepat waktu, akurat, dan terpercaya sesuai dengan SOP</w:t>
            </w:r>
          </w:p>
        </w:tc>
        <w:tc>
          <w:tcPr>
            <w:tcW w:w="1870" w:type="dxa"/>
          </w:tcPr>
          <w:p w14:paraId="4B44486E" w14:textId="77777777" w:rsidR="003D4BE5" w:rsidRPr="00367BB6" w:rsidRDefault="003D4BE5" w:rsidP="00646090">
            <w:pPr>
              <w:pStyle w:val="JSKReferenceItem"/>
              <w:numPr>
                <w:ilvl w:val="0"/>
                <w:numId w:val="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mbria"/>
                <w:sz w:val="20"/>
                <w:szCs w:val="20"/>
              </w:rPr>
            </w:pPr>
            <w:r w:rsidRPr="00367BB6">
              <w:rPr>
                <w:sz w:val="20"/>
                <w:szCs w:val="20"/>
              </w:rPr>
              <w:t>100%</w:t>
            </w:r>
          </w:p>
        </w:tc>
        <w:tc>
          <w:tcPr>
            <w:tcW w:w="1870" w:type="dxa"/>
          </w:tcPr>
          <w:p w14:paraId="159B7603" w14:textId="77777777" w:rsidR="003D4BE5" w:rsidRPr="00367BB6" w:rsidRDefault="003D4BE5" w:rsidP="00646090">
            <w:pPr>
              <w:pStyle w:val="JSKReferenceItem"/>
              <w:numPr>
                <w:ilvl w:val="0"/>
                <w:numId w:val="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mbria"/>
                <w:sz w:val="20"/>
                <w:szCs w:val="20"/>
              </w:rPr>
            </w:pPr>
            <w:r w:rsidRPr="00367BB6">
              <w:rPr>
                <w:sz w:val="20"/>
                <w:szCs w:val="20"/>
              </w:rPr>
              <w:t>62,45%</w:t>
            </w:r>
          </w:p>
        </w:tc>
        <w:tc>
          <w:tcPr>
            <w:tcW w:w="1870" w:type="dxa"/>
          </w:tcPr>
          <w:p w14:paraId="080B0099" w14:textId="77777777" w:rsidR="003D4BE5" w:rsidRPr="00367BB6" w:rsidRDefault="003D4BE5" w:rsidP="00646090">
            <w:pPr>
              <w:pStyle w:val="JSKReferenceItem"/>
              <w:numPr>
                <w:ilvl w:val="0"/>
                <w:numId w:val="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mbria"/>
                <w:sz w:val="20"/>
                <w:szCs w:val="20"/>
              </w:rPr>
            </w:pPr>
            <w:r w:rsidRPr="00367BB6">
              <w:rPr>
                <w:sz w:val="20"/>
                <w:szCs w:val="20"/>
              </w:rPr>
              <w:t>89,02%</w:t>
            </w:r>
          </w:p>
        </w:tc>
      </w:tr>
    </w:tbl>
    <w:p w14:paraId="4781D563" w14:textId="77777777" w:rsidR="008578A1" w:rsidRDefault="008578A1" w:rsidP="008578A1">
      <w:pPr>
        <w:pStyle w:val="JSKReferenceItem"/>
        <w:numPr>
          <w:ilvl w:val="0"/>
          <w:numId w:val="4"/>
        </w:numPr>
        <w:jc w:val="center"/>
        <w:rPr>
          <w:rFonts w:eastAsia="Cambria"/>
          <w:color w:val="000000"/>
          <w:sz w:val="20"/>
          <w:szCs w:val="20"/>
          <w:lang w:eastAsia="en-US"/>
        </w:rPr>
      </w:pPr>
      <w:r w:rsidRPr="001D35FF">
        <w:rPr>
          <w:rFonts w:eastAsia="Cambria"/>
          <w:color w:val="000000"/>
          <w:sz w:val="20"/>
          <w:szCs w:val="20"/>
        </w:rPr>
        <w:t>sumber : penulis 2023</w:t>
      </w:r>
    </w:p>
    <w:p w14:paraId="73EA2CFE" w14:textId="5AD60E9E" w:rsidR="00731B9E" w:rsidRDefault="00731B9E"/>
    <w:p w14:paraId="60FBB609" w14:textId="33837407" w:rsidR="00731B9E" w:rsidRDefault="00731B9E"/>
    <w:p w14:paraId="1A19AFA4" w14:textId="651DD24C" w:rsidR="00731B9E" w:rsidRDefault="00731B9E" w:rsidP="00731B9E">
      <w:pPr>
        <w:ind w:left="1440" w:firstLine="720"/>
        <w:jc w:val="both"/>
        <w:rPr>
          <w:sz w:val="20"/>
          <w:szCs w:val="20"/>
          <w:lang w:val="en-US"/>
        </w:rPr>
      </w:pPr>
      <w:r w:rsidRPr="00731B9E">
        <w:rPr>
          <w:b/>
          <w:bCs/>
          <w:sz w:val="20"/>
          <w:szCs w:val="20"/>
          <w:lang w:val="en-US"/>
        </w:rPr>
        <w:t>Tabel 3</w:t>
      </w:r>
      <w:r w:rsidRPr="00731B9E">
        <w:rPr>
          <w:sz w:val="20"/>
          <w:szCs w:val="20"/>
          <w:lang w:val="en-US"/>
        </w:rPr>
        <w:t xml:space="preserve">. </w:t>
      </w:r>
      <w:r w:rsidRPr="00731B9E">
        <w:rPr>
          <w:sz w:val="20"/>
          <w:szCs w:val="20"/>
        </w:rPr>
        <w:t>Keuangan KPU Indikator Kinerja Anggaran</w:t>
      </w:r>
      <w:r w:rsidRPr="00731B9E">
        <w:rPr>
          <w:sz w:val="20"/>
          <w:szCs w:val="20"/>
          <w:lang w:val="en-US"/>
        </w:rPr>
        <w:t xml:space="preserve"> </w:t>
      </w:r>
      <w:proofErr w:type="spellStart"/>
      <w:r w:rsidRPr="00731B9E">
        <w:rPr>
          <w:sz w:val="20"/>
          <w:szCs w:val="20"/>
          <w:lang w:val="en-US"/>
        </w:rPr>
        <w:t>Tahun</w:t>
      </w:r>
      <w:proofErr w:type="spellEnd"/>
      <w:r w:rsidRPr="00731B9E">
        <w:rPr>
          <w:sz w:val="20"/>
          <w:szCs w:val="20"/>
          <w:lang w:val="en-US"/>
        </w:rPr>
        <w:t xml:space="preserve"> 2022</w:t>
      </w:r>
    </w:p>
    <w:tbl>
      <w:tblPr>
        <w:tblStyle w:val="ListTable6Colorful"/>
        <w:tblW w:w="9351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947"/>
        <w:gridCol w:w="2235"/>
        <w:gridCol w:w="994"/>
        <w:gridCol w:w="1172"/>
        <w:gridCol w:w="1502"/>
        <w:gridCol w:w="1501"/>
      </w:tblGrid>
      <w:tr w:rsidR="003D4BE5" w14:paraId="2ED55A5D" w14:textId="77777777" w:rsidTr="006460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  <w:shd w:val="clear" w:color="auto" w:fill="FFFFFF" w:themeFill="background1"/>
          </w:tcPr>
          <w:p w14:paraId="38D96DC6" w14:textId="77777777" w:rsidR="003D4BE5" w:rsidRPr="00FD1385" w:rsidRDefault="003D4BE5" w:rsidP="00646090">
            <w:pPr>
              <w:jc w:val="both"/>
              <w:rPr>
                <w:sz w:val="20"/>
                <w:szCs w:val="20"/>
              </w:rPr>
            </w:pPr>
            <w:r w:rsidRPr="00FD1385">
              <w:rPr>
                <w:sz w:val="20"/>
                <w:szCs w:val="20"/>
              </w:rPr>
              <w:t>Sasaran kegiatan</w:t>
            </w:r>
          </w:p>
        </w:tc>
        <w:tc>
          <w:tcPr>
            <w:tcW w:w="2235" w:type="dxa"/>
            <w:shd w:val="clear" w:color="auto" w:fill="FFFFFF" w:themeFill="background1"/>
          </w:tcPr>
          <w:p w14:paraId="085521FF" w14:textId="77777777" w:rsidR="003D4BE5" w:rsidRPr="00FD1385" w:rsidRDefault="003D4BE5" w:rsidP="00646090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D1385">
              <w:rPr>
                <w:sz w:val="20"/>
                <w:szCs w:val="20"/>
              </w:rPr>
              <w:t>Indikator Kinerja Kegiatan</w:t>
            </w:r>
          </w:p>
        </w:tc>
        <w:tc>
          <w:tcPr>
            <w:tcW w:w="994" w:type="dxa"/>
            <w:shd w:val="clear" w:color="auto" w:fill="FFFFFF" w:themeFill="background1"/>
          </w:tcPr>
          <w:p w14:paraId="4505D7AD" w14:textId="77777777" w:rsidR="003D4BE5" w:rsidRPr="00FD1385" w:rsidRDefault="003D4BE5" w:rsidP="00646090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D1385">
              <w:rPr>
                <w:sz w:val="20"/>
                <w:szCs w:val="20"/>
              </w:rPr>
              <w:t>Kinerja Target%</w:t>
            </w:r>
          </w:p>
        </w:tc>
        <w:tc>
          <w:tcPr>
            <w:tcW w:w="1172" w:type="dxa"/>
            <w:shd w:val="clear" w:color="auto" w:fill="FFFFFF" w:themeFill="background1"/>
          </w:tcPr>
          <w:p w14:paraId="0C2FEFDA" w14:textId="77777777" w:rsidR="003D4BE5" w:rsidRPr="00FD1385" w:rsidRDefault="003D4BE5" w:rsidP="00646090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D1385">
              <w:rPr>
                <w:sz w:val="20"/>
                <w:szCs w:val="20"/>
              </w:rPr>
              <w:t>Kinerja Realisasi%</w:t>
            </w:r>
          </w:p>
        </w:tc>
        <w:tc>
          <w:tcPr>
            <w:tcW w:w="1502" w:type="dxa"/>
            <w:shd w:val="clear" w:color="auto" w:fill="FFFFFF" w:themeFill="background1"/>
          </w:tcPr>
          <w:p w14:paraId="2611362B" w14:textId="77777777" w:rsidR="003D4BE5" w:rsidRPr="00FD1385" w:rsidRDefault="003D4BE5" w:rsidP="00646090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D1385">
              <w:rPr>
                <w:sz w:val="20"/>
                <w:szCs w:val="20"/>
              </w:rPr>
              <w:t>Anggaran Pagu</w:t>
            </w:r>
          </w:p>
        </w:tc>
        <w:tc>
          <w:tcPr>
            <w:tcW w:w="1501" w:type="dxa"/>
            <w:shd w:val="clear" w:color="auto" w:fill="FFFFFF" w:themeFill="background1"/>
          </w:tcPr>
          <w:p w14:paraId="7D57DD65" w14:textId="77777777" w:rsidR="003D4BE5" w:rsidRPr="00FD1385" w:rsidRDefault="003D4BE5" w:rsidP="00646090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D1385">
              <w:rPr>
                <w:sz w:val="20"/>
                <w:szCs w:val="20"/>
              </w:rPr>
              <w:t>Anggaran Realisasi</w:t>
            </w:r>
          </w:p>
        </w:tc>
      </w:tr>
      <w:tr w:rsidR="003D4BE5" w14:paraId="0BFE6258" w14:textId="77777777" w:rsidTr="006460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  <w:shd w:val="clear" w:color="auto" w:fill="FFFFFF" w:themeFill="background1"/>
          </w:tcPr>
          <w:p w14:paraId="49F86033" w14:textId="77777777" w:rsidR="003D4BE5" w:rsidRPr="00FD1385" w:rsidRDefault="003D4BE5" w:rsidP="00646090">
            <w:pPr>
              <w:jc w:val="both"/>
              <w:rPr>
                <w:sz w:val="20"/>
                <w:szCs w:val="20"/>
              </w:rPr>
            </w:pPr>
            <w:r w:rsidRPr="0009446E">
              <w:rPr>
                <w:sz w:val="20"/>
                <w:szCs w:val="20"/>
              </w:rPr>
              <w:t>Koordinasi penyelenggaraan Kepemiluan yang Sesuai dengan Standart Pelayanan Publik, serta Dokumentasi Pemilu Berbasis Teknologi Informasi Terintegrasi, diperlukan.</w:t>
            </w:r>
          </w:p>
        </w:tc>
        <w:tc>
          <w:tcPr>
            <w:tcW w:w="2235" w:type="dxa"/>
            <w:shd w:val="clear" w:color="auto" w:fill="FFFFFF" w:themeFill="background1"/>
          </w:tcPr>
          <w:p w14:paraId="588F6A21" w14:textId="77777777" w:rsidR="003D4BE5" w:rsidRPr="00FD1385" w:rsidRDefault="003D4BE5" w:rsidP="0064609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D1385">
              <w:rPr>
                <w:sz w:val="20"/>
                <w:szCs w:val="20"/>
              </w:rPr>
              <w:t>Persentase Sarana dan Prasarana Teknologi Informasi untuk Sistem Informasi yang aman, handal dan lancer</w:t>
            </w:r>
          </w:p>
        </w:tc>
        <w:tc>
          <w:tcPr>
            <w:tcW w:w="994" w:type="dxa"/>
            <w:shd w:val="clear" w:color="auto" w:fill="FFFFFF" w:themeFill="background1"/>
          </w:tcPr>
          <w:p w14:paraId="10E75985" w14:textId="77777777" w:rsidR="003D4BE5" w:rsidRPr="00FD1385" w:rsidRDefault="003D4BE5" w:rsidP="0064609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D1385">
              <w:rPr>
                <w:sz w:val="20"/>
                <w:szCs w:val="20"/>
              </w:rPr>
              <w:t>100%</w:t>
            </w:r>
          </w:p>
        </w:tc>
        <w:tc>
          <w:tcPr>
            <w:tcW w:w="1172" w:type="dxa"/>
            <w:shd w:val="clear" w:color="auto" w:fill="FFFFFF" w:themeFill="background1"/>
          </w:tcPr>
          <w:p w14:paraId="1661FB84" w14:textId="77777777" w:rsidR="003D4BE5" w:rsidRPr="00FD1385" w:rsidRDefault="003D4BE5" w:rsidP="0064609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D1385">
              <w:rPr>
                <w:sz w:val="20"/>
                <w:szCs w:val="20"/>
              </w:rPr>
              <w:t>97,93 %</w:t>
            </w:r>
          </w:p>
        </w:tc>
        <w:tc>
          <w:tcPr>
            <w:tcW w:w="1502" w:type="dxa"/>
            <w:shd w:val="clear" w:color="auto" w:fill="FFFFFF" w:themeFill="background1"/>
          </w:tcPr>
          <w:p w14:paraId="47FAB345" w14:textId="77777777" w:rsidR="003D4BE5" w:rsidRPr="00FD1385" w:rsidRDefault="003D4BE5" w:rsidP="0064609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D1385">
              <w:rPr>
                <w:sz w:val="20"/>
                <w:szCs w:val="20"/>
              </w:rPr>
              <w:t>216.378.000</w:t>
            </w:r>
          </w:p>
        </w:tc>
        <w:tc>
          <w:tcPr>
            <w:tcW w:w="1501" w:type="dxa"/>
            <w:shd w:val="clear" w:color="auto" w:fill="FFFFFF" w:themeFill="background1"/>
          </w:tcPr>
          <w:p w14:paraId="77BC405F" w14:textId="77777777" w:rsidR="003D4BE5" w:rsidRPr="00FD1385" w:rsidRDefault="003D4BE5" w:rsidP="0064609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D1385">
              <w:rPr>
                <w:sz w:val="20"/>
                <w:szCs w:val="20"/>
              </w:rPr>
              <w:t>207.436.500</w:t>
            </w:r>
          </w:p>
        </w:tc>
      </w:tr>
      <w:tr w:rsidR="003D4BE5" w14:paraId="4E53DCA4" w14:textId="77777777" w:rsidTr="006460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  <w:shd w:val="clear" w:color="auto" w:fill="FFFFFF" w:themeFill="background1"/>
          </w:tcPr>
          <w:p w14:paraId="390F77C0" w14:textId="77777777" w:rsidR="003D4BE5" w:rsidRPr="00FD1385" w:rsidRDefault="003D4BE5" w:rsidP="006460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35" w:type="dxa"/>
            <w:shd w:val="clear" w:color="auto" w:fill="FFFFFF" w:themeFill="background1"/>
          </w:tcPr>
          <w:p w14:paraId="2171D9EB" w14:textId="77777777" w:rsidR="003D4BE5" w:rsidRPr="00FD1385" w:rsidRDefault="003D4BE5" w:rsidP="0064609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456FE">
              <w:rPr>
                <w:sz w:val="20"/>
                <w:szCs w:val="20"/>
              </w:rPr>
              <w:t>Standar Informasi dan Publikasi Pemilihan/Pemilu Tahan Sebagaimana Diberitakan di Media Publik</w:t>
            </w:r>
          </w:p>
        </w:tc>
        <w:tc>
          <w:tcPr>
            <w:tcW w:w="994" w:type="dxa"/>
            <w:shd w:val="clear" w:color="auto" w:fill="FFFFFF" w:themeFill="background1"/>
          </w:tcPr>
          <w:p w14:paraId="27C1C5B1" w14:textId="77777777" w:rsidR="003D4BE5" w:rsidRPr="00FD1385" w:rsidRDefault="003D4BE5" w:rsidP="0064609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D1385">
              <w:rPr>
                <w:sz w:val="20"/>
                <w:szCs w:val="20"/>
              </w:rPr>
              <w:t>100%</w:t>
            </w:r>
          </w:p>
        </w:tc>
        <w:tc>
          <w:tcPr>
            <w:tcW w:w="1172" w:type="dxa"/>
            <w:shd w:val="clear" w:color="auto" w:fill="FFFFFF" w:themeFill="background1"/>
          </w:tcPr>
          <w:p w14:paraId="4FC9EF6A" w14:textId="77777777" w:rsidR="003D4BE5" w:rsidRPr="00FD1385" w:rsidRDefault="003D4BE5" w:rsidP="00646090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D1385">
              <w:rPr>
                <w:sz w:val="20"/>
                <w:szCs w:val="20"/>
              </w:rPr>
              <w:t>88,34 %</w:t>
            </w:r>
          </w:p>
        </w:tc>
        <w:tc>
          <w:tcPr>
            <w:tcW w:w="1502" w:type="dxa"/>
            <w:shd w:val="clear" w:color="auto" w:fill="FFFFFF" w:themeFill="background1"/>
          </w:tcPr>
          <w:p w14:paraId="10F2A6BA" w14:textId="77777777" w:rsidR="003D4BE5" w:rsidRPr="00FD1385" w:rsidRDefault="003D4BE5" w:rsidP="0064609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D1385">
              <w:rPr>
                <w:sz w:val="20"/>
                <w:szCs w:val="20"/>
              </w:rPr>
              <w:t>31.625.00</w:t>
            </w:r>
          </w:p>
        </w:tc>
        <w:tc>
          <w:tcPr>
            <w:tcW w:w="1501" w:type="dxa"/>
            <w:shd w:val="clear" w:color="auto" w:fill="FFFFFF" w:themeFill="background1"/>
          </w:tcPr>
          <w:p w14:paraId="47F2F2A7" w14:textId="77777777" w:rsidR="003D4BE5" w:rsidRPr="00FD1385" w:rsidRDefault="003D4BE5" w:rsidP="0064609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D1385">
              <w:rPr>
                <w:sz w:val="20"/>
                <w:szCs w:val="20"/>
              </w:rPr>
              <w:t>24.250.000</w:t>
            </w:r>
          </w:p>
        </w:tc>
      </w:tr>
      <w:tr w:rsidR="003D4BE5" w14:paraId="1EA38DB6" w14:textId="77777777" w:rsidTr="006460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  <w:tcBorders>
              <w:bottom w:val="nil"/>
            </w:tcBorders>
            <w:shd w:val="clear" w:color="auto" w:fill="FFFFFF" w:themeFill="background1"/>
          </w:tcPr>
          <w:p w14:paraId="02444F9B" w14:textId="77777777" w:rsidR="003D4BE5" w:rsidRPr="00FD1385" w:rsidRDefault="003D4BE5" w:rsidP="006460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35" w:type="dxa"/>
            <w:tcBorders>
              <w:bottom w:val="nil"/>
            </w:tcBorders>
            <w:shd w:val="clear" w:color="auto" w:fill="FFFFFF" w:themeFill="background1"/>
          </w:tcPr>
          <w:p w14:paraId="11AEA07D" w14:textId="77777777" w:rsidR="003D4BE5" w:rsidRPr="00FD1385" w:rsidRDefault="003D4BE5" w:rsidP="0064609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456FE">
              <w:rPr>
                <w:sz w:val="20"/>
                <w:szCs w:val="20"/>
              </w:rPr>
              <w:t>Persentase Proses PAW Anggota DPRD Kabupaten dapat dilaksanakan selama lima hari kerja</w:t>
            </w:r>
          </w:p>
        </w:tc>
        <w:tc>
          <w:tcPr>
            <w:tcW w:w="994" w:type="dxa"/>
            <w:tcBorders>
              <w:bottom w:val="nil"/>
            </w:tcBorders>
            <w:shd w:val="clear" w:color="auto" w:fill="FFFFFF" w:themeFill="background1"/>
          </w:tcPr>
          <w:p w14:paraId="734F9135" w14:textId="77777777" w:rsidR="003D4BE5" w:rsidRPr="00FD1385" w:rsidRDefault="003D4BE5" w:rsidP="0064609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D1385">
              <w:rPr>
                <w:sz w:val="20"/>
                <w:szCs w:val="20"/>
              </w:rPr>
              <w:t>100%</w:t>
            </w:r>
          </w:p>
        </w:tc>
        <w:tc>
          <w:tcPr>
            <w:tcW w:w="1172" w:type="dxa"/>
            <w:tcBorders>
              <w:bottom w:val="nil"/>
            </w:tcBorders>
            <w:shd w:val="clear" w:color="auto" w:fill="FFFFFF" w:themeFill="background1"/>
          </w:tcPr>
          <w:p w14:paraId="4E829F21" w14:textId="77777777" w:rsidR="003D4BE5" w:rsidRPr="00FD1385" w:rsidRDefault="003D4BE5" w:rsidP="0064609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D1385">
              <w:rPr>
                <w:sz w:val="20"/>
                <w:szCs w:val="20"/>
              </w:rPr>
              <w:t>0%</w:t>
            </w:r>
          </w:p>
        </w:tc>
        <w:tc>
          <w:tcPr>
            <w:tcW w:w="1502" w:type="dxa"/>
            <w:tcBorders>
              <w:bottom w:val="nil"/>
            </w:tcBorders>
            <w:shd w:val="clear" w:color="auto" w:fill="FFFFFF" w:themeFill="background1"/>
          </w:tcPr>
          <w:p w14:paraId="041F9F04" w14:textId="77777777" w:rsidR="003D4BE5" w:rsidRPr="00FD1385" w:rsidRDefault="003D4BE5" w:rsidP="0064609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D1385">
              <w:rPr>
                <w:sz w:val="20"/>
                <w:szCs w:val="20"/>
              </w:rPr>
              <w:t>-</w:t>
            </w:r>
          </w:p>
        </w:tc>
        <w:tc>
          <w:tcPr>
            <w:tcW w:w="1501" w:type="dxa"/>
            <w:tcBorders>
              <w:bottom w:val="nil"/>
            </w:tcBorders>
            <w:shd w:val="clear" w:color="auto" w:fill="FFFFFF" w:themeFill="background1"/>
          </w:tcPr>
          <w:p w14:paraId="4C2410C1" w14:textId="77777777" w:rsidR="003D4BE5" w:rsidRPr="00FD1385" w:rsidRDefault="003D4BE5" w:rsidP="0064609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D1385">
              <w:rPr>
                <w:sz w:val="20"/>
                <w:szCs w:val="20"/>
              </w:rPr>
              <w:t>-</w:t>
            </w:r>
          </w:p>
        </w:tc>
      </w:tr>
      <w:tr w:rsidR="003D4BE5" w14:paraId="2C7E194A" w14:textId="77777777" w:rsidTr="006460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0380518B" w14:textId="77777777" w:rsidR="003D4BE5" w:rsidRPr="00FD1385" w:rsidRDefault="003D4BE5" w:rsidP="00646090">
            <w:pPr>
              <w:jc w:val="both"/>
              <w:rPr>
                <w:sz w:val="20"/>
                <w:szCs w:val="20"/>
              </w:rPr>
            </w:pPr>
            <w:r w:rsidRPr="008456FE">
              <w:rPr>
                <w:sz w:val="20"/>
                <w:szCs w:val="20"/>
              </w:rPr>
              <w:t>Pemilu sangat kuat di wilayah Sengketa Hukum Disertai Tingkat Partisipasi yang kuat.</w:t>
            </w:r>
          </w:p>
        </w:tc>
        <w:tc>
          <w:tcPr>
            <w:tcW w:w="2235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6CC4ED7A" w14:textId="77777777" w:rsidR="003D4BE5" w:rsidRPr="00FD1385" w:rsidRDefault="003D4BE5" w:rsidP="0064609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0532A">
              <w:rPr>
                <w:sz w:val="20"/>
                <w:szCs w:val="20"/>
              </w:rPr>
              <w:t>Informasi produk yang disediakan secara tepat waktu, akurat, dan terpercaya sesuai dengan SOP</w:t>
            </w:r>
          </w:p>
        </w:tc>
        <w:tc>
          <w:tcPr>
            <w:tcW w:w="99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59D7530F" w14:textId="77777777" w:rsidR="003D4BE5" w:rsidRPr="00FD1385" w:rsidRDefault="003D4BE5" w:rsidP="0064609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D1385">
              <w:rPr>
                <w:sz w:val="20"/>
                <w:szCs w:val="20"/>
              </w:rPr>
              <w:t>100%</w:t>
            </w:r>
          </w:p>
        </w:tc>
        <w:tc>
          <w:tcPr>
            <w:tcW w:w="1172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349A5C76" w14:textId="77777777" w:rsidR="003D4BE5" w:rsidRPr="00FD1385" w:rsidRDefault="003D4BE5" w:rsidP="0064609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D1385">
              <w:rPr>
                <w:sz w:val="20"/>
                <w:szCs w:val="20"/>
              </w:rPr>
              <w:t>89,02 %</w:t>
            </w:r>
          </w:p>
        </w:tc>
        <w:tc>
          <w:tcPr>
            <w:tcW w:w="1502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20D9F7EE" w14:textId="77777777" w:rsidR="003D4BE5" w:rsidRPr="00FD1385" w:rsidRDefault="003D4BE5" w:rsidP="0064609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D1385">
              <w:rPr>
                <w:sz w:val="20"/>
                <w:szCs w:val="20"/>
              </w:rPr>
              <w:t>118.143.000</w:t>
            </w:r>
          </w:p>
        </w:tc>
        <w:tc>
          <w:tcPr>
            <w:tcW w:w="1501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65092FDD" w14:textId="77777777" w:rsidR="003D4BE5" w:rsidRPr="00FD1385" w:rsidRDefault="003D4BE5" w:rsidP="0064609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D1385">
              <w:rPr>
                <w:sz w:val="20"/>
                <w:szCs w:val="20"/>
              </w:rPr>
              <w:t>92.207.409</w:t>
            </w:r>
          </w:p>
        </w:tc>
      </w:tr>
    </w:tbl>
    <w:p w14:paraId="66B57496" w14:textId="77777777" w:rsidR="008578A1" w:rsidRDefault="008578A1" w:rsidP="008578A1">
      <w:pPr>
        <w:ind w:left="2880" w:firstLine="720"/>
        <w:jc w:val="both"/>
        <w:rPr>
          <w:rFonts w:eastAsia="Cambria"/>
          <w:color w:val="000000"/>
          <w:sz w:val="20"/>
          <w:szCs w:val="20"/>
          <w:lang w:val="en-US"/>
        </w:rPr>
      </w:pPr>
      <w:r w:rsidRPr="00DD55A7">
        <w:rPr>
          <w:rFonts w:eastAsia="Cambria"/>
          <w:color w:val="000000"/>
          <w:sz w:val="20"/>
          <w:szCs w:val="20"/>
        </w:rPr>
        <w:t xml:space="preserve">sumber : </w:t>
      </w:r>
      <w:proofErr w:type="spellStart"/>
      <w:r>
        <w:rPr>
          <w:rFonts w:eastAsia="Cambria"/>
          <w:color w:val="000000"/>
          <w:sz w:val="20"/>
          <w:szCs w:val="20"/>
          <w:lang w:val="en-US"/>
        </w:rPr>
        <w:t>Laporan</w:t>
      </w:r>
      <w:proofErr w:type="spellEnd"/>
      <w:r>
        <w:rPr>
          <w:rFonts w:eastAsia="Cambria"/>
          <w:color w:val="000000"/>
          <w:sz w:val="20"/>
          <w:szCs w:val="20"/>
          <w:lang w:val="en-US"/>
        </w:rPr>
        <w:t xml:space="preserve">  Kinerja </w:t>
      </w:r>
      <w:r w:rsidRPr="00DD55A7">
        <w:rPr>
          <w:rFonts w:eastAsia="Cambria"/>
          <w:color w:val="000000"/>
          <w:sz w:val="20"/>
          <w:szCs w:val="20"/>
          <w:lang w:val="en-US"/>
        </w:rPr>
        <w:t xml:space="preserve">KPU </w:t>
      </w:r>
      <w:proofErr w:type="spellStart"/>
      <w:r w:rsidRPr="00DD55A7">
        <w:rPr>
          <w:rFonts w:eastAsia="Cambria"/>
          <w:color w:val="000000"/>
          <w:sz w:val="20"/>
          <w:szCs w:val="20"/>
          <w:lang w:val="en-US"/>
        </w:rPr>
        <w:t>Sidoarjo</w:t>
      </w:r>
      <w:proofErr w:type="spellEnd"/>
      <w:r w:rsidRPr="00DD55A7">
        <w:rPr>
          <w:rFonts w:eastAsia="Cambria"/>
          <w:color w:val="000000"/>
          <w:sz w:val="20"/>
          <w:szCs w:val="20"/>
          <w:lang w:val="en-US"/>
        </w:rPr>
        <w:t xml:space="preserve"> 2022</w:t>
      </w:r>
    </w:p>
    <w:p w14:paraId="5A4698B3" w14:textId="77777777" w:rsidR="008578A1" w:rsidRDefault="008578A1" w:rsidP="008578A1">
      <w:pPr>
        <w:jc w:val="center"/>
        <w:rPr>
          <w:b/>
          <w:color w:val="000000"/>
          <w:sz w:val="20"/>
          <w:szCs w:val="20"/>
        </w:rPr>
      </w:pPr>
    </w:p>
    <w:p w14:paraId="4419A798" w14:textId="298E2DB6" w:rsidR="00731B9E" w:rsidRDefault="00731B9E" w:rsidP="00731B9E">
      <w:pPr>
        <w:ind w:left="1440" w:firstLine="720"/>
        <w:jc w:val="both"/>
        <w:rPr>
          <w:sz w:val="20"/>
          <w:szCs w:val="20"/>
          <w:lang w:val="en-US"/>
        </w:rPr>
      </w:pPr>
    </w:p>
    <w:p w14:paraId="4E7C689F" w14:textId="15C67CDF" w:rsidR="003D4BE5" w:rsidRDefault="003D4BE5" w:rsidP="00731B9E">
      <w:pPr>
        <w:ind w:left="1440" w:firstLine="720"/>
        <w:jc w:val="both"/>
        <w:rPr>
          <w:sz w:val="20"/>
          <w:szCs w:val="20"/>
          <w:lang w:val="en-US"/>
        </w:rPr>
      </w:pPr>
    </w:p>
    <w:p w14:paraId="34C63B6D" w14:textId="77777777" w:rsidR="003D4BE5" w:rsidRPr="00351DAD" w:rsidRDefault="003D4BE5" w:rsidP="003D4BE5">
      <w:pPr>
        <w:jc w:val="center"/>
        <w:rPr>
          <w:b/>
          <w:bCs/>
          <w:sz w:val="20"/>
          <w:szCs w:val="20"/>
          <w:lang w:val="en-US"/>
        </w:rPr>
      </w:pPr>
      <w:r w:rsidRPr="00351DAD">
        <w:rPr>
          <w:b/>
          <w:bCs/>
          <w:sz w:val="20"/>
          <w:szCs w:val="20"/>
          <w:lang w:val="en-US"/>
        </w:rPr>
        <w:t xml:space="preserve">Tabel 4. Data </w:t>
      </w:r>
      <w:proofErr w:type="spellStart"/>
      <w:r w:rsidRPr="00351DAD">
        <w:rPr>
          <w:b/>
          <w:bCs/>
          <w:sz w:val="20"/>
          <w:szCs w:val="20"/>
          <w:lang w:val="en-US"/>
        </w:rPr>
        <w:t>Kehadiran</w:t>
      </w:r>
      <w:proofErr w:type="spellEnd"/>
      <w:r w:rsidRPr="00351DAD">
        <w:rPr>
          <w:b/>
          <w:bCs/>
          <w:sz w:val="20"/>
          <w:szCs w:val="20"/>
          <w:lang w:val="en-US"/>
        </w:rPr>
        <w:t xml:space="preserve"> </w:t>
      </w:r>
      <w:proofErr w:type="spellStart"/>
      <w:r w:rsidRPr="00351DAD">
        <w:rPr>
          <w:b/>
          <w:bCs/>
          <w:sz w:val="20"/>
          <w:szCs w:val="20"/>
          <w:lang w:val="en-US"/>
        </w:rPr>
        <w:t>Pegawai</w:t>
      </w:r>
      <w:proofErr w:type="spellEnd"/>
      <w:r w:rsidRPr="00351DAD">
        <w:rPr>
          <w:b/>
          <w:bCs/>
          <w:sz w:val="20"/>
          <w:szCs w:val="20"/>
          <w:lang w:val="en-US"/>
        </w:rPr>
        <w:t xml:space="preserve"> KPU </w:t>
      </w:r>
      <w:proofErr w:type="spellStart"/>
      <w:r w:rsidRPr="00351DAD">
        <w:rPr>
          <w:b/>
          <w:bCs/>
          <w:sz w:val="20"/>
          <w:szCs w:val="20"/>
          <w:lang w:val="en-US"/>
        </w:rPr>
        <w:t>Kabupaten</w:t>
      </w:r>
      <w:proofErr w:type="spellEnd"/>
      <w:r w:rsidRPr="00351DAD">
        <w:rPr>
          <w:b/>
          <w:bCs/>
          <w:sz w:val="20"/>
          <w:szCs w:val="20"/>
          <w:lang w:val="en-US"/>
        </w:rPr>
        <w:t xml:space="preserve"> </w:t>
      </w:r>
      <w:proofErr w:type="spellStart"/>
      <w:r w:rsidRPr="00351DAD">
        <w:rPr>
          <w:b/>
          <w:bCs/>
          <w:sz w:val="20"/>
          <w:szCs w:val="20"/>
          <w:lang w:val="en-US"/>
        </w:rPr>
        <w:t>Sidoarjo</w:t>
      </w:r>
      <w:proofErr w:type="spellEnd"/>
    </w:p>
    <w:tbl>
      <w:tblPr>
        <w:tblStyle w:val="TableNormal1"/>
        <w:tblW w:w="0" w:type="auto"/>
        <w:tblInd w:w="0" w:type="dxa"/>
        <w:tblLook w:val="04A0" w:firstRow="1" w:lastRow="0" w:firstColumn="1" w:lastColumn="0" w:noHBand="0" w:noVBand="1"/>
      </w:tblPr>
      <w:tblGrid>
        <w:gridCol w:w="2552"/>
        <w:gridCol w:w="2127"/>
        <w:gridCol w:w="2338"/>
        <w:gridCol w:w="2338"/>
      </w:tblGrid>
      <w:tr w:rsidR="003D4BE5" w14:paraId="30C03456" w14:textId="77777777" w:rsidTr="00646090"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70C5A76D" w14:textId="77777777" w:rsidR="003D4BE5" w:rsidRDefault="003D4BE5" w:rsidP="00646090">
            <w:pPr>
              <w:pStyle w:val="ListParagraph"/>
              <w:tabs>
                <w:tab w:val="left" w:pos="1080"/>
                <w:tab w:val="left" w:pos="1800"/>
              </w:tabs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No.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69B501D9" w14:textId="77777777" w:rsidR="003D4BE5" w:rsidRDefault="003D4BE5" w:rsidP="00646090">
            <w:pPr>
              <w:pStyle w:val="ListParagraph"/>
              <w:tabs>
                <w:tab w:val="left" w:pos="1080"/>
                <w:tab w:val="left" w:pos="1800"/>
              </w:tabs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Nama</w:t>
            </w:r>
          </w:p>
        </w:tc>
        <w:tc>
          <w:tcPr>
            <w:tcW w:w="2338" w:type="dxa"/>
            <w:tcBorders>
              <w:top w:val="single" w:sz="4" w:space="0" w:color="auto"/>
              <w:bottom w:val="single" w:sz="4" w:space="0" w:color="auto"/>
            </w:tcBorders>
          </w:tcPr>
          <w:p w14:paraId="6014C868" w14:textId="77777777" w:rsidR="003D4BE5" w:rsidRDefault="003D4BE5" w:rsidP="00646090">
            <w:pPr>
              <w:pStyle w:val="ListParagraph"/>
              <w:tabs>
                <w:tab w:val="left" w:pos="1080"/>
                <w:tab w:val="left" w:pos="1800"/>
              </w:tabs>
              <w:ind w:left="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Tanggal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bottom w:val="single" w:sz="4" w:space="0" w:color="auto"/>
            </w:tcBorders>
          </w:tcPr>
          <w:p w14:paraId="1859312C" w14:textId="77777777" w:rsidR="003D4BE5" w:rsidRDefault="003D4BE5" w:rsidP="00646090">
            <w:pPr>
              <w:pStyle w:val="ListParagraph"/>
              <w:tabs>
                <w:tab w:val="left" w:pos="1080"/>
                <w:tab w:val="left" w:pos="1800"/>
              </w:tabs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Daftar Hadir Fingger Print</w:t>
            </w:r>
          </w:p>
        </w:tc>
      </w:tr>
      <w:tr w:rsidR="003D4BE5" w14:paraId="5BF67B71" w14:textId="77777777" w:rsidTr="00646090">
        <w:tc>
          <w:tcPr>
            <w:tcW w:w="2552" w:type="dxa"/>
            <w:tcBorders>
              <w:top w:val="single" w:sz="4" w:space="0" w:color="auto"/>
            </w:tcBorders>
          </w:tcPr>
          <w:p w14:paraId="58A4886E" w14:textId="77777777" w:rsidR="003D4BE5" w:rsidRPr="006F324E" w:rsidRDefault="003D4BE5" w:rsidP="00646090">
            <w:pPr>
              <w:pStyle w:val="ListParagraph"/>
              <w:tabs>
                <w:tab w:val="left" w:pos="1080"/>
                <w:tab w:val="left" w:pos="1800"/>
              </w:tabs>
              <w:ind w:left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6F324E">
              <w:rPr>
                <w:sz w:val="20"/>
                <w:szCs w:val="20"/>
                <w:lang w:val="en-US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14:paraId="3B12BED9" w14:textId="77777777" w:rsidR="003D4BE5" w:rsidRPr="00A003F3" w:rsidRDefault="003D4BE5" w:rsidP="00646090">
            <w:pPr>
              <w:pStyle w:val="ListParagraph"/>
              <w:tabs>
                <w:tab w:val="left" w:pos="1080"/>
                <w:tab w:val="left" w:pos="1800"/>
              </w:tabs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003F3">
              <w:rPr>
                <w:sz w:val="20"/>
                <w:szCs w:val="20"/>
              </w:rPr>
              <w:t>S</w:t>
            </w:r>
            <w:proofErr w:type="spellStart"/>
            <w:r>
              <w:rPr>
                <w:sz w:val="20"/>
                <w:szCs w:val="20"/>
                <w:lang w:val="en-US"/>
              </w:rPr>
              <w:t>ulaiman</w:t>
            </w:r>
            <w:proofErr w:type="spellEnd"/>
            <w:r w:rsidRPr="00A003F3">
              <w:rPr>
                <w:sz w:val="20"/>
                <w:szCs w:val="20"/>
              </w:rPr>
              <w:t>, SE.,</w:t>
            </w:r>
          </w:p>
        </w:tc>
        <w:tc>
          <w:tcPr>
            <w:tcW w:w="2338" w:type="dxa"/>
            <w:tcBorders>
              <w:top w:val="single" w:sz="4" w:space="0" w:color="auto"/>
            </w:tcBorders>
          </w:tcPr>
          <w:p w14:paraId="59307155" w14:textId="77777777" w:rsidR="003D4BE5" w:rsidRPr="00A003F3" w:rsidRDefault="003D4BE5" w:rsidP="00646090">
            <w:pPr>
              <w:pStyle w:val="ListParagraph"/>
              <w:tabs>
                <w:tab w:val="left" w:pos="1080"/>
                <w:tab w:val="left" w:pos="1800"/>
              </w:tabs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003F3">
              <w:rPr>
                <w:sz w:val="20"/>
                <w:szCs w:val="20"/>
              </w:rPr>
              <w:t>02-02-2023</w:t>
            </w:r>
          </w:p>
        </w:tc>
        <w:tc>
          <w:tcPr>
            <w:tcW w:w="2338" w:type="dxa"/>
            <w:tcBorders>
              <w:top w:val="single" w:sz="4" w:space="0" w:color="auto"/>
            </w:tcBorders>
          </w:tcPr>
          <w:p w14:paraId="3278B64D" w14:textId="77777777" w:rsidR="003D4BE5" w:rsidRPr="00A003F3" w:rsidRDefault="003D4BE5" w:rsidP="00646090">
            <w:pPr>
              <w:pStyle w:val="ListParagraph"/>
              <w:tabs>
                <w:tab w:val="left" w:pos="1080"/>
                <w:tab w:val="left" w:pos="1800"/>
              </w:tabs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003F3">
              <w:rPr>
                <w:sz w:val="20"/>
                <w:szCs w:val="20"/>
              </w:rPr>
              <w:t>08:20:10</w:t>
            </w:r>
          </w:p>
        </w:tc>
      </w:tr>
      <w:tr w:rsidR="003D4BE5" w14:paraId="0952AB86" w14:textId="77777777" w:rsidTr="00646090">
        <w:tc>
          <w:tcPr>
            <w:tcW w:w="2552" w:type="dxa"/>
          </w:tcPr>
          <w:p w14:paraId="19EA853B" w14:textId="77777777" w:rsidR="003D4BE5" w:rsidRPr="006F324E" w:rsidRDefault="003D4BE5" w:rsidP="00646090">
            <w:pPr>
              <w:pStyle w:val="ListParagraph"/>
              <w:tabs>
                <w:tab w:val="left" w:pos="1080"/>
                <w:tab w:val="left" w:pos="1800"/>
              </w:tabs>
              <w:ind w:left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6F324E">
              <w:rPr>
                <w:sz w:val="20"/>
                <w:szCs w:val="20"/>
                <w:lang w:val="en-US"/>
              </w:rPr>
              <w:t>2.</w:t>
            </w:r>
          </w:p>
        </w:tc>
        <w:tc>
          <w:tcPr>
            <w:tcW w:w="2127" w:type="dxa"/>
          </w:tcPr>
          <w:p w14:paraId="5505E07B" w14:textId="77777777" w:rsidR="003D4BE5" w:rsidRPr="00A003F3" w:rsidRDefault="003D4BE5" w:rsidP="00646090">
            <w:pPr>
              <w:pStyle w:val="ListParagraph"/>
              <w:tabs>
                <w:tab w:val="left" w:pos="1080"/>
                <w:tab w:val="left" w:pos="1800"/>
              </w:tabs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003F3">
              <w:rPr>
                <w:sz w:val="20"/>
                <w:szCs w:val="20"/>
              </w:rPr>
              <w:t>A</w:t>
            </w:r>
            <w:proofErr w:type="spellStart"/>
            <w:r w:rsidRPr="00A003F3">
              <w:rPr>
                <w:sz w:val="20"/>
                <w:szCs w:val="20"/>
                <w:lang w:val="en-US"/>
              </w:rPr>
              <w:t>bdul</w:t>
            </w:r>
            <w:proofErr w:type="spellEnd"/>
            <w:r w:rsidRPr="00A003F3">
              <w:rPr>
                <w:sz w:val="20"/>
                <w:szCs w:val="20"/>
              </w:rPr>
              <w:t xml:space="preserve"> T</w:t>
            </w:r>
            <w:proofErr w:type="spellStart"/>
            <w:r w:rsidRPr="00A003F3">
              <w:rPr>
                <w:sz w:val="20"/>
                <w:szCs w:val="20"/>
                <w:lang w:val="en-US"/>
              </w:rPr>
              <w:t>aufik</w:t>
            </w:r>
            <w:proofErr w:type="spellEnd"/>
            <w:r w:rsidRPr="00A003F3">
              <w:rPr>
                <w:sz w:val="20"/>
                <w:szCs w:val="20"/>
              </w:rPr>
              <w:t xml:space="preserve"> </w:t>
            </w:r>
            <w:r w:rsidRPr="00A003F3">
              <w:rPr>
                <w:sz w:val="20"/>
                <w:szCs w:val="20"/>
                <w:lang w:val="en-US"/>
              </w:rPr>
              <w:t>G</w:t>
            </w:r>
          </w:p>
        </w:tc>
        <w:tc>
          <w:tcPr>
            <w:tcW w:w="2338" w:type="dxa"/>
          </w:tcPr>
          <w:p w14:paraId="5D81A36D" w14:textId="77777777" w:rsidR="003D4BE5" w:rsidRPr="00A003F3" w:rsidRDefault="003D4BE5" w:rsidP="00646090">
            <w:pPr>
              <w:pStyle w:val="ListParagraph"/>
              <w:tabs>
                <w:tab w:val="left" w:pos="1080"/>
                <w:tab w:val="left" w:pos="1800"/>
              </w:tabs>
              <w:ind w:left="0"/>
              <w:jc w:val="both"/>
              <w:rPr>
                <w:sz w:val="20"/>
                <w:szCs w:val="20"/>
                <w:lang w:val="en-US"/>
              </w:rPr>
            </w:pPr>
            <w:r w:rsidRPr="00A003F3">
              <w:rPr>
                <w:sz w:val="20"/>
                <w:szCs w:val="20"/>
              </w:rPr>
              <w:t>14-02-2023</w:t>
            </w:r>
          </w:p>
        </w:tc>
        <w:tc>
          <w:tcPr>
            <w:tcW w:w="2338" w:type="dxa"/>
          </w:tcPr>
          <w:p w14:paraId="51677725" w14:textId="77777777" w:rsidR="003D4BE5" w:rsidRPr="00D66407" w:rsidRDefault="003D4BE5" w:rsidP="00646090">
            <w:pPr>
              <w:pStyle w:val="ListParagraph"/>
              <w:tabs>
                <w:tab w:val="left" w:pos="1080"/>
                <w:tab w:val="left" w:pos="1800"/>
              </w:tabs>
              <w:ind w:left="0"/>
              <w:jc w:val="both"/>
              <w:rPr>
                <w:sz w:val="20"/>
                <w:szCs w:val="20"/>
                <w:lang w:val="en-US"/>
              </w:rPr>
            </w:pPr>
            <w:r w:rsidRPr="00D66407">
              <w:rPr>
                <w:sz w:val="20"/>
                <w:szCs w:val="20"/>
              </w:rPr>
              <w:t>09:53:51</w:t>
            </w:r>
          </w:p>
        </w:tc>
      </w:tr>
      <w:tr w:rsidR="003D4BE5" w14:paraId="516A6BB4" w14:textId="77777777" w:rsidTr="00646090">
        <w:tc>
          <w:tcPr>
            <w:tcW w:w="2552" w:type="dxa"/>
          </w:tcPr>
          <w:p w14:paraId="438AE86E" w14:textId="77777777" w:rsidR="003D4BE5" w:rsidRPr="006F324E" w:rsidRDefault="003D4BE5" w:rsidP="00646090">
            <w:pPr>
              <w:pStyle w:val="ListParagraph"/>
              <w:tabs>
                <w:tab w:val="left" w:pos="1080"/>
                <w:tab w:val="left" w:pos="1800"/>
              </w:tabs>
              <w:ind w:left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6F324E">
              <w:rPr>
                <w:sz w:val="20"/>
                <w:szCs w:val="20"/>
                <w:lang w:val="en-US"/>
              </w:rPr>
              <w:t>3.</w:t>
            </w:r>
          </w:p>
        </w:tc>
        <w:tc>
          <w:tcPr>
            <w:tcW w:w="2127" w:type="dxa"/>
          </w:tcPr>
          <w:p w14:paraId="43039901" w14:textId="77777777" w:rsidR="003D4BE5" w:rsidRPr="00D66407" w:rsidRDefault="003D4BE5" w:rsidP="00646090">
            <w:pPr>
              <w:pStyle w:val="ListParagraph"/>
              <w:tabs>
                <w:tab w:val="left" w:pos="1080"/>
                <w:tab w:val="left" w:pos="1800"/>
              </w:tabs>
              <w:ind w:left="0"/>
              <w:jc w:val="both"/>
              <w:rPr>
                <w:sz w:val="20"/>
                <w:szCs w:val="20"/>
                <w:lang w:val="en-US"/>
              </w:rPr>
            </w:pPr>
            <w:r w:rsidRPr="00D66407">
              <w:rPr>
                <w:sz w:val="20"/>
                <w:szCs w:val="20"/>
              </w:rPr>
              <w:t>Acmad  E</w:t>
            </w:r>
            <w:r w:rsidRPr="00D66407">
              <w:rPr>
                <w:sz w:val="20"/>
                <w:szCs w:val="20"/>
                <w:lang w:val="en-US"/>
              </w:rPr>
              <w:t>ko</w:t>
            </w:r>
            <w:r w:rsidRPr="00D66407">
              <w:rPr>
                <w:sz w:val="20"/>
                <w:szCs w:val="20"/>
              </w:rPr>
              <w:t xml:space="preserve"> B</w:t>
            </w:r>
            <w:proofErr w:type="spellStart"/>
            <w:r w:rsidRPr="00D66407">
              <w:rPr>
                <w:sz w:val="20"/>
                <w:szCs w:val="20"/>
                <w:lang w:val="en-US"/>
              </w:rPr>
              <w:t>udi</w:t>
            </w:r>
            <w:proofErr w:type="spellEnd"/>
          </w:p>
        </w:tc>
        <w:tc>
          <w:tcPr>
            <w:tcW w:w="2338" w:type="dxa"/>
          </w:tcPr>
          <w:p w14:paraId="7C119B6B" w14:textId="77777777" w:rsidR="003D4BE5" w:rsidRPr="00D66407" w:rsidRDefault="003D4BE5" w:rsidP="00646090">
            <w:pPr>
              <w:pStyle w:val="ListParagraph"/>
              <w:tabs>
                <w:tab w:val="left" w:pos="1080"/>
                <w:tab w:val="left" w:pos="1800"/>
              </w:tabs>
              <w:ind w:left="0"/>
              <w:jc w:val="both"/>
              <w:rPr>
                <w:sz w:val="20"/>
                <w:szCs w:val="20"/>
                <w:lang w:val="en-US"/>
              </w:rPr>
            </w:pPr>
            <w:r w:rsidRPr="00D66407">
              <w:rPr>
                <w:sz w:val="20"/>
                <w:szCs w:val="20"/>
              </w:rPr>
              <w:t>08-02-2023</w:t>
            </w:r>
          </w:p>
        </w:tc>
        <w:tc>
          <w:tcPr>
            <w:tcW w:w="2338" w:type="dxa"/>
          </w:tcPr>
          <w:p w14:paraId="4A8452D4" w14:textId="77777777" w:rsidR="003D4BE5" w:rsidRPr="00D66407" w:rsidRDefault="003D4BE5" w:rsidP="00646090">
            <w:pPr>
              <w:pStyle w:val="ListParagraph"/>
              <w:tabs>
                <w:tab w:val="left" w:pos="1080"/>
                <w:tab w:val="left" w:pos="1800"/>
              </w:tabs>
              <w:ind w:left="0"/>
              <w:jc w:val="both"/>
              <w:rPr>
                <w:sz w:val="20"/>
                <w:szCs w:val="20"/>
                <w:lang w:val="en-US"/>
              </w:rPr>
            </w:pPr>
            <w:r w:rsidRPr="00D66407">
              <w:rPr>
                <w:sz w:val="20"/>
                <w:szCs w:val="20"/>
              </w:rPr>
              <w:t>08:09:37</w:t>
            </w:r>
          </w:p>
        </w:tc>
      </w:tr>
      <w:tr w:rsidR="003D4BE5" w14:paraId="6F2E3415" w14:textId="77777777" w:rsidTr="00646090">
        <w:tc>
          <w:tcPr>
            <w:tcW w:w="2552" w:type="dxa"/>
          </w:tcPr>
          <w:p w14:paraId="7AB2A650" w14:textId="77777777" w:rsidR="003D4BE5" w:rsidRPr="006F324E" w:rsidRDefault="003D4BE5" w:rsidP="00646090">
            <w:pPr>
              <w:pStyle w:val="ListParagraph"/>
              <w:tabs>
                <w:tab w:val="left" w:pos="1080"/>
                <w:tab w:val="left" w:pos="1800"/>
              </w:tabs>
              <w:ind w:left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6F324E">
              <w:rPr>
                <w:sz w:val="20"/>
                <w:szCs w:val="20"/>
                <w:lang w:val="en-US"/>
              </w:rPr>
              <w:t>4.</w:t>
            </w:r>
          </w:p>
        </w:tc>
        <w:tc>
          <w:tcPr>
            <w:tcW w:w="2127" w:type="dxa"/>
          </w:tcPr>
          <w:p w14:paraId="32A347AB" w14:textId="77777777" w:rsidR="003D4BE5" w:rsidRPr="00D66407" w:rsidRDefault="003D4BE5" w:rsidP="00646090">
            <w:pPr>
              <w:pStyle w:val="ListParagraph"/>
              <w:tabs>
                <w:tab w:val="left" w:pos="1080"/>
                <w:tab w:val="left" w:pos="1800"/>
              </w:tabs>
              <w:ind w:left="0"/>
              <w:jc w:val="both"/>
              <w:rPr>
                <w:sz w:val="20"/>
                <w:szCs w:val="20"/>
                <w:lang w:val="en-US"/>
              </w:rPr>
            </w:pPr>
            <w:r w:rsidRPr="00D66407">
              <w:rPr>
                <w:sz w:val="20"/>
                <w:szCs w:val="20"/>
              </w:rPr>
              <w:t>Y</w:t>
            </w:r>
            <w:proofErr w:type="spellStart"/>
            <w:r w:rsidRPr="00D66407">
              <w:rPr>
                <w:sz w:val="20"/>
                <w:szCs w:val="20"/>
                <w:lang w:val="en-US"/>
              </w:rPr>
              <w:t>eni</w:t>
            </w:r>
            <w:proofErr w:type="spellEnd"/>
            <w:r w:rsidRPr="00D66407">
              <w:rPr>
                <w:sz w:val="20"/>
                <w:szCs w:val="20"/>
              </w:rPr>
              <w:t xml:space="preserve"> K</w:t>
            </w:r>
            <w:proofErr w:type="spellStart"/>
            <w:r w:rsidRPr="00D66407">
              <w:rPr>
                <w:sz w:val="20"/>
                <w:szCs w:val="20"/>
                <w:lang w:val="en-US"/>
              </w:rPr>
              <w:t>urnia</w:t>
            </w:r>
            <w:proofErr w:type="spellEnd"/>
            <w:r w:rsidRPr="00D66407">
              <w:rPr>
                <w:sz w:val="20"/>
                <w:szCs w:val="20"/>
              </w:rPr>
              <w:t xml:space="preserve"> P</w:t>
            </w:r>
            <w:r w:rsidRPr="00D66407">
              <w:rPr>
                <w:sz w:val="20"/>
                <w:szCs w:val="20"/>
                <w:lang w:val="en-US"/>
              </w:rPr>
              <w:t>uji</w:t>
            </w:r>
          </w:p>
        </w:tc>
        <w:tc>
          <w:tcPr>
            <w:tcW w:w="2338" w:type="dxa"/>
          </w:tcPr>
          <w:p w14:paraId="3D0147A8" w14:textId="77777777" w:rsidR="003D4BE5" w:rsidRPr="00D66407" w:rsidRDefault="003D4BE5" w:rsidP="00646090">
            <w:pPr>
              <w:pStyle w:val="ListParagraph"/>
              <w:tabs>
                <w:tab w:val="left" w:pos="1080"/>
                <w:tab w:val="left" w:pos="1800"/>
              </w:tabs>
              <w:ind w:left="0"/>
              <w:jc w:val="both"/>
              <w:rPr>
                <w:sz w:val="20"/>
                <w:szCs w:val="20"/>
                <w:lang w:val="en-US"/>
              </w:rPr>
            </w:pPr>
            <w:r w:rsidRPr="00D66407">
              <w:rPr>
                <w:sz w:val="20"/>
                <w:szCs w:val="20"/>
              </w:rPr>
              <w:t>13-02-2023</w:t>
            </w:r>
          </w:p>
        </w:tc>
        <w:tc>
          <w:tcPr>
            <w:tcW w:w="2338" w:type="dxa"/>
          </w:tcPr>
          <w:p w14:paraId="7526DE61" w14:textId="77777777" w:rsidR="003D4BE5" w:rsidRPr="00D66407" w:rsidRDefault="003D4BE5" w:rsidP="00646090">
            <w:pPr>
              <w:pStyle w:val="ListParagraph"/>
              <w:tabs>
                <w:tab w:val="left" w:pos="1080"/>
                <w:tab w:val="left" w:pos="1800"/>
              </w:tabs>
              <w:ind w:left="0"/>
              <w:jc w:val="both"/>
              <w:rPr>
                <w:sz w:val="20"/>
                <w:szCs w:val="20"/>
                <w:lang w:val="en-US"/>
              </w:rPr>
            </w:pPr>
            <w:r w:rsidRPr="00D66407">
              <w:rPr>
                <w:sz w:val="20"/>
                <w:szCs w:val="20"/>
              </w:rPr>
              <w:t>08:12:17</w:t>
            </w:r>
          </w:p>
        </w:tc>
      </w:tr>
      <w:tr w:rsidR="003D4BE5" w14:paraId="38743864" w14:textId="77777777" w:rsidTr="00646090">
        <w:tc>
          <w:tcPr>
            <w:tcW w:w="2552" w:type="dxa"/>
          </w:tcPr>
          <w:p w14:paraId="5A910BC7" w14:textId="77777777" w:rsidR="003D4BE5" w:rsidRPr="00D66407" w:rsidRDefault="003D4BE5" w:rsidP="00646090">
            <w:pPr>
              <w:pStyle w:val="ListParagraph"/>
              <w:tabs>
                <w:tab w:val="left" w:pos="1080"/>
                <w:tab w:val="left" w:pos="1800"/>
              </w:tabs>
              <w:ind w:left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D66407">
              <w:rPr>
                <w:sz w:val="20"/>
                <w:szCs w:val="20"/>
                <w:lang w:val="en-US"/>
              </w:rPr>
              <w:t>5.</w:t>
            </w:r>
          </w:p>
        </w:tc>
        <w:tc>
          <w:tcPr>
            <w:tcW w:w="2127" w:type="dxa"/>
          </w:tcPr>
          <w:p w14:paraId="097DBEC4" w14:textId="77777777" w:rsidR="003D4BE5" w:rsidRPr="00D66407" w:rsidRDefault="003D4BE5" w:rsidP="00646090">
            <w:pPr>
              <w:pStyle w:val="ListParagraph"/>
              <w:tabs>
                <w:tab w:val="left" w:pos="1080"/>
                <w:tab w:val="left" w:pos="1800"/>
              </w:tabs>
              <w:ind w:left="0"/>
              <w:jc w:val="both"/>
              <w:rPr>
                <w:sz w:val="20"/>
                <w:szCs w:val="20"/>
              </w:rPr>
            </w:pPr>
            <w:r w:rsidRPr="00D66407">
              <w:rPr>
                <w:sz w:val="20"/>
                <w:szCs w:val="20"/>
              </w:rPr>
              <w:t>N</w:t>
            </w:r>
            <w:proofErr w:type="spellStart"/>
            <w:r>
              <w:rPr>
                <w:sz w:val="20"/>
                <w:szCs w:val="20"/>
                <w:lang w:val="en-US"/>
              </w:rPr>
              <w:t>ur</w:t>
            </w:r>
            <w:proofErr w:type="spellEnd"/>
            <w:r w:rsidRPr="00D66407">
              <w:rPr>
                <w:sz w:val="20"/>
                <w:szCs w:val="20"/>
              </w:rPr>
              <w:t xml:space="preserve"> J</w:t>
            </w:r>
            <w:proofErr w:type="spellStart"/>
            <w:r>
              <w:rPr>
                <w:sz w:val="20"/>
                <w:szCs w:val="20"/>
                <w:lang w:val="en-US"/>
              </w:rPr>
              <w:t>ainuri</w:t>
            </w:r>
            <w:proofErr w:type="spellEnd"/>
            <w:r w:rsidRPr="00D66407">
              <w:rPr>
                <w:sz w:val="20"/>
                <w:szCs w:val="20"/>
              </w:rPr>
              <w:t>, S</w:t>
            </w:r>
          </w:p>
        </w:tc>
        <w:tc>
          <w:tcPr>
            <w:tcW w:w="2338" w:type="dxa"/>
          </w:tcPr>
          <w:p w14:paraId="380C2724" w14:textId="77777777" w:rsidR="003D4BE5" w:rsidRPr="00D66407" w:rsidRDefault="003D4BE5" w:rsidP="00646090">
            <w:pPr>
              <w:pStyle w:val="ListParagraph"/>
              <w:tabs>
                <w:tab w:val="left" w:pos="1080"/>
                <w:tab w:val="left" w:pos="1800"/>
              </w:tabs>
              <w:ind w:left="0"/>
              <w:jc w:val="both"/>
              <w:rPr>
                <w:sz w:val="20"/>
                <w:szCs w:val="20"/>
                <w:lang w:val="en-US"/>
              </w:rPr>
            </w:pPr>
            <w:r w:rsidRPr="00D66407">
              <w:rPr>
                <w:sz w:val="20"/>
                <w:szCs w:val="20"/>
              </w:rPr>
              <w:t>02-02-2023</w:t>
            </w:r>
          </w:p>
        </w:tc>
        <w:tc>
          <w:tcPr>
            <w:tcW w:w="2338" w:type="dxa"/>
          </w:tcPr>
          <w:p w14:paraId="454663EC" w14:textId="77777777" w:rsidR="003D4BE5" w:rsidRPr="00D66407" w:rsidRDefault="003D4BE5" w:rsidP="00646090">
            <w:pPr>
              <w:pStyle w:val="ListParagraph"/>
              <w:tabs>
                <w:tab w:val="left" w:pos="1080"/>
                <w:tab w:val="left" w:pos="1800"/>
              </w:tabs>
              <w:ind w:left="0"/>
              <w:jc w:val="both"/>
              <w:rPr>
                <w:sz w:val="20"/>
                <w:szCs w:val="20"/>
              </w:rPr>
            </w:pPr>
            <w:r w:rsidRPr="00D66407">
              <w:rPr>
                <w:sz w:val="20"/>
                <w:szCs w:val="20"/>
              </w:rPr>
              <w:t>08:17:29</w:t>
            </w:r>
          </w:p>
        </w:tc>
      </w:tr>
      <w:tr w:rsidR="003D4BE5" w14:paraId="7A6023B5" w14:textId="77777777" w:rsidTr="00646090">
        <w:tc>
          <w:tcPr>
            <w:tcW w:w="2552" w:type="dxa"/>
          </w:tcPr>
          <w:p w14:paraId="5DA41E22" w14:textId="77777777" w:rsidR="003D4BE5" w:rsidRPr="006F324E" w:rsidRDefault="003D4BE5" w:rsidP="00646090">
            <w:pPr>
              <w:pStyle w:val="ListParagraph"/>
              <w:tabs>
                <w:tab w:val="left" w:pos="1080"/>
                <w:tab w:val="left" w:pos="1800"/>
              </w:tabs>
              <w:ind w:left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  <w:r w:rsidRPr="006F324E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127" w:type="dxa"/>
          </w:tcPr>
          <w:p w14:paraId="7C24D4F7" w14:textId="77777777" w:rsidR="003D4BE5" w:rsidRPr="00D66407" w:rsidRDefault="003D4BE5" w:rsidP="00646090">
            <w:pPr>
              <w:pStyle w:val="ListParagraph"/>
              <w:tabs>
                <w:tab w:val="left" w:pos="1080"/>
                <w:tab w:val="left" w:pos="1800"/>
              </w:tabs>
              <w:ind w:left="0"/>
              <w:jc w:val="both"/>
              <w:rPr>
                <w:sz w:val="20"/>
                <w:szCs w:val="20"/>
                <w:lang w:val="en-US"/>
              </w:rPr>
            </w:pPr>
            <w:r w:rsidRPr="00D66407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  <w:lang w:val="en-US"/>
              </w:rPr>
              <w:t xml:space="preserve">yah </w:t>
            </w:r>
            <w:r w:rsidRPr="00D66407">
              <w:rPr>
                <w:sz w:val="20"/>
                <w:szCs w:val="20"/>
              </w:rPr>
              <w:t>S</w:t>
            </w:r>
            <w:proofErr w:type="spellStart"/>
            <w:r>
              <w:rPr>
                <w:sz w:val="20"/>
                <w:szCs w:val="20"/>
                <w:lang w:val="en-US"/>
              </w:rPr>
              <w:t>uryoning</w:t>
            </w:r>
            <w:proofErr w:type="spellEnd"/>
          </w:p>
        </w:tc>
        <w:tc>
          <w:tcPr>
            <w:tcW w:w="2338" w:type="dxa"/>
          </w:tcPr>
          <w:p w14:paraId="2C0B0709" w14:textId="77777777" w:rsidR="003D4BE5" w:rsidRPr="00D66407" w:rsidRDefault="003D4BE5" w:rsidP="00646090">
            <w:pPr>
              <w:pStyle w:val="ListParagraph"/>
              <w:tabs>
                <w:tab w:val="left" w:pos="1080"/>
                <w:tab w:val="left" w:pos="1800"/>
              </w:tabs>
              <w:ind w:left="0"/>
              <w:jc w:val="both"/>
              <w:rPr>
                <w:sz w:val="20"/>
                <w:szCs w:val="20"/>
                <w:lang w:val="en-US"/>
              </w:rPr>
            </w:pPr>
            <w:r w:rsidRPr="00D66407">
              <w:rPr>
                <w:sz w:val="20"/>
                <w:szCs w:val="20"/>
              </w:rPr>
              <w:t>03-02-2023</w:t>
            </w:r>
          </w:p>
        </w:tc>
        <w:tc>
          <w:tcPr>
            <w:tcW w:w="2338" w:type="dxa"/>
          </w:tcPr>
          <w:p w14:paraId="3E19AF20" w14:textId="77777777" w:rsidR="003D4BE5" w:rsidRPr="00D66407" w:rsidRDefault="003D4BE5" w:rsidP="00646090">
            <w:pPr>
              <w:pStyle w:val="ListParagraph"/>
              <w:tabs>
                <w:tab w:val="left" w:pos="1080"/>
                <w:tab w:val="left" w:pos="1800"/>
              </w:tabs>
              <w:ind w:left="0"/>
              <w:jc w:val="both"/>
              <w:rPr>
                <w:sz w:val="20"/>
                <w:szCs w:val="20"/>
                <w:lang w:val="en-US"/>
              </w:rPr>
            </w:pPr>
            <w:r w:rsidRPr="00D66407">
              <w:rPr>
                <w:sz w:val="20"/>
                <w:szCs w:val="20"/>
              </w:rPr>
              <w:t>08:27:0</w:t>
            </w:r>
          </w:p>
        </w:tc>
      </w:tr>
      <w:tr w:rsidR="003D4BE5" w14:paraId="166F8A5E" w14:textId="77777777" w:rsidTr="00646090">
        <w:tc>
          <w:tcPr>
            <w:tcW w:w="2552" w:type="dxa"/>
          </w:tcPr>
          <w:p w14:paraId="5546C2B9" w14:textId="77777777" w:rsidR="003D4BE5" w:rsidRPr="006F324E" w:rsidRDefault="003D4BE5" w:rsidP="00646090">
            <w:pPr>
              <w:pStyle w:val="ListParagraph"/>
              <w:tabs>
                <w:tab w:val="left" w:pos="1080"/>
                <w:tab w:val="left" w:pos="1800"/>
              </w:tabs>
              <w:ind w:left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  <w:r w:rsidRPr="006F324E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127" w:type="dxa"/>
          </w:tcPr>
          <w:p w14:paraId="16A929AC" w14:textId="77777777" w:rsidR="003D4BE5" w:rsidRPr="00243CB2" w:rsidRDefault="003D4BE5" w:rsidP="00646090">
            <w:pPr>
              <w:pStyle w:val="ListParagraph"/>
              <w:tabs>
                <w:tab w:val="left" w:pos="1080"/>
                <w:tab w:val="left" w:pos="1800"/>
              </w:tabs>
              <w:ind w:left="0"/>
              <w:jc w:val="both"/>
              <w:rPr>
                <w:sz w:val="20"/>
                <w:szCs w:val="20"/>
                <w:lang w:val="en-US"/>
              </w:rPr>
            </w:pPr>
            <w:r w:rsidRPr="00243CB2"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  <w:lang w:val="en-US"/>
              </w:rPr>
              <w:t>yam</w:t>
            </w:r>
            <w:r w:rsidRPr="00243CB2">
              <w:rPr>
                <w:sz w:val="20"/>
                <w:szCs w:val="20"/>
              </w:rPr>
              <w:t xml:space="preserve"> R</w:t>
            </w:r>
            <w:proofErr w:type="spellStart"/>
            <w:r>
              <w:rPr>
                <w:sz w:val="20"/>
                <w:szCs w:val="20"/>
                <w:lang w:val="en-US"/>
              </w:rPr>
              <w:t>ahmanto</w:t>
            </w:r>
            <w:proofErr w:type="spellEnd"/>
            <w:r w:rsidRPr="00243CB2">
              <w:rPr>
                <w:sz w:val="20"/>
                <w:szCs w:val="20"/>
              </w:rPr>
              <w:t>,</w:t>
            </w:r>
          </w:p>
        </w:tc>
        <w:tc>
          <w:tcPr>
            <w:tcW w:w="2338" w:type="dxa"/>
          </w:tcPr>
          <w:p w14:paraId="72B065A0" w14:textId="77777777" w:rsidR="003D4BE5" w:rsidRPr="00243CB2" w:rsidRDefault="003D4BE5" w:rsidP="00646090">
            <w:pPr>
              <w:pStyle w:val="ListParagraph"/>
              <w:tabs>
                <w:tab w:val="left" w:pos="1080"/>
                <w:tab w:val="left" w:pos="1800"/>
              </w:tabs>
              <w:ind w:left="0"/>
              <w:jc w:val="both"/>
              <w:rPr>
                <w:sz w:val="20"/>
                <w:szCs w:val="20"/>
                <w:lang w:val="en-US"/>
              </w:rPr>
            </w:pPr>
            <w:r w:rsidRPr="00243CB2">
              <w:rPr>
                <w:sz w:val="20"/>
                <w:szCs w:val="20"/>
              </w:rPr>
              <w:t>06-02-2023</w:t>
            </w:r>
          </w:p>
        </w:tc>
        <w:tc>
          <w:tcPr>
            <w:tcW w:w="2338" w:type="dxa"/>
          </w:tcPr>
          <w:p w14:paraId="7437A987" w14:textId="77777777" w:rsidR="003D4BE5" w:rsidRPr="00243CB2" w:rsidRDefault="003D4BE5" w:rsidP="00646090">
            <w:pPr>
              <w:pStyle w:val="ListParagraph"/>
              <w:tabs>
                <w:tab w:val="left" w:pos="1080"/>
                <w:tab w:val="left" w:pos="1800"/>
              </w:tabs>
              <w:ind w:left="0"/>
              <w:jc w:val="both"/>
              <w:rPr>
                <w:sz w:val="20"/>
                <w:szCs w:val="20"/>
                <w:lang w:val="en-US"/>
              </w:rPr>
            </w:pPr>
            <w:r w:rsidRPr="00243CB2">
              <w:rPr>
                <w:sz w:val="20"/>
                <w:szCs w:val="20"/>
              </w:rPr>
              <w:t>09:12:54</w:t>
            </w:r>
          </w:p>
        </w:tc>
      </w:tr>
      <w:tr w:rsidR="003D4BE5" w14:paraId="78301A04" w14:textId="77777777" w:rsidTr="00646090">
        <w:tc>
          <w:tcPr>
            <w:tcW w:w="2552" w:type="dxa"/>
            <w:tcBorders>
              <w:bottom w:val="single" w:sz="4" w:space="0" w:color="auto"/>
            </w:tcBorders>
          </w:tcPr>
          <w:p w14:paraId="501C0865" w14:textId="77777777" w:rsidR="003D4BE5" w:rsidRPr="006F324E" w:rsidRDefault="003D4BE5" w:rsidP="00646090">
            <w:pPr>
              <w:pStyle w:val="ListParagraph"/>
              <w:tabs>
                <w:tab w:val="left" w:pos="1080"/>
                <w:tab w:val="left" w:pos="1800"/>
              </w:tabs>
              <w:ind w:left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  <w:r w:rsidRPr="006F324E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5E7AF922" w14:textId="77777777" w:rsidR="003D4BE5" w:rsidRPr="00243CB2" w:rsidRDefault="003D4BE5" w:rsidP="00646090">
            <w:pPr>
              <w:pStyle w:val="ListParagraph"/>
              <w:tabs>
                <w:tab w:val="left" w:pos="1080"/>
                <w:tab w:val="left" w:pos="1800"/>
              </w:tabs>
              <w:ind w:left="0"/>
              <w:jc w:val="both"/>
              <w:rPr>
                <w:sz w:val="20"/>
                <w:szCs w:val="20"/>
                <w:lang w:val="en-US"/>
              </w:rPr>
            </w:pPr>
            <w:r w:rsidRPr="00243CB2">
              <w:rPr>
                <w:sz w:val="20"/>
                <w:szCs w:val="20"/>
              </w:rPr>
              <w:t>R</w:t>
            </w:r>
            <w:proofErr w:type="spellStart"/>
            <w:r w:rsidRPr="00243CB2">
              <w:rPr>
                <w:sz w:val="20"/>
                <w:szCs w:val="20"/>
                <w:lang w:val="en-US"/>
              </w:rPr>
              <w:t>ahma</w:t>
            </w:r>
            <w:proofErr w:type="spellEnd"/>
            <w:r w:rsidRPr="00243CB2">
              <w:rPr>
                <w:sz w:val="20"/>
                <w:szCs w:val="20"/>
                <w:lang w:val="en-US"/>
              </w:rPr>
              <w:t xml:space="preserve"> </w:t>
            </w:r>
            <w:r w:rsidRPr="00243CB2">
              <w:rPr>
                <w:sz w:val="20"/>
                <w:szCs w:val="20"/>
              </w:rPr>
              <w:t>T</w:t>
            </w:r>
            <w:proofErr w:type="spellStart"/>
            <w:r w:rsidRPr="00243CB2">
              <w:rPr>
                <w:sz w:val="20"/>
                <w:szCs w:val="20"/>
                <w:lang w:val="en-US"/>
              </w:rPr>
              <w:t>inova</w:t>
            </w:r>
            <w:proofErr w:type="spellEnd"/>
            <w:r w:rsidRPr="00243CB2">
              <w:rPr>
                <w:sz w:val="20"/>
                <w:szCs w:val="20"/>
              </w:rPr>
              <w:t>, S</w:t>
            </w:r>
          </w:p>
        </w:tc>
        <w:tc>
          <w:tcPr>
            <w:tcW w:w="2338" w:type="dxa"/>
            <w:tcBorders>
              <w:bottom w:val="single" w:sz="4" w:space="0" w:color="auto"/>
            </w:tcBorders>
          </w:tcPr>
          <w:p w14:paraId="2EB48384" w14:textId="77777777" w:rsidR="003D4BE5" w:rsidRPr="00243CB2" w:rsidRDefault="003D4BE5" w:rsidP="00646090">
            <w:pPr>
              <w:pStyle w:val="ListParagraph"/>
              <w:tabs>
                <w:tab w:val="left" w:pos="1080"/>
                <w:tab w:val="left" w:pos="1800"/>
              </w:tabs>
              <w:ind w:left="0"/>
              <w:jc w:val="both"/>
              <w:rPr>
                <w:sz w:val="20"/>
                <w:szCs w:val="20"/>
                <w:lang w:val="en-US"/>
              </w:rPr>
            </w:pPr>
            <w:r w:rsidRPr="00243CB2">
              <w:rPr>
                <w:sz w:val="20"/>
                <w:szCs w:val="20"/>
              </w:rPr>
              <w:t>15-02-2023</w:t>
            </w:r>
          </w:p>
        </w:tc>
        <w:tc>
          <w:tcPr>
            <w:tcW w:w="2338" w:type="dxa"/>
            <w:tcBorders>
              <w:bottom w:val="single" w:sz="4" w:space="0" w:color="auto"/>
            </w:tcBorders>
          </w:tcPr>
          <w:p w14:paraId="5E262396" w14:textId="77777777" w:rsidR="003D4BE5" w:rsidRPr="00243CB2" w:rsidRDefault="003D4BE5" w:rsidP="00646090">
            <w:pPr>
              <w:pStyle w:val="ListParagraph"/>
              <w:tabs>
                <w:tab w:val="left" w:pos="1080"/>
                <w:tab w:val="left" w:pos="1800"/>
              </w:tabs>
              <w:ind w:left="0"/>
              <w:jc w:val="both"/>
              <w:rPr>
                <w:sz w:val="20"/>
                <w:szCs w:val="20"/>
                <w:lang w:val="en-US"/>
              </w:rPr>
            </w:pPr>
            <w:r w:rsidRPr="00243CB2">
              <w:rPr>
                <w:sz w:val="20"/>
                <w:szCs w:val="20"/>
              </w:rPr>
              <w:t>08:12:42</w:t>
            </w:r>
          </w:p>
        </w:tc>
      </w:tr>
    </w:tbl>
    <w:p w14:paraId="09419DC1" w14:textId="77777777" w:rsidR="008578A1" w:rsidRDefault="008578A1" w:rsidP="008578A1">
      <w:pPr>
        <w:jc w:val="center"/>
        <w:rPr>
          <w:rFonts w:eastAsia="Cambria"/>
          <w:color w:val="000000"/>
          <w:sz w:val="20"/>
          <w:szCs w:val="20"/>
          <w:lang w:val="en-US"/>
        </w:rPr>
      </w:pPr>
      <w:proofErr w:type="gramStart"/>
      <w:r>
        <w:rPr>
          <w:rFonts w:eastAsia="Cambria"/>
          <w:color w:val="000000"/>
          <w:sz w:val="20"/>
          <w:szCs w:val="20"/>
          <w:lang w:val="en-US"/>
        </w:rPr>
        <w:t>S</w:t>
      </w:r>
      <w:r w:rsidRPr="00AA226A">
        <w:rPr>
          <w:rFonts w:eastAsia="Cambria"/>
          <w:color w:val="000000"/>
          <w:sz w:val="20"/>
          <w:szCs w:val="20"/>
        </w:rPr>
        <w:t>umber :</w:t>
      </w:r>
      <w:proofErr w:type="gramEnd"/>
      <w:r w:rsidRPr="00AA226A">
        <w:rPr>
          <w:rFonts w:eastAsia="Cambria"/>
          <w:color w:val="000000"/>
          <w:sz w:val="20"/>
          <w:szCs w:val="20"/>
        </w:rPr>
        <w:t xml:space="preserve"> </w:t>
      </w:r>
      <w:r w:rsidRPr="00AA226A">
        <w:rPr>
          <w:rFonts w:eastAsia="Cambria"/>
          <w:color w:val="000000"/>
          <w:sz w:val="20"/>
          <w:szCs w:val="20"/>
          <w:lang w:val="en-US"/>
        </w:rPr>
        <w:t xml:space="preserve">KPU </w:t>
      </w:r>
      <w:proofErr w:type="spellStart"/>
      <w:r w:rsidRPr="00AA226A">
        <w:rPr>
          <w:rFonts w:eastAsia="Cambria"/>
          <w:color w:val="000000"/>
          <w:sz w:val="20"/>
          <w:szCs w:val="20"/>
          <w:lang w:val="en-US"/>
        </w:rPr>
        <w:t>Sidoarjo</w:t>
      </w:r>
      <w:proofErr w:type="spellEnd"/>
      <w:r w:rsidRPr="00AA226A">
        <w:rPr>
          <w:rFonts w:eastAsia="Cambria"/>
          <w:color w:val="000000"/>
          <w:sz w:val="20"/>
          <w:szCs w:val="20"/>
          <w:lang w:val="en-US"/>
        </w:rPr>
        <w:t xml:space="preserve"> 2022</w:t>
      </w:r>
    </w:p>
    <w:p w14:paraId="354DA358" w14:textId="77777777" w:rsidR="008578A1" w:rsidRDefault="008578A1" w:rsidP="008578A1">
      <w:pPr>
        <w:jc w:val="center"/>
        <w:rPr>
          <w:b/>
          <w:color w:val="000000"/>
          <w:sz w:val="20"/>
          <w:szCs w:val="20"/>
        </w:rPr>
      </w:pPr>
    </w:p>
    <w:p w14:paraId="7AB13A12" w14:textId="195E03B9" w:rsidR="003D4BE5" w:rsidRDefault="003D4BE5" w:rsidP="00731B9E">
      <w:pPr>
        <w:ind w:left="1440" w:firstLine="720"/>
        <w:jc w:val="both"/>
        <w:rPr>
          <w:sz w:val="20"/>
          <w:szCs w:val="20"/>
          <w:lang w:val="en-US"/>
        </w:rPr>
      </w:pPr>
    </w:p>
    <w:p w14:paraId="46C18C73" w14:textId="0A35F31E" w:rsidR="003D4BE5" w:rsidRDefault="003D4BE5" w:rsidP="00731B9E">
      <w:pPr>
        <w:ind w:left="1440" w:firstLine="720"/>
        <w:jc w:val="both"/>
        <w:rPr>
          <w:sz w:val="20"/>
          <w:szCs w:val="20"/>
          <w:lang w:val="en-US"/>
        </w:rPr>
      </w:pPr>
    </w:p>
    <w:p w14:paraId="25F32DBE" w14:textId="77777777" w:rsidR="003D4BE5" w:rsidRDefault="003D4BE5" w:rsidP="003D4BE5">
      <w:pPr>
        <w:jc w:val="center"/>
        <w:rPr>
          <w:b/>
          <w:bCs/>
          <w:sz w:val="20"/>
          <w:szCs w:val="20"/>
          <w:lang w:val="en-US"/>
        </w:rPr>
      </w:pPr>
      <w:r w:rsidRPr="00356426">
        <w:rPr>
          <w:b/>
          <w:bCs/>
          <w:sz w:val="20"/>
          <w:szCs w:val="20"/>
          <w:lang w:val="en-US"/>
        </w:rPr>
        <w:t xml:space="preserve">Tabel 5. </w:t>
      </w:r>
      <w:proofErr w:type="spellStart"/>
      <w:r w:rsidRPr="00356426">
        <w:rPr>
          <w:b/>
          <w:bCs/>
          <w:sz w:val="20"/>
          <w:szCs w:val="20"/>
          <w:lang w:val="en-US"/>
        </w:rPr>
        <w:t>Sasaran</w:t>
      </w:r>
      <w:proofErr w:type="spellEnd"/>
      <w:r w:rsidRPr="00356426">
        <w:rPr>
          <w:b/>
          <w:bCs/>
          <w:sz w:val="20"/>
          <w:szCs w:val="20"/>
          <w:lang w:val="en-US"/>
        </w:rPr>
        <w:t xml:space="preserve"> Kinerja </w:t>
      </w:r>
      <w:proofErr w:type="spellStart"/>
      <w:r w:rsidRPr="00356426">
        <w:rPr>
          <w:b/>
          <w:bCs/>
          <w:sz w:val="20"/>
          <w:szCs w:val="20"/>
          <w:lang w:val="en-US"/>
        </w:rPr>
        <w:t>Pegawai</w:t>
      </w:r>
      <w:proofErr w:type="spellEnd"/>
    </w:p>
    <w:tbl>
      <w:tblPr>
        <w:tblStyle w:val="ListTable6Colorful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2791"/>
        <w:gridCol w:w="1703"/>
        <w:gridCol w:w="1577"/>
        <w:gridCol w:w="1703"/>
        <w:gridCol w:w="1581"/>
      </w:tblGrid>
      <w:tr w:rsidR="003D4BE5" w14:paraId="5D0B536B" w14:textId="77777777" w:rsidTr="006460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1" w:type="dxa"/>
            <w:shd w:val="clear" w:color="auto" w:fill="FFFFFF" w:themeFill="background1"/>
          </w:tcPr>
          <w:p w14:paraId="5A6BD49A" w14:textId="77777777" w:rsidR="003D4BE5" w:rsidRPr="00F3660D" w:rsidRDefault="003D4BE5" w:rsidP="00646090">
            <w:pPr>
              <w:jc w:val="both"/>
              <w:rPr>
                <w:b w:val="0"/>
                <w:bCs w:val="0"/>
                <w:sz w:val="20"/>
                <w:szCs w:val="20"/>
              </w:rPr>
            </w:pPr>
            <w:r w:rsidRPr="00F3660D">
              <w:rPr>
                <w:sz w:val="20"/>
                <w:szCs w:val="20"/>
              </w:rPr>
              <w:t>Rencana Hasil Kerja Pimpinan Yang Diintervensi</w:t>
            </w:r>
          </w:p>
        </w:tc>
        <w:tc>
          <w:tcPr>
            <w:tcW w:w="1703" w:type="dxa"/>
            <w:shd w:val="clear" w:color="auto" w:fill="FFFFFF" w:themeFill="background1"/>
          </w:tcPr>
          <w:p w14:paraId="75C80C88" w14:textId="77777777" w:rsidR="003D4BE5" w:rsidRPr="00F3660D" w:rsidRDefault="003D4BE5" w:rsidP="0064609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F3660D">
              <w:rPr>
                <w:sz w:val="20"/>
                <w:szCs w:val="20"/>
              </w:rPr>
              <w:t>Rencana Hasil Kerja</w:t>
            </w:r>
          </w:p>
        </w:tc>
        <w:tc>
          <w:tcPr>
            <w:tcW w:w="1577" w:type="dxa"/>
            <w:shd w:val="clear" w:color="auto" w:fill="FFFFFF" w:themeFill="background1"/>
          </w:tcPr>
          <w:p w14:paraId="1695AF86" w14:textId="77777777" w:rsidR="003D4BE5" w:rsidRPr="00F3660D" w:rsidRDefault="003D4BE5" w:rsidP="0064609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F3660D">
              <w:rPr>
                <w:sz w:val="20"/>
                <w:szCs w:val="20"/>
              </w:rPr>
              <w:t>Aspek</w:t>
            </w:r>
            <w:r>
              <w:rPr>
                <w:sz w:val="20"/>
                <w:szCs w:val="20"/>
              </w:rPr>
              <w:t xml:space="preserve"> waktu</w:t>
            </w:r>
          </w:p>
        </w:tc>
        <w:tc>
          <w:tcPr>
            <w:tcW w:w="1703" w:type="dxa"/>
            <w:shd w:val="clear" w:color="auto" w:fill="FFFFFF" w:themeFill="background1"/>
          </w:tcPr>
          <w:p w14:paraId="077B73BC" w14:textId="77777777" w:rsidR="003D4BE5" w:rsidRPr="00F3660D" w:rsidRDefault="003D4BE5" w:rsidP="0064609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F3660D">
              <w:rPr>
                <w:sz w:val="20"/>
                <w:szCs w:val="20"/>
              </w:rPr>
              <w:t xml:space="preserve">Indikator Kinerja Individu </w:t>
            </w:r>
          </w:p>
        </w:tc>
        <w:tc>
          <w:tcPr>
            <w:tcW w:w="1581" w:type="dxa"/>
            <w:shd w:val="clear" w:color="auto" w:fill="FFFFFF" w:themeFill="background1"/>
          </w:tcPr>
          <w:p w14:paraId="2613B4C9" w14:textId="77777777" w:rsidR="003D4BE5" w:rsidRPr="00F3660D" w:rsidRDefault="003D4BE5" w:rsidP="0064609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F3660D">
              <w:rPr>
                <w:sz w:val="20"/>
                <w:szCs w:val="20"/>
              </w:rPr>
              <w:t>Target Yang Dicapai</w:t>
            </w:r>
          </w:p>
        </w:tc>
      </w:tr>
      <w:tr w:rsidR="003D4BE5" w14:paraId="77774644" w14:textId="77777777" w:rsidTr="006460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1" w:type="dxa"/>
            <w:shd w:val="clear" w:color="auto" w:fill="FFFFFF" w:themeFill="background1"/>
          </w:tcPr>
          <w:p w14:paraId="168C05E4" w14:textId="77777777" w:rsidR="003D4BE5" w:rsidRPr="00F3660D" w:rsidRDefault="003D4BE5" w:rsidP="00646090">
            <w:pPr>
              <w:jc w:val="both"/>
              <w:rPr>
                <w:sz w:val="20"/>
                <w:szCs w:val="20"/>
              </w:rPr>
            </w:pPr>
            <w:r w:rsidRPr="00F3660D">
              <w:rPr>
                <w:sz w:val="20"/>
                <w:szCs w:val="20"/>
              </w:rPr>
              <w:t>Nilai hasil catatan laporan keuangan BPK terindikasi baik</w:t>
            </w:r>
          </w:p>
        </w:tc>
        <w:tc>
          <w:tcPr>
            <w:tcW w:w="1703" w:type="dxa"/>
            <w:shd w:val="clear" w:color="auto" w:fill="FFFFFF" w:themeFill="background1"/>
          </w:tcPr>
          <w:p w14:paraId="14CAC363" w14:textId="77777777" w:rsidR="003D4BE5" w:rsidRPr="00F3660D" w:rsidRDefault="003D4BE5" w:rsidP="0064609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Tersusunnya laporan keuangan BPK  dengan nilai baik</w:t>
            </w:r>
          </w:p>
        </w:tc>
        <w:tc>
          <w:tcPr>
            <w:tcW w:w="1577" w:type="dxa"/>
            <w:shd w:val="clear" w:color="auto" w:fill="FFFFFF" w:themeFill="background1"/>
          </w:tcPr>
          <w:p w14:paraId="41B67259" w14:textId="77777777" w:rsidR="003D4BE5" w:rsidRPr="00F3660D" w:rsidRDefault="003D4BE5" w:rsidP="006460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12bulan</w:t>
            </w:r>
          </w:p>
        </w:tc>
        <w:tc>
          <w:tcPr>
            <w:tcW w:w="1703" w:type="dxa"/>
            <w:shd w:val="clear" w:color="auto" w:fill="FFFFFF" w:themeFill="background1"/>
          </w:tcPr>
          <w:p w14:paraId="0F4DA1D1" w14:textId="77777777" w:rsidR="003D4BE5" w:rsidRPr="00F3660D" w:rsidRDefault="003D4BE5" w:rsidP="006460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Pengerjaan laporan keuangan BPK d</w:t>
            </w:r>
            <w:r>
              <w:t xml:space="preserve"> </w:t>
            </w:r>
            <w:r w:rsidRPr="00775E7C">
              <w:rPr>
                <w:sz w:val="20"/>
                <w:szCs w:val="20"/>
              </w:rPr>
              <w:t xml:space="preserve">standar ketat yang baru saja ditetapkan. Dengan penjelasan dan penjelasan tentang sikap, tindakan, dan prilaku yang diinginkan oleh semua pegawai, sebagaimana dikemukakan di atas </w:t>
            </w:r>
            <w:r>
              <w:rPr>
                <w:sz w:val="20"/>
                <w:szCs w:val="20"/>
              </w:rPr>
              <w:t>ngan nilai baik</w:t>
            </w:r>
          </w:p>
        </w:tc>
        <w:tc>
          <w:tcPr>
            <w:tcW w:w="1581" w:type="dxa"/>
            <w:shd w:val="clear" w:color="auto" w:fill="FFFFFF" w:themeFill="background1"/>
          </w:tcPr>
          <w:p w14:paraId="30458E77" w14:textId="77777777" w:rsidR="003D4BE5" w:rsidRPr="00F3660D" w:rsidRDefault="003D4BE5" w:rsidP="006460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12bulan</w:t>
            </w:r>
          </w:p>
        </w:tc>
      </w:tr>
      <w:tr w:rsidR="003D4BE5" w14:paraId="140BEBFF" w14:textId="77777777" w:rsidTr="006460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1" w:type="dxa"/>
            <w:shd w:val="clear" w:color="auto" w:fill="FFFFFF" w:themeFill="background1"/>
          </w:tcPr>
          <w:p w14:paraId="35CF9325" w14:textId="77777777" w:rsidR="003D4BE5" w:rsidRPr="00F3660D" w:rsidRDefault="003D4BE5" w:rsidP="00646090">
            <w:pPr>
              <w:jc w:val="both"/>
              <w:rPr>
                <w:sz w:val="20"/>
                <w:szCs w:val="20"/>
              </w:rPr>
            </w:pPr>
            <w:r w:rsidRPr="00F3660D">
              <w:rPr>
                <w:sz w:val="20"/>
                <w:szCs w:val="20"/>
              </w:rPr>
              <w:t>Pemeliharaan logistic dan data inventarisasi logistic sesuai dengan ketentuan yang berlaku</w:t>
            </w:r>
          </w:p>
        </w:tc>
        <w:tc>
          <w:tcPr>
            <w:tcW w:w="1703" w:type="dxa"/>
            <w:shd w:val="clear" w:color="auto" w:fill="FFFFFF" w:themeFill="background1"/>
          </w:tcPr>
          <w:p w14:paraId="774CB067" w14:textId="77777777" w:rsidR="003D4BE5" w:rsidRPr="00F3660D" w:rsidRDefault="003D4BE5" w:rsidP="0064609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Tersusunnya laporan pemeliharaan logistic dengan baik sesuai ketentuan yang berlaku</w:t>
            </w:r>
          </w:p>
        </w:tc>
        <w:tc>
          <w:tcPr>
            <w:tcW w:w="1577" w:type="dxa"/>
            <w:shd w:val="clear" w:color="auto" w:fill="FFFFFF" w:themeFill="background1"/>
          </w:tcPr>
          <w:p w14:paraId="541867F0" w14:textId="77777777" w:rsidR="003D4BE5" w:rsidRPr="00F3660D" w:rsidRDefault="003D4BE5" w:rsidP="006460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12bulan</w:t>
            </w:r>
          </w:p>
        </w:tc>
        <w:tc>
          <w:tcPr>
            <w:tcW w:w="1703" w:type="dxa"/>
            <w:shd w:val="clear" w:color="auto" w:fill="FFFFFF" w:themeFill="background1"/>
          </w:tcPr>
          <w:p w14:paraId="47583A3A" w14:textId="77777777" w:rsidR="003D4BE5" w:rsidRPr="00F3660D" w:rsidRDefault="003D4BE5" w:rsidP="006460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Pengerjaan pemeliharaan logistic dan data inventarisasi logistic dengan baik sesuai ketentuan yang berlaku</w:t>
            </w:r>
          </w:p>
        </w:tc>
        <w:tc>
          <w:tcPr>
            <w:tcW w:w="1581" w:type="dxa"/>
            <w:shd w:val="clear" w:color="auto" w:fill="FFFFFF" w:themeFill="background1"/>
          </w:tcPr>
          <w:p w14:paraId="1EBEAD52" w14:textId="77777777" w:rsidR="003D4BE5" w:rsidRPr="00F3660D" w:rsidRDefault="003D4BE5" w:rsidP="006460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12bulan</w:t>
            </w:r>
          </w:p>
        </w:tc>
      </w:tr>
      <w:tr w:rsidR="003D4BE5" w14:paraId="0A74C3D5" w14:textId="77777777" w:rsidTr="006460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1" w:type="dxa"/>
            <w:shd w:val="clear" w:color="auto" w:fill="FFFFFF" w:themeFill="background1"/>
          </w:tcPr>
          <w:p w14:paraId="28695ADF" w14:textId="77777777" w:rsidR="003D4BE5" w:rsidRPr="00F3660D" w:rsidRDefault="003D4BE5" w:rsidP="00646090">
            <w:pPr>
              <w:jc w:val="both"/>
              <w:rPr>
                <w:sz w:val="20"/>
                <w:szCs w:val="20"/>
              </w:rPr>
            </w:pPr>
            <w:r w:rsidRPr="00F3660D">
              <w:rPr>
                <w:sz w:val="20"/>
                <w:szCs w:val="20"/>
              </w:rPr>
              <w:lastRenderedPageBreak/>
              <w:t>Tersedianya dukungan sarpras untuk memenuhi kebutuhan KPU dan pegawai di lingkungan Kab. Sidoarjo</w:t>
            </w:r>
          </w:p>
        </w:tc>
        <w:tc>
          <w:tcPr>
            <w:tcW w:w="1703" w:type="dxa"/>
            <w:shd w:val="clear" w:color="auto" w:fill="FFFFFF" w:themeFill="background1"/>
          </w:tcPr>
          <w:p w14:paraId="6CCFF08E" w14:textId="77777777" w:rsidR="003D4BE5" w:rsidRPr="00F3660D" w:rsidRDefault="003D4BE5" w:rsidP="0064609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Tersusunnya laporan hasil pemenuhan dukungan sarpas kebutuhan KPU dan pegawai di lingkungan Kab.Sidoarjo terpenuhi dengan baik</w:t>
            </w:r>
          </w:p>
        </w:tc>
        <w:tc>
          <w:tcPr>
            <w:tcW w:w="1577" w:type="dxa"/>
            <w:shd w:val="clear" w:color="auto" w:fill="FFFFFF" w:themeFill="background1"/>
          </w:tcPr>
          <w:p w14:paraId="004C65BC" w14:textId="77777777" w:rsidR="003D4BE5" w:rsidRPr="00F3660D" w:rsidRDefault="003D4BE5" w:rsidP="006460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12bulan</w:t>
            </w:r>
          </w:p>
        </w:tc>
        <w:tc>
          <w:tcPr>
            <w:tcW w:w="1703" w:type="dxa"/>
            <w:shd w:val="clear" w:color="auto" w:fill="FFFFFF" w:themeFill="background1"/>
          </w:tcPr>
          <w:p w14:paraId="0DE79160" w14:textId="77777777" w:rsidR="003D4BE5" w:rsidRPr="00F3660D" w:rsidRDefault="003D4BE5" w:rsidP="006460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Pengerjaan hasil pemenuhan dukungan sarpras kebutuhan KPU dan pegawai di lingkungan Kab.Sidoarjo terpenuhi dengan baik</w:t>
            </w:r>
          </w:p>
        </w:tc>
        <w:tc>
          <w:tcPr>
            <w:tcW w:w="1581" w:type="dxa"/>
            <w:shd w:val="clear" w:color="auto" w:fill="FFFFFF" w:themeFill="background1"/>
          </w:tcPr>
          <w:p w14:paraId="07C0CC92" w14:textId="77777777" w:rsidR="003D4BE5" w:rsidRPr="00F3660D" w:rsidRDefault="003D4BE5" w:rsidP="006460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12bulan</w:t>
            </w:r>
          </w:p>
        </w:tc>
      </w:tr>
    </w:tbl>
    <w:p w14:paraId="52BC897C" w14:textId="649BB18C" w:rsidR="003D4BE5" w:rsidRDefault="003D4BE5" w:rsidP="00731B9E">
      <w:pPr>
        <w:ind w:left="1440" w:firstLine="720"/>
        <w:jc w:val="both"/>
        <w:rPr>
          <w:sz w:val="20"/>
          <w:szCs w:val="20"/>
          <w:lang w:val="en-US"/>
        </w:rPr>
      </w:pPr>
      <w:proofErr w:type="spellStart"/>
      <w:proofErr w:type="gramStart"/>
      <w:r>
        <w:rPr>
          <w:sz w:val="20"/>
          <w:szCs w:val="20"/>
          <w:lang w:val="en-US"/>
        </w:rPr>
        <w:t>Sumber</w:t>
      </w:r>
      <w:proofErr w:type="spellEnd"/>
      <w:r>
        <w:rPr>
          <w:sz w:val="20"/>
          <w:szCs w:val="20"/>
          <w:lang w:val="en-US"/>
        </w:rPr>
        <w:t xml:space="preserve"> :</w:t>
      </w:r>
      <w:proofErr w:type="gram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Sasaran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kinerja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pegawai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tahun</w:t>
      </w:r>
      <w:proofErr w:type="spellEnd"/>
      <w:r>
        <w:rPr>
          <w:sz w:val="20"/>
          <w:szCs w:val="20"/>
          <w:lang w:val="en-US"/>
        </w:rPr>
        <w:t xml:space="preserve"> 2022</w:t>
      </w:r>
    </w:p>
    <w:p w14:paraId="43F728E4" w14:textId="77777777" w:rsidR="003D4BE5" w:rsidRDefault="003D4BE5" w:rsidP="00731B9E">
      <w:pPr>
        <w:ind w:left="1440" w:firstLine="720"/>
        <w:jc w:val="both"/>
        <w:rPr>
          <w:sz w:val="20"/>
          <w:szCs w:val="20"/>
          <w:lang w:val="en-US"/>
        </w:rPr>
      </w:pPr>
    </w:p>
    <w:p w14:paraId="3503D82A" w14:textId="6F888C89" w:rsidR="003D4BE5" w:rsidRDefault="003D4BE5" w:rsidP="00731B9E">
      <w:pPr>
        <w:ind w:left="1440" w:firstLine="720"/>
        <w:jc w:val="both"/>
        <w:rPr>
          <w:sz w:val="20"/>
          <w:szCs w:val="20"/>
          <w:lang w:val="en-US"/>
        </w:rPr>
      </w:pPr>
    </w:p>
    <w:p w14:paraId="72F10A97" w14:textId="77777777" w:rsidR="003D4BE5" w:rsidRPr="002B3519" w:rsidRDefault="003D4BE5" w:rsidP="003D4BE5">
      <w:pPr>
        <w:jc w:val="center"/>
        <w:rPr>
          <w:sz w:val="20"/>
          <w:szCs w:val="20"/>
        </w:rPr>
      </w:pPr>
      <w:r w:rsidRPr="002B3519">
        <w:rPr>
          <w:b/>
          <w:bCs/>
          <w:sz w:val="20"/>
          <w:szCs w:val="20"/>
          <w:lang w:val="en-US"/>
        </w:rPr>
        <w:t xml:space="preserve">Tabel </w:t>
      </w:r>
      <w:r>
        <w:rPr>
          <w:b/>
          <w:bCs/>
          <w:sz w:val="20"/>
          <w:szCs w:val="20"/>
          <w:lang w:val="en-US"/>
        </w:rPr>
        <w:t>6</w:t>
      </w:r>
      <w:r w:rsidRPr="002B3519">
        <w:rPr>
          <w:b/>
          <w:bCs/>
          <w:sz w:val="20"/>
          <w:szCs w:val="20"/>
          <w:lang w:val="en-US"/>
        </w:rPr>
        <w:t xml:space="preserve">. </w:t>
      </w:r>
      <w:r w:rsidRPr="002B3519">
        <w:rPr>
          <w:sz w:val="20"/>
          <w:szCs w:val="20"/>
        </w:rPr>
        <w:t>Realisasi Anggaran KPU Kabupaten Sidoarjo pada Tahun 2015-2022</w:t>
      </w:r>
    </w:p>
    <w:tbl>
      <w:tblPr>
        <w:tblStyle w:val="ListTable6Colorful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1418"/>
        <w:gridCol w:w="2977"/>
        <w:gridCol w:w="3257"/>
        <w:gridCol w:w="1703"/>
      </w:tblGrid>
      <w:tr w:rsidR="003D4BE5" w14:paraId="7B3E89EB" w14:textId="77777777" w:rsidTr="006460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shd w:val="clear" w:color="auto" w:fill="FFFFFF" w:themeFill="background1"/>
          </w:tcPr>
          <w:p w14:paraId="5A8A5B03" w14:textId="77777777" w:rsidR="003D4BE5" w:rsidRPr="00956C39" w:rsidRDefault="003D4BE5" w:rsidP="0064609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956C39">
              <w:rPr>
                <w:sz w:val="20"/>
                <w:szCs w:val="20"/>
              </w:rPr>
              <w:t>TAHUN</w:t>
            </w:r>
          </w:p>
        </w:tc>
        <w:tc>
          <w:tcPr>
            <w:tcW w:w="2977" w:type="dxa"/>
            <w:shd w:val="clear" w:color="auto" w:fill="FFFFFF" w:themeFill="background1"/>
          </w:tcPr>
          <w:p w14:paraId="08D268BF" w14:textId="77777777" w:rsidR="003D4BE5" w:rsidRPr="00956C39" w:rsidRDefault="003D4BE5" w:rsidP="00646090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56C39">
              <w:rPr>
                <w:sz w:val="20"/>
                <w:szCs w:val="20"/>
              </w:rPr>
              <w:t>PAGU</w:t>
            </w:r>
          </w:p>
        </w:tc>
        <w:tc>
          <w:tcPr>
            <w:tcW w:w="3257" w:type="dxa"/>
            <w:shd w:val="clear" w:color="auto" w:fill="FFFFFF" w:themeFill="background1"/>
          </w:tcPr>
          <w:p w14:paraId="0B091506" w14:textId="77777777" w:rsidR="003D4BE5" w:rsidRPr="00956C39" w:rsidRDefault="003D4BE5" w:rsidP="00646090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56C39">
              <w:rPr>
                <w:sz w:val="20"/>
                <w:szCs w:val="20"/>
              </w:rPr>
              <w:t>REALISASI</w:t>
            </w:r>
          </w:p>
        </w:tc>
        <w:tc>
          <w:tcPr>
            <w:tcW w:w="1703" w:type="dxa"/>
            <w:shd w:val="clear" w:color="auto" w:fill="FFFFFF" w:themeFill="background1"/>
          </w:tcPr>
          <w:p w14:paraId="76782C0B" w14:textId="77777777" w:rsidR="003D4BE5" w:rsidRPr="00956C39" w:rsidRDefault="003D4BE5" w:rsidP="00646090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56C39">
              <w:rPr>
                <w:sz w:val="20"/>
                <w:szCs w:val="20"/>
              </w:rPr>
              <w:t>%</w:t>
            </w:r>
          </w:p>
        </w:tc>
      </w:tr>
      <w:tr w:rsidR="003D4BE5" w:rsidRPr="00B113FC" w14:paraId="0FA00C1C" w14:textId="77777777" w:rsidTr="006460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shd w:val="clear" w:color="auto" w:fill="FFFFFF" w:themeFill="background1"/>
          </w:tcPr>
          <w:p w14:paraId="293DFA2D" w14:textId="77777777" w:rsidR="003D4BE5" w:rsidRPr="00B113FC" w:rsidRDefault="003D4BE5" w:rsidP="00646090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 w:rsidRPr="00B113FC">
              <w:rPr>
                <w:sz w:val="20"/>
                <w:szCs w:val="20"/>
              </w:rPr>
              <w:t>2015</w:t>
            </w:r>
          </w:p>
        </w:tc>
        <w:tc>
          <w:tcPr>
            <w:tcW w:w="2977" w:type="dxa"/>
            <w:shd w:val="clear" w:color="auto" w:fill="FFFFFF" w:themeFill="background1"/>
          </w:tcPr>
          <w:p w14:paraId="49B3694A" w14:textId="77777777" w:rsidR="003D4BE5" w:rsidRPr="00B113FC" w:rsidRDefault="003D4BE5" w:rsidP="00646090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113FC">
              <w:rPr>
                <w:sz w:val="20"/>
                <w:szCs w:val="20"/>
              </w:rPr>
              <w:t>39.551.134.000</w:t>
            </w:r>
          </w:p>
        </w:tc>
        <w:tc>
          <w:tcPr>
            <w:tcW w:w="3257" w:type="dxa"/>
            <w:shd w:val="clear" w:color="auto" w:fill="FFFFFF" w:themeFill="background1"/>
          </w:tcPr>
          <w:p w14:paraId="02DB06AA" w14:textId="77777777" w:rsidR="003D4BE5" w:rsidRPr="00B113FC" w:rsidRDefault="003D4BE5" w:rsidP="00646090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113FC">
              <w:rPr>
                <w:sz w:val="20"/>
                <w:szCs w:val="20"/>
              </w:rPr>
              <w:t>30.902.159.781</w:t>
            </w:r>
          </w:p>
        </w:tc>
        <w:tc>
          <w:tcPr>
            <w:tcW w:w="1703" w:type="dxa"/>
            <w:shd w:val="clear" w:color="auto" w:fill="FFFFFF" w:themeFill="background1"/>
          </w:tcPr>
          <w:p w14:paraId="279B65E0" w14:textId="77777777" w:rsidR="003D4BE5" w:rsidRPr="00B113FC" w:rsidRDefault="003D4BE5" w:rsidP="00646090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113FC">
              <w:rPr>
                <w:sz w:val="20"/>
                <w:szCs w:val="20"/>
              </w:rPr>
              <w:t>78,24</w:t>
            </w:r>
          </w:p>
        </w:tc>
      </w:tr>
      <w:tr w:rsidR="003D4BE5" w:rsidRPr="00B113FC" w14:paraId="32B08D52" w14:textId="77777777" w:rsidTr="006460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nil"/>
            </w:tcBorders>
            <w:shd w:val="clear" w:color="auto" w:fill="FFFFFF" w:themeFill="background1"/>
          </w:tcPr>
          <w:p w14:paraId="09FD4E77" w14:textId="77777777" w:rsidR="003D4BE5" w:rsidRPr="00B113FC" w:rsidRDefault="003D4BE5" w:rsidP="00646090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 w:rsidRPr="00B113FC">
              <w:rPr>
                <w:sz w:val="20"/>
                <w:szCs w:val="20"/>
              </w:rPr>
              <w:t>2016</w:t>
            </w:r>
          </w:p>
        </w:tc>
        <w:tc>
          <w:tcPr>
            <w:tcW w:w="2977" w:type="dxa"/>
            <w:tcBorders>
              <w:bottom w:val="nil"/>
            </w:tcBorders>
            <w:shd w:val="clear" w:color="auto" w:fill="FFFFFF" w:themeFill="background1"/>
          </w:tcPr>
          <w:p w14:paraId="55B7D8DC" w14:textId="77777777" w:rsidR="003D4BE5" w:rsidRPr="00B113FC" w:rsidRDefault="003D4BE5" w:rsidP="00646090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113FC">
              <w:rPr>
                <w:sz w:val="20"/>
                <w:szCs w:val="20"/>
              </w:rPr>
              <w:t>11.677.622.000</w:t>
            </w:r>
          </w:p>
        </w:tc>
        <w:tc>
          <w:tcPr>
            <w:tcW w:w="3257" w:type="dxa"/>
            <w:tcBorders>
              <w:bottom w:val="nil"/>
            </w:tcBorders>
            <w:shd w:val="clear" w:color="auto" w:fill="FFFFFF" w:themeFill="background1"/>
          </w:tcPr>
          <w:p w14:paraId="09076184" w14:textId="77777777" w:rsidR="003D4BE5" w:rsidRPr="00B113FC" w:rsidRDefault="003D4BE5" w:rsidP="00646090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113FC">
              <w:rPr>
                <w:sz w:val="20"/>
                <w:szCs w:val="20"/>
              </w:rPr>
              <w:t>5.619.463.961</w:t>
            </w:r>
          </w:p>
        </w:tc>
        <w:tc>
          <w:tcPr>
            <w:tcW w:w="1703" w:type="dxa"/>
            <w:tcBorders>
              <w:bottom w:val="nil"/>
            </w:tcBorders>
            <w:shd w:val="clear" w:color="auto" w:fill="FFFFFF" w:themeFill="background1"/>
          </w:tcPr>
          <w:p w14:paraId="7B34C683" w14:textId="77777777" w:rsidR="003D4BE5" w:rsidRPr="00B113FC" w:rsidRDefault="003D4BE5" w:rsidP="00646090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113FC">
              <w:rPr>
                <w:sz w:val="20"/>
                <w:szCs w:val="20"/>
              </w:rPr>
              <w:t>48,12</w:t>
            </w:r>
          </w:p>
        </w:tc>
      </w:tr>
      <w:tr w:rsidR="003D4BE5" w:rsidRPr="00B113FC" w14:paraId="737736C3" w14:textId="77777777" w:rsidTr="006460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A2A54D6" w14:textId="77777777" w:rsidR="003D4BE5" w:rsidRPr="00B113FC" w:rsidRDefault="003D4BE5" w:rsidP="00646090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 w:rsidRPr="00B113FC">
              <w:rPr>
                <w:sz w:val="20"/>
                <w:szCs w:val="20"/>
              </w:rPr>
              <w:t>2017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5056B9D" w14:textId="77777777" w:rsidR="003D4BE5" w:rsidRPr="00B113FC" w:rsidRDefault="003D4BE5" w:rsidP="00646090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113FC">
              <w:rPr>
                <w:sz w:val="20"/>
                <w:szCs w:val="20"/>
              </w:rPr>
              <w:t>4.350.972.000</w:t>
            </w:r>
          </w:p>
        </w:tc>
        <w:tc>
          <w:tcPr>
            <w:tcW w:w="3257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BFE1FA8" w14:textId="77777777" w:rsidR="003D4BE5" w:rsidRPr="00B113FC" w:rsidRDefault="003D4BE5" w:rsidP="00646090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113FC">
              <w:rPr>
                <w:sz w:val="20"/>
                <w:szCs w:val="20"/>
              </w:rPr>
              <w:t>3.672.867.883</w:t>
            </w:r>
          </w:p>
        </w:tc>
        <w:tc>
          <w:tcPr>
            <w:tcW w:w="170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F113DA9" w14:textId="77777777" w:rsidR="003D4BE5" w:rsidRPr="00B113FC" w:rsidRDefault="003D4BE5" w:rsidP="00646090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113FC">
              <w:rPr>
                <w:sz w:val="20"/>
                <w:szCs w:val="20"/>
              </w:rPr>
              <w:t>84,41</w:t>
            </w:r>
          </w:p>
        </w:tc>
      </w:tr>
      <w:tr w:rsidR="003D4BE5" w:rsidRPr="00B113FC" w14:paraId="7DC5B640" w14:textId="77777777" w:rsidTr="006460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F7CC3C9" w14:textId="77777777" w:rsidR="003D4BE5" w:rsidRPr="00B113FC" w:rsidRDefault="003D4BE5" w:rsidP="00646090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 w:rsidRPr="00B113FC">
              <w:rPr>
                <w:sz w:val="20"/>
                <w:szCs w:val="20"/>
              </w:rPr>
              <w:t>2018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06FD40E" w14:textId="77777777" w:rsidR="003D4BE5" w:rsidRPr="00B113FC" w:rsidRDefault="003D4BE5" w:rsidP="00646090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113FC">
              <w:rPr>
                <w:sz w:val="20"/>
                <w:szCs w:val="20"/>
              </w:rPr>
              <w:t>37.844.383.000</w:t>
            </w:r>
          </w:p>
        </w:tc>
        <w:tc>
          <w:tcPr>
            <w:tcW w:w="3257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D26F55A" w14:textId="77777777" w:rsidR="003D4BE5" w:rsidRPr="00B113FC" w:rsidRDefault="003D4BE5" w:rsidP="00646090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113FC">
              <w:rPr>
                <w:sz w:val="20"/>
                <w:szCs w:val="20"/>
              </w:rPr>
              <w:t>30.169.632.017</w:t>
            </w:r>
          </w:p>
        </w:tc>
        <w:tc>
          <w:tcPr>
            <w:tcW w:w="170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A9F567C" w14:textId="77777777" w:rsidR="003D4BE5" w:rsidRPr="00B113FC" w:rsidRDefault="003D4BE5" w:rsidP="00646090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113FC">
              <w:rPr>
                <w:sz w:val="20"/>
                <w:szCs w:val="20"/>
              </w:rPr>
              <w:t>79,72</w:t>
            </w:r>
          </w:p>
        </w:tc>
      </w:tr>
      <w:tr w:rsidR="003D4BE5" w:rsidRPr="00B113FC" w14:paraId="7AD8B2BD" w14:textId="77777777" w:rsidTr="006460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nil"/>
            </w:tcBorders>
            <w:shd w:val="clear" w:color="auto" w:fill="FFFFFF" w:themeFill="background1"/>
          </w:tcPr>
          <w:p w14:paraId="24EDA1F9" w14:textId="77777777" w:rsidR="003D4BE5" w:rsidRPr="00B113FC" w:rsidRDefault="003D4BE5" w:rsidP="00646090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 w:rsidRPr="00B113FC">
              <w:rPr>
                <w:sz w:val="20"/>
                <w:szCs w:val="20"/>
              </w:rPr>
              <w:t>2019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FFFFFF" w:themeFill="background1"/>
          </w:tcPr>
          <w:p w14:paraId="4B6B9683" w14:textId="77777777" w:rsidR="003D4BE5" w:rsidRPr="00B113FC" w:rsidRDefault="003D4BE5" w:rsidP="00646090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113FC">
              <w:rPr>
                <w:sz w:val="20"/>
                <w:szCs w:val="20"/>
              </w:rPr>
              <w:t>70.412.327.000</w:t>
            </w:r>
          </w:p>
        </w:tc>
        <w:tc>
          <w:tcPr>
            <w:tcW w:w="3257" w:type="dxa"/>
            <w:tcBorders>
              <w:top w:val="nil"/>
            </w:tcBorders>
            <w:shd w:val="clear" w:color="auto" w:fill="FFFFFF" w:themeFill="background1"/>
          </w:tcPr>
          <w:p w14:paraId="7979FD3F" w14:textId="77777777" w:rsidR="003D4BE5" w:rsidRPr="00B113FC" w:rsidRDefault="003D4BE5" w:rsidP="00646090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113FC">
              <w:rPr>
                <w:sz w:val="20"/>
                <w:szCs w:val="20"/>
              </w:rPr>
              <w:t>67.116.501.588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FFFFFF" w:themeFill="background1"/>
          </w:tcPr>
          <w:p w14:paraId="57F55C09" w14:textId="77777777" w:rsidR="003D4BE5" w:rsidRPr="00B113FC" w:rsidRDefault="003D4BE5" w:rsidP="00646090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113FC">
              <w:rPr>
                <w:sz w:val="20"/>
                <w:szCs w:val="20"/>
              </w:rPr>
              <w:t>95,16</w:t>
            </w:r>
          </w:p>
        </w:tc>
      </w:tr>
      <w:tr w:rsidR="003D4BE5" w:rsidRPr="00B113FC" w14:paraId="06704B6B" w14:textId="77777777" w:rsidTr="006460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shd w:val="clear" w:color="auto" w:fill="FFFFFF" w:themeFill="background1"/>
          </w:tcPr>
          <w:p w14:paraId="664DE4F5" w14:textId="77777777" w:rsidR="003D4BE5" w:rsidRPr="00B113FC" w:rsidRDefault="003D4BE5" w:rsidP="00646090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 w:rsidRPr="00B113FC">
              <w:rPr>
                <w:sz w:val="20"/>
                <w:szCs w:val="20"/>
              </w:rPr>
              <w:t>2020</w:t>
            </w:r>
          </w:p>
        </w:tc>
        <w:tc>
          <w:tcPr>
            <w:tcW w:w="2977" w:type="dxa"/>
            <w:shd w:val="clear" w:color="auto" w:fill="FFFFFF" w:themeFill="background1"/>
          </w:tcPr>
          <w:p w14:paraId="55558536" w14:textId="77777777" w:rsidR="003D4BE5" w:rsidRPr="00B113FC" w:rsidRDefault="003D4BE5" w:rsidP="00646090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113FC">
              <w:rPr>
                <w:sz w:val="20"/>
                <w:szCs w:val="20"/>
              </w:rPr>
              <w:t>116.808.304.000</w:t>
            </w:r>
          </w:p>
        </w:tc>
        <w:tc>
          <w:tcPr>
            <w:tcW w:w="3257" w:type="dxa"/>
            <w:shd w:val="clear" w:color="auto" w:fill="FFFFFF" w:themeFill="background1"/>
          </w:tcPr>
          <w:p w14:paraId="4CE44C45" w14:textId="77777777" w:rsidR="003D4BE5" w:rsidRPr="00B113FC" w:rsidRDefault="003D4BE5" w:rsidP="00646090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113FC">
              <w:rPr>
                <w:sz w:val="20"/>
                <w:szCs w:val="20"/>
              </w:rPr>
              <w:t>80.034.731.866</w:t>
            </w:r>
          </w:p>
        </w:tc>
        <w:tc>
          <w:tcPr>
            <w:tcW w:w="1703" w:type="dxa"/>
            <w:shd w:val="clear" w:color="auto" w:fill="FFFFFF" w:themeFill="background1"/>
          </w:tcPr>
          <w:p w14:paraId="6D4EE33B" w14:textId="77777777" w:rsidR="003D4BE5" w:rsidRPr="00B113FC" w:rsidRDefault="003D4BE5" w:rsidP="00646090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113FC">
              <w:rPr>
                <w:sz w:val="20"/>
                <w:szCs w:val="20"/>
              </w:rPr>
              <w:t>68,52</w:t>
            </w:r>
          </w:p>
        </w:tc>
      </w:tr>
      <w:tr w:rsidR="003D4BE5" w:rsidRPr="00B113FC" w14:paraId="79B138ED" w14:textId="77777777" w:rsidTr="006460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shd w:val="clear" w:color="auto" w:fill="FFFFFF" w:themeFill="background1"/>
          </w:tcPr>
          <w:p w14:paraId="1D09FA73" w14:textId="77777777" w:rsidR="003D4BE5" w:rsidRPr="00B113FC" w:rsidRDefault="003D4BE5" w:rsidP="00646090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 w:rsidRPr="00B113FC">
              <w:rPr>
                <w:sz w:val="20"/>
                <w:szCs w:val="20"/>
              </w:rPr>
              <w:t>2021</w:t>
            </w:r>
          </w:p>
        </w:tc>
        <w:tc>
          <w:tcPr>
            <w:tcW w:w="2977" w:type="dxa"/>
            <w:shd w:val="clear" w:color="auto" w:fill="FFFFFF" w:themeFill="background1"/>
          </w:tcPr>
          <w:p w14:paraId="22D9D88F" w14:textId="77777777" w:rsidR="003D4BE5" w:rsidRPr="00B113FC" w:rsidRDefault="003D4BE5" w:rsidP="00646090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113FC">
              <w:rPr>
                <w:sz w:val="20"/>
                <w:szCs w:val="20"/>
              </w:rPr>
              <w:t>9.773.896.000</w:t>
            </w:r>
          </w:p>
        </w:tc>
        <w:tc>
          <w:tcPr>
            <w:tcW w:w="3257" w:type="dxa"/>
            <w:shd w:val="clear" w:color="auto" w:fill="FFFFFF" w:themeFill="background1"/>
          </w:tcPr>
          <w:p w14:paraId="1A55A411" w14:textId="77777777" w:rsidR="003D4BE5" w:rsidRPr="00B113FC" w:rsidRDefault="003D4BE5" w:rsidP="00646090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113FC">
              <w:rPr>
                <w:sz w:val="20"/>
                <w:szCs w:val="20"/>
              </w:rPr>
              <w:t>9.657.263.284</w:t>
            </w:r>
          </w:p>
        </w:tc>
        <w:tc>
          <w:tcPr>
            <w:tcW w:w="1703" w:type="dxa"/>
            <w:shd w:val="clear" w:color="auto" w:fill="FFFFFF" w:themeFill="background1"/>
          </w:tcPr>
          <w:p w14:paraId="6283E9E7" w14:textId="77777777" w:rsidR="003D4BE5" w:rsidRPr="00B113FC" w:rsidRDefault="003D4BE5" w:rsidP="00646090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113FC">
              <w:rPr>
                <w:sz w:val="20"/>
                <w:szCs w:val="20"/>
              </w:rPr>
              <w:t>98,81</w:t>
            </w:r>
          </w:p>
        </w:tc>
      </w:tr>
      <w:tr w:rsidR="003D4BE5" w:rsidRPr="00B113FC" w14:paraId="4218F1D5" w14:textId="77777777" w:rsidTr="006460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shd w:val="clear" w:color="auto" w:fill="FFFFFF" w:themeFill="background1"/>
          </w:tcPr>
          <w:p w14:paraId="1EE1DF86" w14:textId="77777777" w:rsidR="003D4BE5" w:rsidRPr="00B113FC" w:rsidRDefault="003D4BE5" w:rsidP="00646090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 w:rsidRPr="00B113FC">
              <w:rPr>
                <w:sz w:val="20"/>
                <w:szCs w:val="20"/>
              </w:rPr>
              <w:t>2022</w:t>
            </w:r>
          </w:p>
        </w:tc>
        <w:tc>
          <w:tcPr>
            <w:tcW w:w="2977" w:type="dxa"/>
            <w:shd w:val="clear" w:color="auto" w:fill="FFFFFF" w:themeFill="background1"/>
          </w:tcPr>
          <w:p w14:paraId="5A48E23B" w14:textId="77777777" w:rsidR="003D4BE5" w:rsidRPr="00B113FC" w:rsidRDefault="003D4BE5" w:rsidP="00646090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113FC">
              <w:rPr>
                <w:sz w:val="20"/>
                <w:szCs w:val="20"/>
              </w:rPr>
              <w:t>4.921.761.000</w:t>
            </w:r>
          </w:p>
        </w:tc>
        <w:tc>
          <w:tcPr>
            <w:tcW w:w="3257" w:type="dxa"/>
            <w:shd w:val="clear" w:color="auto" w:fill="FFFFFF" w:themeFill="background1"/>
          </w:tcPr>
          <w:p w14:paraId="391BE75F" w14:textId="77777777" w:rsidR="003D4BE5" w:rsidRPr="00B113FC" w:rsidRDefault="003D4BE5" w:rsidP="00646090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113FC">
              <w:rPr>
                <w:sz w:val="20"/>
                <w:szCs w:val="20"/>
              </w:rPr>
              <w:t>4.698.310.534</w:t>
            </w:r>
          </w:p>
        </w:tc>
        <w:tc>
          <w:tcPr>
            <w:tcW w:w="1703" w:type="dxa"/>
            <w:shd w:val="clear" w:color="auto" w:fill="FFFFFF" w:themeFill="background1"/>
          </w:tcPr>
          <w:p w14:paraId="7E87FD9A" w14:textId="77777777" w:rsidR="003D4BE5" w:rsidRPr="00B113FC" w:rsidRDefault="003D4BE5" w:rsidP="00646090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113FC">
              <w:rPr>
                <w:sz w:val="20"/>
                <w:szCs w:val="20"/>
              </w:rPr>
              <w:t>95,46</w:t>
            </w:r>
          </w:p>
        </w:tc>
      </w:tr>
    </w:tbl>
    <w:p w14:paraId="3EC2F6D9" w14:textId="77777777" w:rsidR="003D4BE5" w:rsidRDefault="003D4BE5" w:rsidP="003D4BE5">
      <w:pPr>
        <w:jc w:val="center"/>
        <w:rPr>
          <w:sz w:val="20"/>
          <w:szCs w:val="20"/>
          <w:lang w:val="en-US"/>
        </w:rPr>
      </w:pPr>
      <w:proofErr w:type="spellStart"/>
      <w:proofErr w:type="gramStart"/>
      <w:r w:rsidRPr="002B3519">
        <w:rPr>
          <w:sz w:val="20"/>
          <w:szCs w:val="20"/>
          <w:lang w:val="en-US"/>
        </w:rPr>
        <w:t>Sumber</w:t>
      </w:r>
      <w:proofErr w:type="spellEnd"/>
      <w:r w:rsidRPr="002B3519">
        <w:rPr>
          <w:sz w:val="20"/>
          <w:szCs w:val="20"/>
          <w:lang w:val="en-US"/>
        </w:rPr>
        <w:t xml:space="preserve"> :</w:t>
      </w:r>
      <w:proofErr w:type="gramEnd"/>
      <w:r w:rsidRPr="002B3519">
        <w:rPr>
          <w:sz w:val="20"/>
          <w:szCs w:val="20"/>
          <w:lang w:val="en-US"/>
        </w:rPr>
        <w:t xml:space="preserve"> </w:t>
      </w:r>
      <w:proofErr w:type="spellStart"/>
      <w:r w:rsidRPr="002B3519">
        <w:rPr>
          <w:sz w:val="20"/>
          <w:szCs w:val="20"/>
          <w:lang w:val="en-US"/>
        </w:rPr>
        <w:t>Laporan</w:t>
      </w:r>
      <w:proofErr w:type="spellEnd"/>
      <w:r w:rsidRPr="002B3519">
        <w:rPr>
          <w:sz w:val="20"/>
          <w:szCs w:val="20"/>
          <w:lang w:val="en-US"/>
        </w:rPr>
        <w:t xml:space="preserve"> Kinerja KPU </w:t>
      </w:r>
      <w:proofErr w:type="spellStart"/>
      <w:r w:rsidRPr="002B3519">
        <w:rPr>
          <w:sz w:val="20"/>
          <w:szCs w:val="20"/>
          <w:lang w:val="en-US"/>
        </w:rPr>
        <w:t>Sidoarjo</w:t>
      </w:r>
      <w:proofErr w:type="spellEnd"/>
      <w:r w:rsidRPr="002B3519">
        <w:rPr>
          <w:sz w:val="20"/>
          <w:szCs w:val="20"/>
          <w:lang w:val="en-US"/>
        </w:rPr>
        <w:t xml:space="preserve"> </w:t>
      </w:r>
      <w:proofErr w:type="spellStart"/>
      <w:r w:rsidRPr="002B3519">
        <w:rPr>
          <w:sz w:val="20"/>
          <w:szCs w:val="20"/>
          <w:lang w:val="en-US"/>
        </w:rPr>
        <w:t>Tahun</w:t>
      </w:r>
      <w:proofErr w:type="spellEnd"/>
      <w:r w:rsidRPr="002B3519">
        <w:rPr>
          <w:sz w:val="20"/>
          <w:szCs w:val="20"/>
          <w:lang w:val="en-US"/>
        </w:rPr>
        <w:t xml:space="preserve"> 2022</w:t>
      </w:r>
    </w:p>
    <w:p w14:paraId="64845655" w14:textId="25C50D7F" w:rsidR="003D4BE5" w:rsidRDefault="003D4BE5" w:rsidP="00731B9E">
      <w:pPr>
        <w:ind w:left="1440" w:firstLine="720"/>
        <w:jc w:val="both"/>
        <w:rPr>
          <w:sz w:val="20"/>
          <w:szCs w:val="20"/>
          <w:lang w:val="en-US"/>
        </w:rPr>
      </w:pPr>
    </w:p>
    <w:p w14:paraId="13A37F68" w14:textId="025B6A17" w:rsidR="003D4BE5" w:rsidRDefault="003D4BE5" w:rsidP="00731B9E">
      <w:pPr>
        <w:ind w:left="1440" w:firstLine="720"/>
        <w:jc w:val="both"/>
        <w:rPr>
          <w:sz w:val="20"/>
          <w:szCs w:val="20"/>
          <w:lang w:val="en-US"/>
        </w:rPr>
      </w:pPr>
    </w:p>
    <w:p w14:paraId="036D2D12" w14:textId="18E383BA" w:rsidR="003D4BE5" w:rsidRPr="003D4BE5" w:rsidRDefault="003D4BE5" w:rsidP="003D4BE5">
      <w:pPr>
        <w:pStyle w:val="JSKReferenceItem"/>
        <w:numPr>
          <w:ilvl w:val="0"/>
          <w:numId w:val="2"/>
        </w:numPr>
        <w:jc w:val="center"/>
        <w:rPr>
          <w:sz w:val="20"/>
          <w:szCs w:val="20"/>
          <w:lang w:val="en-US"/>
        </w:rPr>
      </w:pPr>
      <w:r w:rsidRPr="00CD6D60">
        <w:rPr>
          <w:b/>
          <w:bCs/>
          <w:sz w:val="20"/>
          <w:szCs w:val="20"/>
          <w:lang w:val="en-US"/>
        </w:rPr>
        <w:t>Gambar 1</w:t>
      </w:r>
      <w:r>
        <w:rPr>
          <w:sz w:val="20"/>
          <w:szCs w:val="20"/>
          <w:lang w:val="en-US"/>
        </w:rPr>
        <w:t xml:space="preserve">. </w:t>
      </w:r>
      <w:proofErr w:type="spellStart"/>
      <w:r w:rsidRPr="00CD6D60">
        <w:rPr>
          <w:sz w:val="20"/>
          <w:szCs w:val="20"/>
          <w:lang w:val="en-US"/>
        </w:rPr>
        <w:t>Komponen</w:t>
      </w:r>
      <w:proofErr w:type="spellEnd"/>
      <w:r w:rsidRPr="00CD6D60">
        <w:rPr>
          <w:sz w:val="20"/>
          <w:szCs w:val="20"/>
          <w:lang w:val="en-US"/>
        </w:rPr>
        <w:t xml:space="preserve"> </w:t>
      </w:r>
      <w:r w:rsidRPr="00CD6D60">
        <w:rPr>
          <w:sz w:val="20"/>
          <w:szCs w:val="20"/>
        </w:rPr>
        <w:t>Analisis Data Menurut</w:t>
      </w:r>
      <w:r w:rsidRPr="00CD6D60">
        <w:rPr>
          <w:sz w:val="20"/>
          <w:szCs w:val="20"/>
          <w:lang w:val="en-US"/>
        </w:rPr>
        <w:t xml:space="preserve"> (</w:t>
      </w:r>
      <w:r w:rsidRPr="00CD6D60">
        <w:rPr>
          <w:sz w:val="20"/>
          <w:szCs w:val="20"/>
        </w:rPr>
        <w:t>Miles,</w:t>
      </w:r>
      <w:r w:rsidRPr="00CD6D60">
        <w:rPr>
          <w:sz w:val="20"/>
          <w:szCs w:val="20"/>
          <w:lang w:val="en-US"/>
        </w:rPr>
        <w:t xml:space="preserve"> M. B. &amp;</w:t>
      </w:r>
      <w:r w:rsidRPr="00CD6D60">
        <w:rPr>
          <w:sz w:val="20"/>
          <w:szCs w:val="20"/>
        </w:rPr>
        <w:t xml:space="preserve"> Hubberman</w:t>
      </w:r>
      <w:r w:rsidRPr="00CD6D60">
        <w:rPr>
          <w:sz w:val="20"/>
          <w:szCs w:val="20"/>
          <w:lang w:val="en-US"/>
        </w:rPr>
        <w:t xml:space="preserve">, </w:t>
      </w:r>
      <w:proofErr w:type="gramStart"/>
      <w:r w:rsidRPr="00CD6D60">
        <w:rPr>
          <w:sz w:val="20"/>
          <w:szCs w:val="20"/>
          <w:lang w:val="en-US"/>
        </w:rPr>
        <w:t>A.M.(</w:t>
      </w:r>
      <w:proofErr w:type="gramEnd"/>
      <w:r w:rsidRPr="00CD6D60">
        <w:rPr>
          <w:sz w:val="20"/>
          <w:szCs w:val="20"/>
          <w:lang w:val="en-US"/>
        </w:rPr>
        <w:t>1992: 20))</w:t>
      </w:r>
    </w:p>
    <w:p w14:paraId="08019567" w14:textId="3B6B067D" w:rsidR="003D4BE5" w:rsidRDefault="003D4BE5" w:rsidP="00731B9E">
      <w:pPr>
        <w:ind w:left="1440" w:firstLine="720"/>
        <w:jc w:val="both"/>
        <w:rPr>
          <w:sz w:val="20"/>
          <w:szCs w:val="20"/>
          <w:lang w:val="en-US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1" locked="0" layoutInCell="1" allowOverlap="1" wp14:anchorId="13E4B949" wp14:editId="0C938400">
            <wp:simplePos x="0" y="0"/>
            <wp:positionH relativeFrom="column">
              <wp:posOffset>1619250</wp:posOffset>
            </wp:positionH>
            <wp:positionV relativeFrom="paragraph">
              <wp:posOffset>151765</wp:posOffset>
            </wp:positionV>
            <wp:extent cx="3045460" cy="1504950"/>
            <wp:effectExtent l="0" t="0" r="2540" b="0"/>
            <wp:wrapTight wrapText="bothSides">
              <wp:wrapPolygon edited="0">
                <wp:start x="0" y="0"/>
                <wp:lineTo x="0" y="21327"/>
                <wp:lineTo x="21483" y="21327"/>
                <wp:lineTo x="21483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846" t="33442" r="29327" b="27341"/>
                    <a:stretch/>
                  </pic:blipFill>
                  <pic:spPr bwMode="auto">
                    <a:xfrm>
                      <a:off x="0" y="0"/>
                      <a:ext cx="3045460" cy="1504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95DCB0" w14:textId="6B401870" w:rsidR="00731B9E" w:rsidRDefault="00731B9E" w:rsidP="00731B9E">
      <w:pPr>
        <w:ind w:left="1440" w:firstLine="720"/>
        <w:jc w:val="both"/>
        <w:rPr>
          <w:sz w:val="20"/>
          <w:szCs w:val="20"/>
          <w:lang w:val="en-US"/>
        </w:rPr>
      </w:pPr>
    </w:p>
    <w:p w14:paraId="14F66BFD" w14:textId="77777777" w:rsidR="00731B9E" w:rsidRPr="00731B9E" w:rsidRDefault="00731B9E" w:rsidP="00731B9E">
      <w:pPr>
        <w:ind w:left="1440" w:firstLine="720"/>
        <w:jc w:val="both"/>
        <w:rPr>
          <w:sz w:val="20"/>
          <w:szCs w:val="20"/>
          <w:lang w:val="en-US"/>
        </w:rPr>
      </w:pPr>
    </w:p>
    <w:p w14:paraId="5506F494" w14:textId="123BACBA" w:rsidR="00731B9E" w:rsidRDefault="00731B9E"/>
    <w:p w14:paraId="165E12F0" w14:textId="32092E55" w:rsidR="003D4BE5" w:rsidRDefault="003D4BE5"/>
    <w:p w14:paraId="25434A5C" w14:textId="21887497" w:rsidR="003D4BE5" w:rsidRDefault="003D4BE5"/>
    <w:p w14:paraId="0AED99CA" w14:textId="58319CCE" w:rsidR="003D4BE5" w:rsidRDefault="003D4BE5"/>
    <w:p w14:paraId="025978CC" w14:textId="3D7BDFC2" w:rsidR="003D4BE5" w:rsidRDefault="003D4BE5"/>
    <w:p w14:paraId="5443F16A" w14:textId="4D915B7B" w:rsidR="003D4BE5" w:rsidRDefault="003D4BE5"/>
    <w:p w14:paraId="5C6F4DB5" w14:textId="3504F24B" w:rsidR="003D4BE5" w:rsidRDefault="003D4BE5"/>
    <w:p w14:paraId="626294DC" w14:textId="77777777" w:rsidR="003D4BE5" w:rsidRPr="00CD6D60" w:rsidRDefault="003D4BE5" w:rsidP="003D4BE5">
      <w:pPr>
        <w:jc w:val="center"/>
        <w:rPr>
          <w:sz w:val="20"/>
          <w:szCs w:val="20"/>
          <w:lang w:val="en-US"/>
        </w:rPr>
      </w:pPr>
      <w:proofErr w:type="spellStart"/>
      <w:proofErr w:type="gramStart"/>
      <w:r w:rsidRPr="00CD6D60">
        <w:rPr>
          <w:sz w:val="20"/>
          <w:szCs w:val="20"/>
          <w:lang w:val="en-US"/>
        </w:rPr>
        <w:t>Sumber</w:t>
      </w:r>
      <w:proofErr w:type="spellEnd"/>
      <w:r w:rsidRPr="00CD6D60">
        <w:rPr>
          <w:sz w:val="20"/>
          <w:szCs w:val="20"/>
          <w:lang w:val="en-US"/>
        </w:rPr>
        <w:t xml:space="preserve"> :</w:t>
      </w:r>
      <w:proofErr w:type="gramEnd"/>
      <w:r w:rsidRPr="00CD6D60">
        <w:rPr>
          <w:sz w:val="20"/>
          <w:szCs w:val="20"/>
          <w:lang w:val="en-US"/>
        </w:rPr>
        <w:t xml:space="preserve"> </w:t>
      </w:r>
      <w:proofErr w:type="spellStart"/>
      <w:r w:rsidRPr="00CD6D60">
        <w:rPr>
          <w:sz w:val="20"/>
          <w:szCs w:val="20"/>
          <w:lang w:val="en-US"/>
        </w:rPr>
        <w:t>Penulis</w:t>
      </w:r>
      <w:proofErr w:type="spellEnd"/>
      <w:r w:rsidRPr="00CD6D60">
        <w:rPr>
          <w:sz w:val="20"/>
          <w:szCs w:val="20"/>
          <w:lang w:val="en-US"/>
        </w:rPr>
        <w:t xml:space="preserve"> 2023</w:t>
      </w:r>
    </w:p>
    <w:p w14:paraId="19D00369" w14:textId="33FF9A18" w:rsidR="003D4BE5" w:rsidRDefault="003D4BE5"/>
    <w:p w14:paraId="6FC76168" w14:textId="77777777" w:rsidR="003D4BE5" w:rsidRDefault="003D4BE5"/>
    <w:p w14:paraId="23BDD6F7" w14:textId="77777777" w:rsidR="003D4BE5" w:rsidRPr="003D4BE5" w:rsidRDefault="003D4BE5" w:rsidP="003D4BE5">
      <w:pPr>
        <w:pStyle w:val="ListParagraph"/>
        <w:numPr>
          <w:ilvl w:val="0"/>
          <w:numId w:val="4"/>
        </w:numPr>
        <w:jc w:val="center"/>
        <w:rPr>
          <w:sz w:val="20"/>
          <w:szCs w:val="20"/>
          <w:lang w:val="en-US"/>
        </w:rPr>
      </w:pPr>
    </w:p>
    <w:p w14:paraId="503EDEB2" w14:textId="6E288687" w:rsidR="003D4BE5" w:rsidRPr="002B2DA5" w:rsidRDefault="003D4BE5" w:rsidP="003D4BE5">
      <w:pPr>
        <w:pStyle w:val="ListParagraph"/>
        <w:numPr>
          <w:ilvl w:val="0"/>
          <w:numId w:val="4"/>
        </w:numPr>
        <w:jc w:val="center"/>
        <w:rPr>
          <w:sz w:val="20"/>
          <w:szCs w:val="20"/>
          <w:lang w:val="en-US"/>
        </w:rPr>
      </w:pPr>
      <w:r w:rsidRPr="002B2DA5">
        <w:rPr>
          <w:b/>
          <w:bCs/>
          <w:sz w:val="20"/>
          <w:szCs w:val="20"/>
          <w:lang w:val="en-US"/>
        </w:rPr>
        <w:t>Gambar 2</w:t>
      </w:r>
      <w:r>
        <w:rPr>
          <w:sz w:val="20"/>
          <w:szCs w:val="20"/>
          <w:lang w:val="en-US"/>
        </w:rPr>
        <w:t xml:space="preserve">. </w:t>
      </w:r>
      <w:proofErr w:type="spellStart"/>
      <w:r>
        <w:rPr>
          <w:sz w:val="20"/>
          <w:szCs w:val="20"/>
          <w:lang w:val="en-US"/>
        </w:rPr>
        <w:t>Piagam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Penghargaan</w:t>
      </w:r>
      <w:proofErr w:type="spellEnd"/>
    </w:p>
    <w:p w14:paraId="42E377C2" w14:textId="2D49AC55" w:rsidR="003D4BE5" w:rsidRDefault="003D4BE5">
      <w:r>
        <w:rPr>
          <w:rFonts w:eastAsia="Book Antiqua"/>
          <w:noProof/>
          <w:color w:val="000000"/>
          <w:lang w:val="en-US" w:eastAsia="en-US"/>
        </w:rPr>
        <w:drawing>
          <wp:anchor distT="0" distB="0" distL="114300" distR="114300" simplePos="0" relativeHeight="251661312" behindDoc="1" locked="0" layoutInCell="1" allowOverlap="1" wp14:anchorId="49634DE6" wp14:editId="0D040460">
            <wp:simplePos x="0" y="0"/>
            <wp:positionH relativeFrom="column">
              <wp:posOffset>1470991</wp:posOffset>
            </wp:positionH>
            <wp:positionV relativeFrom="paragraph">
              <wp:posOffset>104775</wp:posOffset>
            </wp:positionV>
            <wp:extent cx="3194685" cy="1550504"/>
            <wp:effectExtent l="0" t="0" r="5715" b="0"/>
            <wp:wrapNone/>
            <wp:docPr id="2" name="Gambar 2" descr="WhatsApp Image 2022-12-29 at 12.36.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ambar 2" descr="WhatsApp Image 2022-12-29 at 12.36.33"/>
                    <pic:cNvPicPr>
                      <a:picLocks noChangeAspect="1"/>
                    </pic:cNvPicPr>
                  </pic:nvPicPr>
                  <pic:blipFill rotWithShape="1">
                    <a:blip r:embed="rId6"/>
                    <a:srcRect l="8867" t="13766" r="14149"/>
                    <a:stretch/>
                  </pic:blipFill>
                  <pic:spPr bwMode="auto">
                    <a:xfrm>
                      <a:off x="0" y="0"/>
                      <a:ext cx="3194685" cy="15505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CF2018" w14:textId="44EC8730" w:rsidR="003D4BE5" w:rsidRDefault="003D4BE5"/>
    <w:p w14:paraId="410B24E3" w14:textId="513C1C9E" w:rsidR="003D4BE5" w:rsidRDefault="003D4BE5"/>
    <w:p w14:paraId="0A22AFA5" w14:textId="6FB90309" w:rsidR="003D4BE5" w:rsidRDefault="003D4BE5"/>
    <w:p w14:paraId="27B67605" w14:textId="1DDA5A23" w:rsidR="003D4BE5" w:rsidRDefault="003D4BE5"/>
    <w:p w14:paraId="5CC0ACA8" w14:textId="66AC8EDB" w:rsidR="003D4BE5" w:rsidRDefault="003D4BE5"/>
    <w:p w14:paraId="04F161FF" w14:textId="3B491F78" w:rsidR="003D4BE5" w:rsidRDefault="003D4BE5"/>
    <w:p w14:paraId="7F492265" w14:textId="33B97ACC" w:rsidR="003D4BE5" w:rsidRDefault="003D4BE5"/>
    <w:p w14:paraId="6DA8B28F" w14:textId="7BD6F89A" w:rsidR="003D4BE5" w:rsidRDefault="003D4BE5"/>
    <w:p w14:paraId="010C3871" w14:textId="4CDDEA57" w:rsidR="003D4BE5" w:rsidRDefault="003D4BE5"/>
    <w:p w14:paraId="7873FAA6" w14:textId="14639EF4" w:rsidR="003D4BE5" w:rsidRDefault="003D4BE5"/>
    <w:p w14:paraId="4CD5B8CD" w14:textId="3E1F7939" w:rsidR="003D4BE5" w:rsidRDefault="003D4BE5"/>
    <w:p w14:paraId="6BF6C8CB" w14:textId="77777777" w:rsidR="003D4BE5" w:rsidRDefault="003D4BE5" w:rsidP="003D4BE5">
      <w:pPr>
        <w:ind w:left="2160" w:firstLine="720"/>
        <w:jc w:val="both"/>
        <w:rPr>
          <w:b/>
          <w:bCs/>
          <w:sz w:val="20"/>
          <w:szCs w:val="20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3360" behindDoc="1" locked="0" layoutInCell="1" allowOverlap="1" wp14:anchorId="758201AA" wp14:editId="1786C295">
            <wp:simplePos x="0" y="0"/>
            <wp:positionH relativeFrom="column">
              <wp:posOffset>1646555</wp:posOffset>
            </wp:positionH>
            <wp:positionV relativeFrom="paragraph">
              <wp:posOffset>238125</wp:posOffset>
            </wp:positionV>
            <wp:extent cx="3162300" cy="1465580"/>
            <wp:effectExtent l="0" t="0" r="0" b="127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937" t="21559" r="11951" b="16477"/>
                    <a:stretch/>
                  </pic:blipFill>
                  <pic:spPr bwMode="auto">
                    <a:xfrm>
                      <a:off x="0" y="0"/>
                      <a:ext cx="3162300" cy="14655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06A14">
        <w:rPr>
          <w:b/>
          <w:bCs/>
          <w:sz w:val="20"/>
          <w:szCs w:val="20"/>
          <w:lang w:val="en-US"/>
        </w:rPr>
        <w:t>Gambar 3.</w:t>
      </w:r>
      <w:r>
        <w:rPr>
          <w:b/>
          <w:bCs/>
          <w:sz w:val="20"/>
          <w:szCs w:val="20"/>
          <w:lang w:val="en-US"/>
        </w:rPr>
        <w:t xml:space="preserve"> </w:t>
      </w:r>
      <w:r w:rsidRPr="002B3519">
        <w:rPr>
          <w:sz w:val="20"/>
          <w:szCs w:val="20"/>
        </w:rPr>
        <w:t>Kedisiplinan P</w:t>
      </w:r>
      <w:proofErr w:type="spellStart"/>
      <w:r w:rsidRPr="002B3519">
        <w:rPr>
          <w:sz w:val="20"/>
          <w:szCs w:val="20"/>
          <w:lang w:val="en-US"/>
        </w:rPr>
        <w:t>egawai</w:t>
      </w:r>
      <w:proofErr w:type="spellEnd"/>
      <w:r w:rsidRPr="002B3519">
        <w:rPr>
          <w:sz w:val="20"/>
          <w:szCs w:val="20"/>
          <w:lang w:val="en-US"/>
        </w:rPr>
        <w:t xml:space="preserve"> Dalam</w:t>
      </w:r>
      <w:r w:rsidRPr="002B3519">
        <w:rPr>
          <w:sz w:val="20"/>
          <w:szCs w:val="20"/>
        </w:rPr>
        <w:t xml:space="preserve"> Pelayanan</w:t>
      </w:r>
    </w:p>
    <w:p w14:paraId="35992D1A" w14:textId="77777777" w:rsidR="003D4BE5" w:rsidRDefault="003D4BE5" w:rsidP="003D4BE5">
      <w:pPr>
        <w:jc w:val="center"/>
        <w:rPr>
          <w:sz w:val="20"/>
          <w:szCs w:val="20"/>
          <w:lang w:val="en-US"/>
        </w:rPr>
      </w:pPr>
      <w:proofErr w:type="spellStart"/>
      <w:proofErr w:type="gramStart"/>
      <w:r w:rsidRPr="00862905">
        <w:rPr>
          <w:sz w:val="20"/>
          <w:szCs w:val="20"/>
          <w:lang w:val="en-US"/>
        </w:rPr>
        <w:t>Sumber</w:t>
      </w:r>
      <w:proofErr w:type="spellEnd"/>
      <w:r w:rsidRPr="00862905">
        <w:rPr>
          <w:sz w:val="20"/>
          <w:szCs w:val="20"/>
          <w:lang w:val="en-US"/>
        </w:rPr>
        <w:t xml:space="preserve"> :</w:t>
      </w:r>
      <w:proofErr w:type="gramEnd"/>
      <w:r w:rsidRPr="00862905">
        <w:rPr>
          <w:sz w:val="20"/>
          <w:szCs w:val="20"/>
          <w:lang w:val="en-US"/>
        </w:rPr>
        <w:t xml:space="preserve"> </w:t>
      </w:r>
      <w:proofErr w:type="spellStart"/>
      <w:r w:rsidRPr="00862905">
        <w:rPr>
          <w:sz w:val="20"/>
          <w:szCs w:val="20"/>
          <w:lang w:val="en-US"/>
        </w:rPr>
        <w:t>Laporan</w:t>
      </w:r>
      <w:proofErr w:type="spellEnd"/>
      <w:r w:rsidRPr="00862905">
        <w:rPr>
          <w:sz w:val="20"/>
          <w:szCs w:val="20"/>
          <w:lang w:val="en-US"/>
        </w:rPr>
        <w:t xml:space="preserve"> IKM KPU </w:t>
      </w:r>
      <w:proofErr w:type="spellStart"/>
      <w:r w:rsidRPr="00862905">
        <w:rPr>
          <w:sz w:val="20"/>
          <w:szCs w:val="20"/>
          <w:lang w:val="en-US"/>
        </w:rPr>
        <w:t>Tahun</w:t>
      </w:r>
      <w:proofErr w:type="spellEnd"/>
      <w:r w:rsidRPr="00862905">
        <w:rPr>
          <w:sz w:val="20"/>
          <w:szCs w:val="20"/>
          <w:lang w:val="en-US"/>
        </w:rPr>
        <w:t xml:space="preserve"> 2022</w:t>
      </w:r>
    </w:p>
    <w:p w14:paraId="587A56FF" w14:textId="77777777" w:rsidR="003D4BE5" w:rsidRDefault="003D4BE5"/>
    <w:sectPr w:rsidR="003D4B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7394D"/>
    <w:multiLevelType w:val="multilevel"/>
    <w:tmpl w:val="FFFFFFFF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" w15:restartNumberingAfterBreak="0">
    <w:nsid w:val="2AA371F9"/>
    <w:multiLevelType w:val="multilevel"/>
    <w:tmpl w:val="FFFFFFFF"/>
    <w:lvl w:ilvl="0">
      <w:start w:val="1"/>
      <w:numFmt w:val="bullet"/>
      <w:pStyle w:val="Heading1"/>
      <w:lvlText w:val="●"/>
      <w:lvlJc w:val="left"/>
      <w:pPr>
        <w:ind w:left="432" w:hanging="143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pStyle w:val="Heading2"/>
      <w:lvlText w:val="●"/>
      <w:lvlJc w:val="left"/>
      <w:pPr>
        <w:ind w:left="288" w:hanging="288"/>
      </w:pPr>
      <w:rPr>
        <w:rFonts w:ascii="Noto Sans Symbols" w:eastAsia="Noto Sans Symbols" w:hAnsi="Noto Sans Symbols" w:cs="Noto Sans Symbols"/>
        <w:sz w:val="16"/>
        <w:szCs w:val="16"/>
      </w:rPr>
    </w:lvl>
    <w:lvl w:ilvl="2">
      <w:start w:val="1"/>
      <w:numFmt w:val="lowerRoman"/>
      <w:pStyle w:val="Heading3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B362FD"/>
    <w:multiLevelType w:val="multilevel"/>
    <w:tmpl w:val="FFFFFFFF"/>
    <w:lvl w:ilvl="0">
      <w:start w:val="1"/>
      <w:numFmt w:val="decimal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 w16cid:durableId="17106475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1611836">
    <w:abstractNumId w:val="0"/>
  </w:num>
  <w:num w:numId="3" w16cid:durableId="364646643">
    <w:abstractNumId w:val="1"/>
  </w:num>
  <w:num w:numId="4" w16cid:durableId="404482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B9E"/>
    <w:rsid w:val="003D4BE5"/>
    <w:rsid w:val="004A4FBE"/>
    <w:rsid w:val="005642DF"/>
    <w:rsid w:val="00731B9E"/>
    <w:rsid w:val="0076278B"/>
    <w:rsid w:val="008578A1"/>
    <w:rsid w:val="00B5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6A8C4"/>
  <w15:chartTrackingRefBased/>
  <w15:docId w15:val="{A713D783-9379-4C89-8E7B-7D0781E61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1B9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Heading1">
    <w:name w:val="heading 1"/>
    <w:basedOn w:val="Normal"/>
    <w:next w:val="Normal"/>
    <w:link w:val="Heading1Char"/>
    <w:qFormat/>
    <w:rsid w:val="003D4BE5"/>
    <w:pPr>
      <w:keepNext/>
      <w:numPr>
        <w:numId w:val="3"/>
      </w:numPr>
      <w:spacing w:before="288" w:after="144"/>
      <w:jc w:val="center"/>
      <w:outlineLvl w:val="0"/>
    </w:pPr>
    <w:rPr>
      <w:b/>
      <w:smallCaps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3D4BE5"/>
    <w:pPr>
      <w:keepNext/>
      <w:numPr>
        <w:ilvl w:val="1"/>
        <w:numId w:val="3"/>
      </w:numPr>
      <w:jc w:val="both"/>
      <w:outlineLvl w:val="1"/>
    </w:pPr>
    <w:rPr>
      <w:szCs w:val="20"/>
    </w:rPr>
  </w:style>
  <w:style w:type="paragraph" w:styleId="Heading3">
    <w:name w:val="heading 3"/>
    <w:basedOn w:val="Normal"/>
    <w:next w:val="Normal"/>
    <w:link w:val="Heading3Char"/>
    <w:qFormat/>
    <w:rsid w:val="003D4BE5"/>
    <w:pPr>
      <w:keepNext/>
      <w:numPr>
        <w:ilvl w:val="2"/>
        <w:numId w:val="3"/>
      </w:numPr>
      <w:ind w:firstLine="851"/>
      <w:jc w:val="both"/>
      <w:outlineLvl w:val="2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SKReferenceItem">
    <w:name w:val="JSK Reference Item"/>
    <w:basedOn w:val="Normal"/>
    <w:rsid w:val="00731B9E"/>
    <w:pPr>
      <w:numPr>
        <w:numId w:val="1"/>
      </w:numPr>
      <w:snapToGrid w:val="0"/>
      <w:jc w:val="both"/>
    </w:pPr>
    <w:rPr>
      <w:sz w:val="16"/>
    </w:rPr>
  </w:style>
  <w:style w:type="table" w:styleId="ListTable6Colorful">
    <w:name w:val="List Table 6 Colorful"/>
    <w:basedOn w:val="TableNormal"/>
    <w:uiPriority w:val="51"/>
    <w:rsid w:val="00731B9E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ListParagraph">
    <w:name w:val="List Paragraph"/>
    <w:basedOn w:val="Normal"/>
    <w:uiPriority w:val="34"/>
    <w:qFormat/>
    <w:rsid w:val="00731B9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D4BE5"/>
    <w:rPr>
      <w:rFonts w:ascii="Times New Roman" w:eastAsia="Times New Roman" w:hAnsi="Times New Roman" w:cs="Times New Roman"/>
      <w:b/>
      <w:smallCaps/>
      <w:sz w:val="20"/>
      <w:szCs w:val="20"/>
      <w:lang w:val="id-ID" w:eastAsia="zh-CN"/>
    </w:rPr>
  </w:style>
  <w:style w:type="character" w:customStyle="1" w:styleId="Heading2Char">
    <w:name w:val="Heading 2 Char"/>
    <w:basedOn w:val="DefaultParagraphFont"/>
    <w:link w:val="Heading2"/>
    <w:rsid w:val="003D4BE5"/>
    <w:rPr>
      <w:rFonts w:ascii="Times New Roman" w:eastAsia="Times New Roman" w:hAnsi="Times New Roman" w:cs="Times New Roman"/>
      <w:sz w:val="24"/>
      <w:szCs w:val="20"/>
      <w:lang w:val="id-ID" w:eastAsia="zh-CN"/>
    </w:rPr>
  </w:style>
  <w:style w:type="character" w:customStyle="1" w:styleId="Heading3Char">
    <w:name w:val="Heading 3 Char"/>
    <w:basedOn w:val="DefaultParagraphFont"/>
    <w:link w:val="Heading3"/>
    <w:rsid w:val="003D4BE5"/>
    <w:rPr>
      <w:rFonts w:ascii="Times New Roman" w:eastAsia="Times New Roman" w:hAnsi="Times New Roman" w:cs="Times New Roman"/>
      <w:b/>
      <w:sz w:val="20"/>
      <w:szCs w:val="20"/>
      <w:lang w:val="id-ID" w:eastAsia="zh-CN"/>
    </w:rPr>
  </w:style>
  <w:style w:type="table" w:customStyle="1" w:styleId="TableNormal1">
    <w:name w:val="Table Normal1"/>
    <w:rsid w:val="003D4B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id-ID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6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840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zidny khirom</dc:creator>
  <cp:keywords/>
  <dc:description/>
  <cp:lastModifiedBy>zidny khirom</cp:lastModifiedBy>
  <cp:revision>2</cp:revision>
  <dcterms:created xsi:type="dcterms:W3CDTF">2023-08-03T06:42:00Z</dcterms:created>
  <dcterms:modified xsi:type="dcterms:W3CDTF">2023-08-03T06:42:00Z</dcterms:modified>
</cp:coreProperties>
</file>