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1419EE2" w14:textId="77777777" w:rsidR="009A0364" w:rsidRDefault="009A0364">
      <w:pPr>
        <w:widowControl w:val="0"/>
        <w:pBdr>
          <w:top w:val="nil"/>
          <w:left w:val="nil"/>
          <w:bottom w:val="nil"/>
          <w:right w:val="nil"/>
          <w:between w:val="nil"/>
        </w:pBdr>
        <w:spacing w:line="276" w:lineRule="auto"/>
      </w:pPr>
    </w:p>
    <w:p w14:paraId="4D78E73E" w14:textId="44491CDA" w:rsidR="009A0364" w:rsidRPr="003B13C7" w:rsidRDefault="00D25D36">
      <w:pPr>
        <w:pBdr>
          <w:top w:val="nil"/>
          <w:left w:val="nil"/>
          <w:bottom w:val="nil"/>
          <w:right w:val="nil"/>
          <w:between w:val="nil"/>
        </w:pBdr>
        <w:ind w:left="851"/>
        <w:jc w:val="both"/>
        <w:rPr>
          <w:b/>
          <w:color w:val="000000"/>
          <w:sz w:val="28"/>
          <w:szCs w:val="28"/>
          <w:lang w:val="en-US" w:eastAsia="ja-JP"/>
        </w:rPr>
      </w:pPr>
      <w:r>
        <w:rPr>
          <w:b/>
          <w:color w:val="000000"/>
          <w:sz w:val="28"/>
          <w:szCs w:val="28"/>
          <w:lang w:val="en-US"/>
        </w:rPr>
        <w:t xml:space="preserve">Analisa </w:t>
      </w:r>
      <w:proofErr w:type="spellStart"/>
      <w:r>
        <w:rPr>
          <w:b/>
          <w:color w:val="000000"/>
          <w:sz w:val="28"/>
          <w:szCs w:val="28"/>
          <w:lang w:val="en-US"/>
        </w:rPr>
        <w:t>Semiotik</w:t>
      </w:r>
      <w:proofErr w:type="spellEnd"/>
      <w:r>
        <w:rPr>
          <w:b/>
          <w:color w:val="000000"/>
          <w:sz w:val="28"/>
          <w:szCs w:val="28"/>
          <w:lang w:val="en-US"/>
        </w:rPr>
        <w:t xml:space="preserve"> </w:t>
      </w:r>
      <w:proofErr w:type="spellStart"/>
      <w:r>
        <w:rPr>
          <w:b/>
          <w:color w:val="000000"/>
          <w:sz w:val="28"/>
          <w:szCs w:val="28"/>
          <w:lang w:val="en-US"/>
        </w:rPr>
        <w:t>Makna</w:t>
      </w:r>
      <w:proofErr w:type="spellEnd"/>
      <w:r>
        <w:rPr>
          <w:b/>
          <w:color w:val="000000"/>
          <w:sz w:val="28"/>
          <w:szCs w:val="28"/>
          <w:lang w:val="en-US"/>
        </w:rPr>
        <w:t xml:space="preserve"> </w:t>
      </w:r>
      <w:proofErr w:type="spellStart"/>
      <w:r>
        <w:rPr>
          <w:b/>
          <w:color w:val="000000"/>
          <w:sz w:val="28"/>
          <w:szCs w:val="28"/>
          <w:lang w:val="en-US"/>
        </w:rPr>
        <w:t>Perjuangan</w:t>
      </w:r>
      <w:proofErr w:type="spellEnd"/>
      <w:r w:rsidR="004654EE">
        <w:rPr>
          <w:b/>
          <w:color w:val="000000"/>
          <w:sz w:val="28"/>
          <w:szCs w:val="28"/>
          <w:lang w:val="en-US"/>
        </w:rPr>
        <w:t xml:space="preserve"> Pada</w:t>
      </w:r>
      <w:r>
        <w:rPr>
          <w:b/>
          <w:color w:val="000000"/>
          <w:sz w:val="28"/>
          <w:szCs w:val="28"/>
          <w:lang w:val="en-US"/>
        </w:rPr>
        <w:t xml:space="preserve"> </w:t>
      </w:r>
      <w:proofErr w:type="spellStart"/>
      <w:r>
        <w:rPr>
          <w:b/>
          <w:color w:val="000000"/>
          <w:sz w:val="28"/>
          <w:szCs w:val="28"/>
          <w:lang w:val="en-US"/>
        </w:rPr>
        <w:t>Lirik</w:t>
      </w:r>
      <w:proofErr w:type="spellEnd"/>
      <w:r>
        <w:rPr>
          <w:b/>
          <w:color w:val="000000"/>
          <w:sz w:val="28"/>
          <w:szCs w:val="28"/>
          <w:lang w:val="en-US"/>
        </w:rPr>
        <w:t xml:space="preserve"> </w:t>
      </w:r>
      <w:proofErr w:type="spellStart"/>
      <w:r>
        <w:rPr>
          <w:b/>
          <w:color w:val="000000"/>
          <w:sz w:val="28"/>
          <w:szCs w:val="28"/>
          <w:lang w:val="en-US"/>
        </w:rPr>
        <w:t>Lagu</w:t>
      </w:r>
      <w:proofErr w:type="spellEnd"/>
      <w:r>
        <w:rPr>
          <w:b/>
          <w:color w:val="000000"/>
          <w:sz w:val="28"/>
          <w:szCs w:val="28"/>
          <w:lang w:val="en-US"/>
        </w:rPr>
        <w:t xml:space="preserve"> “Di Udara” </w:t>
      </w:r>
      <w:proofErr w:type="spellStart"/>
      <w:r>
        <w:rPr>
          <w:b/>
          <w:color w:val="000000"/>
          <w:sz w:val="28"/>
          <w:szCs w:val="28"/>
          <w:lang w:val="en-US"/>
        </w:rPr>
        <w:t>Karya</w:t>
      </w:r>
      <w:proofErr w:type="spellEnd"/>
      <w:r>
        <w:rPr>
          <w:b/>
          <w:color w:val="000000"/>
          <w:sz w:val="28"/>
          <w:szCs w:val="28"/>
          <w:lang w:val="en-US"/>
        </w:rPr>
        <w:t xml:space="preserve"> </w:t>
      </w:r>
      <w:proofErr w:type="spellStart"/>
      <w:r>
        <w:rPr>
          <w:b/>
          <w:color w:val="000000"/>
          <w:sz w:val="28"/>
          <w:szCs w:val="28"/>
          <w:lang w:val="en-US"/>
        </w:rPr>
        <w:t>Efek</w:t>
      </w:r>
      <w:proofErr w:type="spellEnd"/>
      <w:r>
        <w:rPr>
          <w:b/>
          <w:color w:val="000000"/>
          <w:sz w:val="28"/>
          <w:szCs w:val="28"/>
          <w:lang w:val="en-US"/>
        </w:rPr>
        <w:t xml:space="preserve"> </w:t>
      </w:r>
      <w:proofErr w:type="spellStart"/>
      <w:r>
        <w:rPr>
          <w:b/>
          <w:color w:val="000000"/>
          <w:sz w:val="28"/>
          <w:szCs w:val="28"/>
          <w:lang w:val="en-US"/>
        </w:rPr>
        <w:t>Rumah</w:t>
      </w:r>
      <w:proofErr w:type="spellEnd"/>
      <w:r>
        <w:rPr>
          <w:b/>
          <w:color w:val="000000"/>
          <w:sz w:val="28"/>
          <w:szCs w:val="28"/>
          <w:lang w:val="en-US"/>
        </w:rPr>
        <w:t xml:space="preserve"> </w:t>
      </w:r>
      <w:proofErr w:type="spellStart"/>
      <w:r>
        <w:rPr>
          <w:b/>
          <w:color w:val="000000"/>
          <w:sz w:val="28"/>
          <w:szCs w:val="28"/>
          <w:lang w:val="en-US"/>
        </w:rPr>
        <w:t>Kaca</w:t>
      </w:r>
      <w:proofErr w:type="spellEnd"/>
      <w:r w:rsidR="003B13C7" w:rsidRPr="003B13C7">
        <w:rPr>
          <w:b/>
          <w:color w:val="FFFFFF" w:themeColor="background1"/>
          <w:sz w:val="28"/>
          <w:szCs w:val="28"/>
          <w:lang w:val="en-US" w:eastAsia="ja-JP"/>
        </w:rPr>
        <w:t>”</w:t>
      </w:r>
    </w:p>
    <w:p w14:paraId="324C16A2" w14:textId="77777777" w:rsidR="009A0364" w:rsidRDefault="009A0364">
      <w:pPr>
        <w:rPr>
          <w:sz w:val="20"/>
          <w:szCs w:val="20"/>
        </w:rPr>
      </w:pPr>
    </w:p>
    <w:p w14:paraId="2C0D1361" w14:textId="77777777" w:rsidR="009A0364" w:rsidRDefault="00DD1565">
      <w:pPr>
        <w:pBdr>
          <w:top w:val="nil"/>
          <w:left w:val="nil"/>
          <w:bottom w:val="nil"/>
          <w:right w:val="nil"/>
          <w:between w:val="nil"/>
        </w:pBdr>
        <w:spacing w:after="115"/>
        <w:ind w:left="851"/>
        <w:rPr>
          <w:b/>
          <w:color w:val="000000"/>
        </w:rPr>
      </w:pPr>
      <w:r>
        <w:rPr>
          <w:color w:val="000000"/>
          <w:sz w:val="20"/>
          <w:szCs w:val="20"/>
          <w:lang w:val="en-US"/>
        </w:rPr>
        <w:t xml:space="preserve">Dimas Danu </w:t>
      </w:r>
      <w:proofErr w:type="spellStart"/>
      <w:r>
        <w:rPr>
          <w:color w:val="000000"/>
          <w:sz w:val="20"/>
          <w:szCs w:val="20"/>
          <w:lang w:val="en-US"/>
        </w:rPr>
        <w:t>Suhartono</w:t>
      </w:r>
      <w:proofErr w:type="spellEnd"/>
      <w:r w:rsidR="00B8208D">
        <w:rPr>
          <w:color w:val="000000"/>
          <w:sz w:val="20"/>
          <w:szCs w:val="20"/>
        </w:rPr>
        <w:t xml:space="preserve"> </w:t>
      </w:r>
    </w:p>
    <w:p w14:paraId="0CAD3181" w14:textId="43E4BAB3" w:rsidR="009A0364" w:rsidRDefault="00B8208D" w:rsidP="00DD1565">
      <w:pPr>
        <w:ind w:left="851"/>
      </w:pPr>
      <w:bookmarkStart w:id="0" w:name="_heading=h.gjdgxs" w:colFirst="0" w:colLast="0"/>
      <w:bookmarkEnd w:id="0"/>
      <w:r>
        <w:rPr>
          <w:sz w:val="20"/>
          <w:szCs w:val="20"/>
        </w:rPr>
        <w:t>Program Studi I</w:t>
      </w:r>
      <w:r w:rsidR="00DD1565">
        <w:rPr>
          <w:sz w:val="20"/>
          <w:szCs w:val="20"/>
          <w:lang w:val="en-US"/>
        </w:rPr>
        <w:t xml:space="preserve">mu </w:t>
      </w:r>
      <w:proofErr w:type="spellStart"/>
      <w:r w:rsidR="00DD1565">
        <w:rPr>
          <w:sz w:val="20"/>
          <w:szCs w:val="20"/>
          <w:lang w:val="en-US"/>
        </w:rPr>
        <w:t>Komunikasi</w:t>
      </w:r>
      <w:proofErr w:type="spellEnd"/>
      <w:r>
        <w:rPr>
          <w:sz w:val="20"/>
          <w:szCs w:val="20"/>
        </w:rPr>
        <w:t>, Universitas Muhammadiyah Sidoarjo, Indonesia</w:t>
      </w:r>
    </w:p>
    <w:p w14:paraId="6B50DD5B" w14:textId="51ED5716" w:rsidR="009A0364" w:rsidRDefault="00B8208D">
      <w:pPr>
        <w:ind w:left="851"/>
        <w:rPr>
          <w:sz w:val="20"/>
          <w:szCs w:val="20"/>
        </w:rPr>
      </w:pPr>
      <w:r>
        <w:rPr>
          <w:sz w:val="20"/>
          <w:szCs w:val="20"/>
        </w:rPr>
        <w:t>Email Penulis Korespondensi</w:t>
      </w:r>
      <w:r w:rsidR="00DD1565">
        <w:rPr>
          <w:sz w:val="20"/>
          <w:szCs w:val="20"/>
          <w:lang w:val="en-US"/>
        </w:rPr>
        <w:t xml:space="preserve"> </w:t>
      </w:r>
      <w:proofErr w:type="spellStart"/>
      <w:r w:rsidR="00DD1565">
        <w:rPr>
          <w:sz w:val="20"/>
          <w:szCs w:val="20"/>
          <w:lang w:val="en-US"/>
        </w:rPr>
        <w:t>dimasdanuu</w:t>
      </w:r>
      <w:proofErr w:type="spellEnd"/>
      <w:r>
        <w:rPr>
          <w:sz w:val="20"/>
          <w:szCs w:val="20"/>
        </w:rPr>
        <w:t>@</w:t>
      </w:r>
      <w:r w:rsidR="00DD1565">
        <w:rPr>
          <w:sz w:val="20"/>
          <w:szCs w:val="20"/>
          <w:lang w:val="en-US"/>
        </w:rPr>
        <w:t>gmail.com</w:t>
      </w:r>
      <w:r w:rsidR="003B13C7" w:rsidRPr="003B13C7">
        <w:rPr>
          <w:color w:val="FFFFFF" w:themeColor="background1"/>
          <w:sz w:val="20"/>
          <w:szCs w:val="20"/>
        </w:rPr>
        <w:t>”</w:t>
      </w:r>
    </w:p>
    <w:p w14:paraId="1848CE71" w14:textId="77777777" w:rsidR="009A0364" w:rsidRDefault="009A0364">
      <w:pPr>
        <w:rPr>
          <w:i/>
          <w:sz w:val="20"/>
          <w:szCs w:val="20"/>
        </w:rPr>
      </w:pPr>
    </w:p>
    <w:p w14:paraId="3C248B8F" w14:textId="77777777" w:rsidR="009A0364" w:rsidRDefault="009A0364">
      <w:pPr>
        <w:rPr>
          <w:sz w:val="20"/>
          <w:szCs w:val="20"/>
        </w:rPr>
        <w:sectPr w:rsidR="009A0364">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134" w:left="1411" w:header="850" w:footer="720" w:gutter="0"/>
          <w:pgNumType w:start="1"/>
          <w:cols w:space="720"/>
          <w:titlePg/>
        </w:sectPr>
      </w:pPr>
    </w:p>
    <w:p w14:paraId="610AC3DD" w14:textId="5B09B800" w:rsidR="009A0364" w:rsidRPr="001854A2" w:rsidRDefault="00B8208D">
      <w:pPr>
        <w:keepNext/>
        <w:pBdr>
          <w:top w:val="nil"/>
          <w:left w:val="nil"/>
          <w:bottom w:val="nil"/>
          <w:right w:val="nil"/>
          <w:between w:val="nil"/>
        </w:pBdr>
        <w:ind w:right="4" w:hanging="567"/>
        <w:jc w:val="both"/>
        <w:rPr>
          <w:i/>
          <w:smallCaps/>
          <w:color w:val="000000"/>
          <w:sz w:val="20"/>
          <w:szCs w:val="20"/>
          <w:lang w:val="en-US"/>
        </w:rPr>
      </w:pPr>
      <w:bookmarkStart w:id="1" w:name="_heading=h.30j0zll" w:colFirst="0" w:colLast="0"/>
      <w:bookmarkEnd w:id="1"/>
      <w:r>
        <w:rPr>
          <w:b/>
          <w:i/>
          <w:color w:val="000000"/>
          <w:sz w:val="20"/>
          <w:szCs w:val="20"/>
        </w:rPr>
        <w:t>Abstract</w:t>
      </w:r>
      <w:r>
        <w:rPr>
          <w:i/>
          <w:color w:val="000000"/>
          <w:sz w:val="20"/>
          <w:szCs w:val="20"/>
        </w:rPr>
        <w:t xml:space="preserve">. </w:t>
      </w:r>
      <w:r w:rsidR="003B13C7" w:rsidRPr="003B13C7">
        <w:rPr>
          <w:i/>
          <w:color w:val="FFFFFF" w:themeColor="background1"/>
          <w:sz w:val="20"/>
          <w:szCs w:val="20"/>
        </w:rPr>
        <w:t>“</w:t>
      </w:r>
      <w:r w:rsidR="00486FDD">
        <w:rPr>
          <w:i/>
          <w:color w:val="000000"/>
          <w:sz w:val="20"/>
          <w:szCs w:val="20"/>
          <w:lang w:val="en-US"/>
        </w:rPr>
        <w:t>This article is about the Semiotic Analysis of Meaning in the Song “</w:t>
      </w:r>
      <w:r w:rsidR="001854A2">
        <w:rPr>
          <w:i/>
          <w:color w:val="000000"/>
          <w:sz w:val="20"/>
          <w:szCs w:val="20"/>
          <w:lang w:val="en-US"/>
        </w:rPr>
        <w:t>Di Udara</w:t>
      </w:r>
      <w:r w:rsidR="00486FDD">
        <w:rPr>
          <w:i/>
          <w:color w:val="000000"/>
          <w:sz w:val="20"/>
          <w:szCs w:val="20"/>
          <w:lang w:val="en-US"/>
        </w:rPr>
        <w:t xml:space="preserve">” by </w:t>
      </w:r>
      <w:proofErr w:type="spellStart"/>
      <w:r w:rsidR="00486FDD">
        <w:rPr>
          <w:i/>
          <w:color w:val="000000"/>
          <w:sz w:val="20"/>
          <w:szCs w:val="20"/>
          <w:lang w:val="en-US"/>
        </w:rPr>
        <w:t>Efek</w:t>
      </w:r>
      <w:proofErr w:type="spellEnd"/>
      <w:r w:rsidR="00486FDD">
        <w:rPr>
          <w:i/>
          <w:color w:val="000000"/>
          <w:sz w:val="20"/>
          <w:szCs w:val="20"/>
          <w:lang w:val="en-US"/>
        </w:rPr>
        <w:t xml:space="preserve"> </w:t>
      </w:r>
      <w:proofErr w:type="spellStart"/>
      <w:r w:rsidR="00486FDD">
        <w:rPr>
          <w:i/>
          <w:color w:val="000000"/>
          <w:sz w:val="20"/>
          <w:szCs w:val="20"/>
          <w:lang w:val="en-US"/>
        </w:rPr>
        <w:t>Rumah</w:t>
      </w:r>
      <w:proofErr w:type="spellEnd"/>
      <w:r w:rsidR="00486FDD">
        <w:rPr>
          <w:i/>
          <w:color w:val="000000"/>
          <w:sz w:val="20"/>
          <w:szCs w:val="20"/>
          <w:lang w:val="en-US"/>
        </w:rPr>
        <w:t xml:space="preserve"> </w:t>
      </w:r>
      <w:proofErr w:type="spellStart"/>
      <w:r w:rsidR="00486FDD">
        <w:rPr>
          <w:i/>
          <w:color w:val="000000"/>
          <w:sz w:val="20"/>
          <w:szCs w:val="20"/>
          <w:lang w:val="en-US"/>
        </w:rPr>
        <w:t>Kaca</w:t>
      </w:r>
      <w:proofErr w:type="spellEnd"/>
      <w:r w:rsidR="00486FDD">
        <w:rPr>
          <w:i/>
          <w:color w:val="000000"/>
          <w:sz w:val="20"/>
          <w:szCs w:val="20"/>
          <w:lang w:val="en-US"/>
        </w:rPr>
        <w:t xml:space="preserve"> (Ferdinand de Saussure’s Semiotics Study). The semiotic method that will be </w:t>
      </w:r>
      <w:proofErr w:type="gramStart"/>
      <w:r w:rsidR="00486FDD">
        <w:rPr>
          <w:i/>
          <w:color w:val="000000"/>
          <w:sz w:val="20"/>
          <w:szCs w:val="20"/>
          <w:lang w:val="en-US"/>
        </w:rPr>
        <w:t>used  in</w:t>
      </w:r>
      <w:proofErr w:type="gramEnd"/>
      <w:r w:rsidR="00486FDD">
        <w:rPr>
          <w:i/>
          <w:color w:val="000000"/>
          <w:sz w:val="20"/>
          <w:szCs w:val="20"/>
          <w:lang w:val="en-US"/>
        </w:rPr>
        <w:t xml:space="preserve"> this study is the semiotics of Saussure’s thought</w:t>
      </w:r>
      <w:r w:rsidR="001854A2">
        <w:rPr>
          <w:i/>
          <w:color w:val="000000"/>
          <w:sz w:val="20"/>
          <w:szCs w:val="20"/>
          <w:lang w:val="en-US"/>
        </w:rPr>
        <w:t xml:space="preserve">. In Saussure’s Theory it is explained that signs have elements that are interconnected, namely the signifier and the signified. This semiotic process tries to connect the meaning of the lyrics of the song “di </w:t>
      </w:r>
      <w:proofErr w:type="spellStart"/>
      <w:proofErr w:type="gramStart"/>
      <w:r w:rsidR="001854A2">
        <w:rPr>
          <w:i/>
          <w:color w:val="000000"/>
          <w:sz w:val="20"/>
          <w:szCs w:val="20"/>
          <w:lang w:val="en-US"/>
        </w:rPr>
        <w:t>udara</w:t>
      </w:r>
      <w:proofErr w:type="spellEnd"/>
      <w:r w:rsidR="001854A2">
        <w:rPr>
          <w:i/>
          <w:color w:val="000000"/>
          <w:sz w:val="20"/>
          <w:szCs w:val="20"/>
          <w:lang w:val="en-US"/>
        </w:rPr>
        <w:t>”</w:t>
      </w:r>
      <w:r>
        <w:rPr>
          <w:i/>
          <w:color w:val="000000"/>
          <w:sz w:val="20"/>
          <w:szCs w:val="20"/>
        </w:rPr>
        <w:t xml:space="preserve"> </w:t>
      </w:r>
      <w:r w:rsidR="001854A2">
        <w:rPr>
          <w:i/>
          <w:color w:val="000000"/>
          <w:sz w:val="20"/>
          <w:szCs w:val="20"/>
          <w:lang w:val="en-US"/>
        </w:rPr>
        <w:t xml:space="preserve"> which</w:t>
      </w:r>
      <w:proofErr w:type="gramEnd"/>
      <w:r w:rsidR="001854A2">
        <w:rPr>
          <w:i/>
          <w:color w:val="000000"/>
          <w:sz w:val="20"/>
          <w:szCs w:val="20"/>
          <w:lang w:val="en-US"/>
        </w:rPr>
        <w:t xml:space="preserve"> is the work </w:t>
      </w:r>
      <w:proofErr w:type="spellStart"/>
      <w:r w:rsidR="001854A2">
        <w:rPr>
          <w:i/>
          <w:color w:val="000000"/>
          <w:sz w:val="20"/>
          <w:szCs w:val="20"/>
          <w:lang w:val="en-US"/>
        </w:rPr>
        <w:t>od</w:t>
      </w:r>
      <w:proofErr w:type="spellEnd"/>
      <w:r w:rsidR="001854A2">
        <w:rPr>
          <w:i/>
          <w:color w:val="000000"/>
          <w:sz w:val="20"/>
          <w:szCs w:val="20"/>
          <w:lang w:val="en-US"/>
        </w:rPr>
        <w:t xml:space="preserve"> the </w:t>
      </w:r>
      <w:proofErr w:type="spellStart"/>
      <w:r w:rsidR="001854A2">
        <w:rPr>
          <w:i/>
          <w:color w:val="000000"/>
          <w:sz w:val="20"/>
          <w:szCs w:val="20"/>
          <w:lang w:val="en-US"/>
        </w:rPr>
        <w:t>Efek</w:t>
      </w:r>
      <w:proofErr w:type="spellEnd"/>
      <w:r w:rsidR="001854A2">
        <w:rPr>
          <w:i/>
          <w:color w:val="000000"/>
          <w:sz w:val="20"/>
          <w:szCs w:val="20"/>
          <w:lang w:val="en-US"/>
        </w:rPr>
        <w:t xml:space="preserve"> </w:t>
      </w:r>
      <w:proofErr w:type="spellStart"/>
      <w:r w:rsidR="001854A2">
        <w:rPr>
          <w:i/>
          <w:color w:val="000000"/>
          <w:sz w:val="20"/>
          <w:szCs w:val="20"/>
          <w:lang w:val="en-US"/>
        </w:rPr>
        <w:t>Rumah</w:t>
      </w:r>
      <w:proofErr w:type="spellEnd"/>
      <w:r w:rsidR="001854A2">
        <w:rPr>
          <w:i/>
          <w:color w:val="000000"/>
          <w:sz w:val="20"/>
          <w:szCs w:val="20"/>
          <w:lang w:val="en-US"/>
        </w:rPr>
        <w:t xml:space="preserve"> </w:t>
      </w:r>
      <w:proofErr w:type="spellStart"/>
      <w:r w:rsidR="001854A2">
        <w:rPr>
          <w:i/>
          <w:color w:val="000000"/>
          <w:sz w:val="20"/>
          <w:szCs w:val="20"/>
          <w:lang w:val="en-US"/>
        </w:rPr>
        <w:t>Kaca</w:t>
      </w:r>
      <w:proofErr w:type="spellEnd"/>
      <w:r w:rsidR="001854A2">
        <w:rPr>
          <w:i/>
          <w:color w:val="000000"/>
          <w:sz w:val="20"/>
          <w:szCs w:val="20"/>
          <w:lang w:val="en-US"/>
        </w:rPr>
        <w:t xml:space="preserve"> band. The analysis technique is carried out by dividing the entire song lyrics into several stanzas and explaining the meaning behind these stanzas. The result of the research show that song is inspired by the figure of a human rights activist in the 2000s and the meaning of his struggle spirit from the lyrics </w:t>
      </w:r>
      <w:proofErr w:type="spellStart"/>
      <w:r w:rsidR="001854A2">
        <w:rPr>
          <w:i/>
          <w:color w:val="000000"/>
          <w:sz w:val="20"/>
          <w:szCs w:val="20"/>
          <w:lang w:val="en-US"/>
        </w:rPr>
        <w:t>containded</w:t>
      </w:r>
      <w:proofErr w:type="spellEnd"/>
      <w:r w:rsidR="001854A2">
        <w:rPr>
          <w:i/>
          <w:color w:val="000000"/>
          <w:sz w:val="20"/>
          <w:szCs w:val="20"/>
          <w:lang w:val="en-US"/>
        </w:rPr>
        <w:t xml:space="preserve"> in it.</w:t>
      </w:r>
      <w:r w:rsidR="003B13C7" w:rsidRPr="003B13C7">
        <w:rPr>
          <w:i/>
          <w:color w:val="FFFFFF" w:themeColor="background1"/>
          <w:sz w:val="20"/>
          <w:szCs w:val="20"/>
          <w:lang w:val="en-US"/>
        </w:rPr>
        <w:t>”</w:t>
      </w:r>
    </w:p>
    <w:p w14:paraId="7508EA18" w14:textId="77777777" w:rsidR="009A0364" w:rsidRPr="001854A2" w:rsidRDefault="00B8208D">
      <w:pPr>
        <w:keepNext/>
        <w:pBdr>
          <w:top w:val="nil"/>
          <w:left w:val="nil"/>
          <w:bottom w:val="nil"/>
          <w:right w:val="nil"/>
          <w:between w:val="nil"/>
        </w:pBdr>
        <w:spacing w:before="58"/>
        <w:ind w:right="4" w:hanging="567"/>
        <w:jc w:val="both"/>
        <w:rPr>
          <w:i/>
          <w:smallCaps/>
          <w:color w:val="000000"/>
          <w:sz w:val="20"/>
          <w:szCs w:val="20"/>
          <w:lang w:val="en-US"/>
        </w:rPr>
      </w:pPr>
      <w:r>
        <w:rPr>
          <w:b/>
          <w:i/>
          <w:color w:val="000000"/>
          <w:sz w:val="20"/>
          <w:szCs w:val="20"/>
        </w:rPr>
        <w:t xml:space="preserve">Keywords </w:t>
      </w:r>
      <w:r w:rsidR="001854A2">
        <w:rPr>
          <w:b/>
          <w:i/>
          <w:color w:val="000000"/>
          <w:sz w:val="20"/>
          <w:szCs w:val="20"/>
        </w:rPr>
        <w:t>–</w:t>
      </w:r>
      <w:r>
        <w:rPr>
          <w:b/>
          <w:i/>
          <w:color w:val="000000"/>
          <w:sz w:val="20"/>
          <w:szCs w:val="20"/>
        </w:rPr>
        <w:t xml:space="preserve"> </w:t>
      </w:r>
      <w:r w:rsidR="001854A2">
        <w:rPr>
          <w:i/>
          <w:color w:val="000000"/>
          <w:sz w:val="20"/>
          <w:szCs w:val="20"/>
          <w:lang w:val="en-US"/>
        </w:rPr>
        <w:t>semiotics analysis, lyric of the song, Ferdinand de Saussure</w:t>
      </w:r>
    </w:p>
    <w:p w14:paraId="7209A1BD" w14:textId="77777777" w:rsidR="009A0364" w:rsidRDefault="009A0364">
      <w:pPr>
        <w:tabs>
          <w:tab w:val="left" w:pos="0"/>
        </w:tabs>
        <w:ind w:right="4"/>
        <w:rPr>
          <w:b/>
          <w:i/>
        </w:rPr>
      </w:pPr>
    </w:p>
    <w:p w14:paraId="768EB5C9" w14:textId="45E36240" w:rsidR="009A0364" w:rsidRDefault="00B8208D">
      <w:pPr>
        <w:keepNext/>
        <w:pBdr>
          <w:top w:val="nil"/>
          <w:left w:val="nil"/>
          <w:bottom w:val="nil"/>
          <w:right w:val="nil"/>
          <w:between w:val="nil"/>
        </w:pBdr>
        <w:ind w:right="4" w:hanging="567"/>
        <w:jc w:val="both"/>
        <w:rPr>
          <w:i/>
          <w:smallCaps/>
          <w:color w:val="000000"/>
          <w:sz w:val="20"/>
          <w:szCs w:val="20"/>
        </w:rPr>
      </w:pPr>
      <w:r>
        <w:rPr>
          <w:b/>
          <w:i/>
          <w:color w:val="000000"/>
          <w:sz w:val="20"/>
          <w:szCs w:val="20"/>
        </w:rPr>
        <w:t>Abstrak</w:t>
      </w:r>
      <w:r>
        <w:rPr>
          <w:i/>
          <w:color w:val="000000"/>
          <w:sz w:val="20"/>
          <w:szCs w:val="20"/>
        </w:rPr>
        <w:t xml:space="preserve">. </w:t>
      </w:r>
      <w:r w:rsidR="003B13C7" w:rsidRPr="003B13C7">
        <w:rPr>
          <w:i/>
          <w:color w:val="FFFFFF" w:themeColor="background1"/>
          <w:sz w:val="20"/>
          <w:szCs w:val="20"/>
        </w:rPr>
        <w:t>“</w:t>
      </w:r>
      <w:r w:rsidR="00487B8F" w:rsidRPr="00487B8F">
        <w:rPr>
          <w:sz w:val="20"/>
          <w:szCs w:val="20"/>
        </w:rPr>
        <w:t>Artikel ini berisi  tentang Analisis Semiotika Makna Pada Lirik Lagu “Di Udara” Karya Efek Rumah Kaca (Kajian Semiotika Ferdinand  de Saussure), Metode semiotika yang akan digunakan dalam penelitian ini adalah semiotika dari pemikiran Saussure. Dalam teori Saussure dijelaskan bahwa tanda memiliki unsur yang saling berhubungan yaitu penanda dan petanda. Pada proses semiotik ini mencoba menghubungkan makna dari lirik lagu “Di Udara” yang merupakan karya dari band Efek Rumah Kaca. Tekik Analisis dilakukan dengan membagi keseluruhan lirik lagu menjadi beberapa bait dan menjelaskan makna dibalik bait-bait tersebut. Hasil penelitian menunjukan bahwa di lagu tersebut terinspirasi dari sosok Aktivis HAM pada era tahun 2000-an dan makna perjuangan beliau dari lirik yang terkandung didalamnya</w:t>
      </w:r>
      <w:r w:rsidR="003B13C7" w:rsidRPr="003B13C7">
        <w:rPr>
          <w:color w:val="FFFFFF" w:themeColor="background1"/>
          <w:sz w:val="20"/>
          <w:szCs w:val="20"/>
        </w:rPr>
        <w:t>”</w:t>
      </w:r>
    </w:p>
    <w:p w14:paraId="5BE0D009" w14:textId="77777777" w:rsidR="009A0364" w:rsidRPr="001854A2" w:rsidRDefault="00B8208D">
      <w:pPr>
        <w:keepNext/>
        <w:pBdr>
          <w:top w:val="nil"/>
          <w:left w:val="nil"/>
          <w:bottom w:val="nil"/>
          <w:right w:val="nil"/>
          <w:between w:val="nil"/>
        </w:pBdr>
        <w:tabs>
          <w:tab w:val="left" w:pos="0"/>
        </w:tabs>
        <w:spacing w:before="58"/>
        <w:ind w:right="4" w:hanging="567"/>
        <w:jc w:val="both"/>
        <w:rPr>
          <w:i/>
          <w:color w:val="000000"/>
          <w:sz w:val="20"/>
          <w:szCs w:val="20"/>
          <w:lang w:val="en-US"/>
        </w:rPr>
        <w:sectPr w:rsidR="009A0364" w:rsidRPr="001854A2">
          <w:type w:val="continuous"/>
          <w:pgSz w:w="11906" w:h="16838"/>
          <w:pgMar w:top="1701" w:right="1134" w:bottom="1701" w:left="1412" w:header="1134" w:footer="720" w:gutter="0"/>
          <w:cols w:space="720"/>
        </w:sectPr>
      </w:pPr>
      <w:r>
        <w:rPr>
          <w:b/>
          <w:i/>
          <w:color w:val="000000"/>
          <w:sz w:val="20"/>
          <w:szCs w:val="20"/>
        </w:rPr>
        <w:t xml:space="preserve">Kata Kunci </w:t>
      </w:r>
      <w:r w:rsidR="001854A2">
        <w:rPr>
          <w:b/>
          <w:i/>
          <w:color w:val="000000"/>
          <w:sz w:val="20"/>
          <w:szCs w:val="20"/>
        </w:rPr>
        <w:t>–</w:t>
      </w:r>
      <w:r>
        <w:rPr>
          <w:b/>
          <w:i/>
          <w:color w:val="000000"/>
          <w:sz w:val="20"/>
          <w:szCs w:val="20"/>
        </w:rPr>
        <w:t xml:space="preserve"> </w:t>
      </w:r>
      <w:proofErr w:type="spellStart"/>
      <w:r w:rsidR="001854A2">
        <w:rPr>
          <w:i/>
          <w:color w:val="000000"/>
          <w:sz w:val="20"/>
          <w:szCs w:val="20"/>
          <w:lang w:val="en-US"/>
        </w:rPr>
        <w:t>anaslisis</w:t>
      </w:r>
      <w:proofErr w:type="spellEnd"/>
      <w:r w:rsidR="001854A2">
        <w:rPr>
          <w:i/>
          <w:color w:val="000000"/>
          <w:sz w:val="20"/>
          <w:szCs w:val="20"/>
          <w:lang w:val="en-US"/>
        </w:rPr>
        <w:t xml:space="preserve"> </w:t>
      </w:r>
      <w:proofErr w:type="spellStart"/>
      <w:r w:rsidR="001854A2">
        <w:rPr>
          <w:i/>
          <w:color w:val="000000"/>
          <w:sz w:val="20"/>
          <w:szCs w:val="20"/>
          <w:lang w:val="en-US"/>
        </w:rPr>
        <w:t>semiotik</w:t>
      </w:r>
      <w:proofErr w:type="spellEnd"/>
      <w:r w:rsidR="001854A2">
        <w:rPr>
          <w:i/>
          <w:color w:val="000000"/>
          <w:sz w:val="20"/>
          <w:szCs w:val="20"/>
          <w:lang w:val="en-US"/>
        </w:rPr>
        <w:t xml:space="preserve">, </w:t>
      </w:r>
      <w:proofErr w:type="spellStart"/>
      <w:r w:rsidR="001854A2">
        <w:rPr>
          <w:i/>
          <w:color w:val="000000"/>
          <w:sz w:val="20"/>
          <w:szCs w:val="20"/>
          <w:lang w:val="en-US"/>
        </w:rPr>
        <w:t>lirik</w:t>
      </w:r>
      <w:proofErr w:type="spellEnd"/>
      <w:r w:rsidR="001854A2">
        <w:rPr>
          <w:i/>
          <w:color w:val="000000"/>
          <w:sz w:val="20"/>
          <w:szCs w:val="20"/>
          <w:lang w:val="en-US"/>
        </w:rPr>
        <w:t xml:space="preserve"> </w:t>
      </w:r>
      <w:proofErr w:type="spellStart"/>
      <w:r w:rsidR="001854A2">
        <w:rPr>
          <w:i/>
          <w:color w:val="000000"/>
          <w:sz w:val="20"/>
          <w:szCs w:val="20"/>
          <w:lang w:val="en-US"/>
        </w:rPr>
        <w:t>lagu</w:t>
      </w:r>
      <w:proofErr w:type="spellEnd"/>
      <w:r w:rsidR="001854A2">
        <w:rPr>
          <w:i/>
          <w:color w:val="000000"/>
          <w:sz w:val="20"/>
          <w:szCs w:val="20"/>
          <w:lang w:val="en-US"/>
        </w:rPr>
        <w:t>, Ferdinand de Saussure</w:t>
      </w:r>
    </w:p>
    <w:p w14:paraId="27947CAB" w14:textId="77777777" w:rsidR="009976FD" w:rsidRDefault="009976FD" w:rsidP="009976FD">
      <w:pPr>
        <w:pStyle w:val="Heading1"/>
        <w:numPr>
          <w:ilvl w:val="0"/>
          <w:numId w:val="3"/>
        </w:numPr>
        <w:rPr>
          <w:sz w:val="24"/>
          <w:szCs w:val="24"/>
        </w:rPr>
      </w:pPr>
      <w:r>
        <w:rPr>
          <w:sz w:val="24"/>
          <w:szCs w:val="24"/>
        </w:rPr>
        <w:t xml:space="preserve">I. Pendahuluan </w:t>
      </w:r>
    </w:p>
    <w:p w14:paraId="067F86CA" w14:textId="5E951F35" w:rsidR="009976FD" w:rsidRDefault="009976FD" w:rsidP="009976FD">
      <w:pPr>
        <w:pBdr>
          <w:top w:val="nil"/>
          <w:left w:val="nil"/>
          <w:bottom w:val="nil"/>
          <w:right w:val="nil"/>
          <w:between w:val="nil"/>
        </w:pBdr>
        <w:ind w:firstLine="288"/>
        <w:jc w:val="both"/>
        <w:rPr>
          <w:color w:val="000000"/>
          <w:sz w:val="20"/>
          <w:szCs w:val="20"/>
        </w:rPr>
      </w:pPr>
      <w:r w:rsidRPr="003B13C7">
        <w:rPr>
          <w:color w:val="FFFFFF" w:themeColor="background1"/>
          <w:sz w:val="20"/>
          <w:szCs w:val="20"/>
        </w:rPr>
        <w:t>“</w:t>
      </w:r>
      <w:r w:rsidRPr="00FD0534">
        <w:rPr>
          <w:sz w:val="20"/>
          <w:szCs w:val="20"/>
        </w:rPr>
        <w:t>Musik adalah salah satu cara untuk mengungkapkan seni dan menunjukkan kebudayaan masyarakat. Musik mengandung nilai dan norma yang merupakan bagian dari proses enkulturasi budaya, baik formal maupun informal. Dalam setiap kebudayaan, musik memiliki struktur dan jenis yang unik. Musik dalam Kamus Besar Bahasa Indonesia didefinisikan sebagai seni atau disiplin yang menggabungkan nada atau suara yang diucapkan, menggabungkan dan menggunakan hubungan temporal untuk menghasilkan komposisi (suara) yang memiliki keseimbangan dan kesatuan.</w:t>
      </w:r>
      <w:r w:rsidRPr="003B13C7">
        <w:rPr>
          <w:color w:val="FFFFFF" w:themeColor="background1"/>
          <w:sz w:val="20"/>
          <w:szCs w:val="20"/>
        </w:rPr>
        <w:t>”</w:t>
      </w:r>
    </w:p>
    <w:p w14:paraId="65629E9D" w14:textId="77777777" w:rsidR="009976FD" w:rsidRPr="004902D0" w:rsidRDefault="009976FD" w:rsidP="009976FD">
      <w:pPr>
        <w:ind w:firstLine="288"/>
        <w:jc w:val="both"/>
        <w:rPr>
          <w:sz w:val="20"/>
          <w:szCs w:val="20"/>
        </w:rPr>
      </w:pPr>
      <w:r w:rsidRPr="003B13C7">
        <w:rPr>
          <w:color w:val="FFFFFF" w:themeColor="background1"/>
          <w:sz w:val="20"/>
          <w:szCs w:val="20"/>
        </w:rPr>
        <w:t>“</w:t>
      </w:r>
      <w:r w:rsidRPr="00E92098">
        <w:rPr>
          <w:sz w:val="20"/>
          <w:szCs w:val="20"/>
        </w:rPr>
        <w:t>Seni merupakan bagian penting dari sistem peradaban manusia yang terus berkembang seiring dengan perkembangan budaya, teknologi, dan ilmu pengetahuan. Sebagai bagian dari karya seni, musik dapat menjadi sarana komunikasi. Sangat sedikit orang yang hanya menyanyikan lagu untuk hiburan Melalui musik, musisi ingin menjelaskan, menghibur, dan mengungkapkan pengalaman kepada orang lain.</w:t>
      </w:r>
      <w:r w:rsidRPr="003B13C7">
        <w:rPr>
          <w:color w:val="FFFFFF" w:themeColor="background1"/>
          <w:sz w:val="20"/>
          <w:szCs w:val="20"/>
        </w:rPr>
        <w:t>”</w:t>
      </w:r>
    </w:p>
    <w:p w14:paraId="136BE5D3" w14:textId="77777777" w:rsidR="009976FD" w:rsidRDefault="009976FD" w:rsidP="009976FD">
      <w:pPr>
        <w:pBdr>
          <w:top w:val="nil"/>
          <w:left w:val="nil"/>
          <w:bottom w:val="nil"/>
          <w:right w:val="nil"/>
          <w:between w:val="nil"/>
        </w:pBdr>
        <w:ind w:firstLine="288"/>
        <w:jc w:val="both"/>
        <w:rPr>
          <w:sz w:val="20"/>
          <w:szCs w:val="20"/>
        </w:rPr>
      </w:pPr>
      <w:r>
        <w:rPr>
          <w:color w:val="000000"/>
          <w:sz w:val="20"/>
          <w:szCs w:val="20"/>
        </w:rPr>
        <w:t xml:space="preserve"> </w:t>
      </w:r>
      <w:r w:rsidRPr="003B13C7">
        <w:rPr>
          <w:color w:val="FFFFFF" w:themeColor="background1"/>
          <w:sz w:val="20"/>
          <w:szCs w:val="20"/>
        </w:rPr>
        <w:t>“</w:t>
      </w:r>
      <w:r w:rsidRPr="00FF3244">
        <w:rPr>
          <w:sz w:val="20"/>
          <w:szCs w:val="20"/>
        </w:rPr>
        <w:t>Kata-kata dari sebuah lagu adalah ekspresi seseorang dari sesuatu yang dilihat, didengar atau dialami, tetapi juga dapat menggambarkan seseorang atau sekelompok orang. Penyair atau penulis lagu menggunakan permainan kata dan bahasa untuk menambah daya tarik dan keunikan pada lirik atau puisi mereka. Lakon bahasa ini dapat berupa lakon lagu, gaya bicara atau penyimpangan makna kata, dan diperkuat dengan penggunaan melodi dan nada yang disesuaikan dengan lirik lagu, sehingga pendengarnya terbawa suasana. . jauh dari apa yang penulis pikirkan.</w:t>
      </w:r>
      <w:r w:rsidRPr="003B13C7">
        <w:rPr>
          <w:color w:val="FFFFFF" w:themeColor="background1"/>
          <w:sz w:val="20"/>
          <w:szCs w:val="20"/>
        </w:rPr>
        <w:t>”</w:t>
      </w:r>
    </w:p>
    <w:p w14:paraId="2D5C7BA3" w14:textId="77777777" w:rsidR="009976FD" w:rsidRPr="006630A5" w:rsidRDefault="009976FD" w:rsidP="009976FD">
      <w:pPr>
        <w:pBdr>
          <w:top w:val="nil"/>
          <w:left w:val="nil"/>
          <w:bottom w:val="nil"/>
          <w:right w:val="nil"/>
          <w:between w:val="nil"/>
        </w:pBdr>
        <w:ind w:firstLine="288"/>
        <w:jc w:val="both"/>
        <w:rPr>
          <w:sz w:val="20"/>
          <w:szCs w:val="20"/>
          <w:lang w:val="en-US"/>
        </w:rPr>
      </w:pPr>
      <w:r w:rsidRPr="003B13C7">
        <w:rPr>
          <w:color w:val="FFFFFF" w:themeColor="background1"/>
          <w:sz w:val="20"/>
          <w:szCs w:val="20"/>
        </w:rPr>
        <w:t>“</w:t>
      </w:r>
      <w:r w:rsidRPr="004902D0">
        <w:rPr>
          <w:sz w:val="20"/>
          <w:szCs w:val="20"/>
        </w:rPr>
        <w:t>Musik dan lirik sebagai sebuah media komunikasi dapat menyampaikan pesan dan menggambarkan tokoh atau karakter yang di ceritakan di dalam lirik tersebut (dalam kasus lagu “di udara” karya Efek Rumah Kaca”)</w:t>
      </w:r>
      <w:r>
        <w:rPr>
          <w:sz w:val="20"/>
          <w:szCs w:val="20"/>
          <w:lang w:val="en-US"/>
        </w:rPr>
        <w:t xml:space="preserve"> </w:t>
      </w:r>
      <w:r w:rsidRPr="004902D0">
        <w:rPr>
          <w:sz w:val="20"/>
          <w:szCs w:val="20"/>
        </w:rPr>
        <w:t xml:space="preserve">penulis lebih memilih lagu “Di Udara” karya Efek Rumah Kaca dibandingkan dengan lagu-lagu yang lain karena ada makna terkandung dan menceritakan tentang seorang tokoh </w:t>
      </w:r>
      <w:proofErr w:type="spellStart"/>
      <w:r>
        <w:rPr>
          <w:sz w:val="20"/>
          <w:szCs w:val="20"/>
          <w:lang w:val="en-US"/>
        </w:rPr>
        <w:t>Aktivis</w:t>
      </w:r>
      <w:proofErr w:type="spellEnd"/>
      <w:r w:rsidRPr="004902D0">
        <w:rPr>
          <w:sz w:val="20"/>
          <w:szCs w:val="20"/>
        </w:rPr>
        <w:t xml:space="preserve"> pada tahun 2000-an</w:t>
      </w:r>
      <w:r>
        <w:rPr>
          <w:sz w:val="20"/>
          <w:szCs w:val="20"/>
          <w:lang w:val="en-US"/>
        </w:rPr>
        <w:t xml:space="preserve"> </w:t>
      </w:r>
      <w:proofErr w:type="spellStart"/>
      <w:r>
        <w:rPr>
          <w:sz w:val="20"/>
          <w:szCs w:val="20"/>
          <w:lang w:val="en-US"/>
        </w:rPr>
        <w:t>yaitu</w:t>
      </w:r>
      <w:proofErr w:type="spellEnd"/>
      <w:r>
        <w:rPr>
          <w:sz w:val="20"/>
          <w:szCs w:val="20"/>
          <w:lang w:val="en-US"/>
        </w:rPr>
        <w:t xml:space="preserve"> Munir</w:t>
      </w:r>
      <w:r w:rsidRPr="004902D0">
        <w:rPr>
          <w:sz w:val="20"/>
          <w:szCs w:val="20"/>
        </w:rPr>
        <w:t>,</w:t>
      </w:r>
      <w:r>
        <w:rPr>
          <w:sz w:val="20"/>
          <w:szCs w:val="20"/>
          <w:lang w:val="en-US"/>
        </w:rPr>
        <w:t xml:space="preserve"> </w:t>
      </w:r>
      <w:proofErr w:type="spellStart"/>
      <w:r>
        <w:rPr>
          <w:sz w:val="20"/>
          <w:szCs w:val="20"/>
          <w:lang w:val="en-US"/>
        </w:rPr>
        <w:t>Beliau</w:t>
      </w:r>
      <w:proofErr w:type="spellEnd"/>
      <w:r>
        <w:rPr>
          <w:sz w:val="20"/>
          <w:szCs w:val="20"/>
          <w:lang w:val="en-US"/>
        </w:rPr>
        <w:t xml:space="preserve"> </w:t>
      </w:r>
      <w:proofErr w:type="spellStart"/>
      <w:r>
        <w:rPr>
          <w:sz w:val="20"/>
          <w:szCs w:val="20"/>
          <w:lang w:val="en-US"/>
        </w:rPr>
        <w:t>terbunuh</w:t>
      </w:r>
      <w:proofErr w:type="spellEnd"/>
      <w:r>
        <w:rPr>
          <w:sz w:val="20"/>
          <w:szCs w:val="20"/>
          <w:lang w:val="en-US"/>
        </w:rPr>
        <w:t xml:space="preserve"> </w:t>
      </w:r>
      <w:proofErr w:type="spellStart"/>
      <w:r>
        <w:rPr>
          <w:sz w:val="20"/>
          <w:szCs w:val="20"/>
          <w:lang w:val="en-US"/>
        </w:rPr>
        <w:t>diatas</w:t>
      </w:r>
      <w:proofErr w:type="spellEnd"/>
      <w:r>
        <w:rPr>
          <w:sz w:val="20"/>
          <w:szCs w:val="20"/>
          <w:lang w:val="en-US"/>
        </w:rPr>
        <w:t xml:space="preserve"> </w:t>
      </w:r>
      <w:proofErr w:type="spellStart"/>
      <w:r>
        <w:rPr>
          <w:sz w:val="20"/>
          <w:szCs w:val="20"/>
          <w:lang w:val="en-US"/>
        </w:rPr>
        <w:t>pesawat</w:t>
      </w:r>
      <w:proofErr w:type="spellEnd"/>
      <w:r>
        <w:rPr>
          <w:sz w:val="20"/>
          <w:szCs w:val="20"/>
          <w:lang w:val="en-US"/>
        </w:rPr>
        <w:t xml:space="preserve"> </w:t>
      </w:r>
      <w:proofErr w:type="spellStart"/>
      <w:r>
        <w:rPr>
          <w:sz w:val="20"/>
          <w:szCs w:val="20"/>
          <w:lang w:val="en-US"/>
        </w:rPr>
        <w:t>saat</w:t>
      </w:r>
      <w:proofErr w:type="spellEnd"/>
      <w:r>
        <w:rPr>
          <w:sz w:val="20"/>
          <w:szCs w:val="20"/>
          <w:lang w:val="en-US"/>
        </w:rPr>
        <w:t xml:space="preserve"> </w:t>
      </w:r>
      <w:proofErr w:type="spellStart"/>
      <w:r>
        <w:rPr>
          <w:sz w:val="20"/>
          <w:szCs w:val="20"/>
          <w:lang w:val="en-US"/>
        </w:rPr>
        <w:t>perjalanan</w:t>
      </w:r>
      <w:proofErr w:type="spellEnd"/>
      <w:r>
        <w:rPr>
          <w:sz w:val="20"/>
          <w:szCs w:val="20"/>
          <w:lang w:val="en-US"/>
        </w:rPr>
        <w:t xml:space="preserve"> </w:t>
      </w:r>
      <w:proofErr w:type="spellStart"/>
      <w:r>
        <w:rPr>
          <w:sz w:val="20"/>
          <w:szCs w:val="20"/>
          <w:lang w:val="en-US"/>
        </w:rPr>
        <w:t>beliau</w:t>
      </w:r>
      <w:proofErr w:type="spellEnd"/>
      <w:r>
        <w:rPr>
          <w:sz w:val="20"/>
          <w:szCs w:val="20"/>
          <w:lang w:val="en-US"/>
        </w:rPr>
        <w:t xml:space="preserve"> </w:t>
      </w:r>
      <w:proofErr w:type="spellStart"/>
      <w:r>
        <w:rPr>
          <w:sz w:val="20"/>
          <w:szCs w:val="20"/>
          <w:lang w:val="en-US"/>
        </w:rPr>
        <w:t>menuju</w:t>
      </w:r>
      <w:proofErr w:type="spellEnd"/>
      <w:r>
        <w:rPr>
          <w:sz w:val="20"/>
          <w:szCs w:val="20"/>
          <w:lang w:val="en-US"/>
        </w:rPr>
        <w:t xml:space="preserve"> Belanda </w:t>
      </w:r>
      <w:proofErr w:type="spellStart"/>
      <w:r>
        <w:rPr>
          <w:sz w:val="20"/>
          <w:szCs w:val="20"/>
          <w:lang w:val="en-US"/>
        </w:rPr>
        <w:t>untuk</w:t>
      </w:r>
      <w:proofErr w:type="spellEnd"/>
      <w:r>
        <w:rPr>
          <w:sz w:val="20"/>
          <w:szCs w:val="20"/>
          <w:lang w:val="en-US"/>
        </w:rPr>
        <w:t xml:space="preserve"> </w:t>
      </w:r>
      <w:proofErr w:type="spellStart"/>
      <w:r>
        <w:rPr>
          <w:sz w:val="20"/>
          <w:szCs w:val="20"/>
          <w:lang w:val="en-US"/>
        </w:rPr>
        <w:t>tujuan</w:t>
      </w:r>
      <w:proofErr w:type="spellEnd"/>
      <w:r>
        <w:rPr>
          <w:sz w:val="20"/>
          <w:szCs w:val="20"/>
          <w:lang w:val="en-US"/>
        </w:rPr>
        <w:t xml:space="preserve"> </w:t>
      </w:r>
      <w:proofErr w:type="spellStart"/>
      <w:r>
        <w:rPr>
          <w:sz w:val="20"/>
          <w:szCs w:val="20"/>
          <w:lang w:val="en-US"/>
        </w:rPr>
        <w:t>belajar</w:t>
      </w:r>
      <w:proofErr w:type="spellEnd"/>
      <w:r>
        <w:rPr>
          <w:sz w:val="20"/>
          <w:szCs w:val="20"/>
          <w:lang w:val="en-US"/>
        </w:rPr>
        <w:t>.</w:t>
      </w:r>
      <w:r w:rsidRPr="004902D0">
        <w:rPr>
          <w:sz w:val="20"/>
          <w:szCs w:val="20"/>
        </w:rPr>
        <w:t xml:space="preserve"> karena lirik lagu “di udara”  menggambarkan keadaan </w:t>
      </w:r>
      <w:r>
        <w:rPr>
          <w:sz w:val="20"/>
          <w:szCs w:val="20"/>
          <w:lang w:val="en-US"/>
        </w:rPr>
        <w:t>Munir</w:t>
      </w:r>
      <w:r w:rsidRPr="004902D0">
        <w:rPr>
          <w:sz w:val="20"/>
          <w:szCs w:val="20"/>
        </w:rPr>
        <w:t xml:space="preserve"> dan semangat perjuangannya.</w:t>
      </w:r>
      <w:r w:rsidRPr="003B13C7">
        <w:rPr>
          <w:color w:val="FFFFFF" w:themeColor="background1"/>
          <w:sz w:val="20"/>
          <w:szCs w:val="20"/>
        </w:rPr>
        <w:t>”</w:t>
      </w:r>
    </w:p>
    <w:p w14:paraId="4FFFE798" w14:textId="385F1E63" w:rsidR="009976FD" w:rsidRPr="009B44FA" w:rsidRDefault="009976FD" w:rsidP="009976FD">
      <w:pPr>
        <w:ind w:firstLine="288"/>
        <w:jc w:val="both"/>
        <w:rPr>
          <w:sz w:val="20"/>
          <w:szCs w:val="20"/>
          <w:lang w:val="en-US"/>
        </w:rPr>
      </w:pPr>
      <w:r w:rsidRPr="003B13C7">
        <w:rPr>
          <w:color w:val="FFFFFF" w:themeColor="background1"/>
          <w:sz w:val="20"/>
          <w:szCs w:val="20"/>
        </w:rPr>
        <w:t>“</w:t>
      </w:r>
      <w:r w:rsidRPr="00890F26">
        <w:rPr>
          <w:sz w:val="20"/>
          <w:szCs w:val="20"/>
        </w:rPr>
        <w:t xml:space="preserve">Ferdinand </w:t>
      </w:r>
      <w:proofErr w:type="spellStart"/>
      <w:r w:rsidRPr="00890F26">
        <w:rPr>
          <w:sz w:val="20"/>
          <w:szCs w:val="20"/>
        </w:rPr>
        <w:t>de</w:t>
      </w:r>
      <w:proofErr w:type="spellEnd"/>
      <w:r w:rsidRPr="00890F26">
        <w:rPr>
          <w:sz w:val="20"/>
          <w:szCs w:val="20"/>
        </w:rPr>
        <w:t xml:space="preserve"> </w:t>
      </w:r>
      <w:proofErr w:type="spellStart"/>
      <w:r w:rsidRPr="00890F26">
        <w:rPr>
          <w:sz w:val="20"/>
          <w:szCs w:val="20"/>
        </w:rPr>
        <w:t>Saussure</w:t>
      </w:r>
      <w:proofErr w:type="spellEnd"/>
      <w:r w:rsidRPr="00890F26">
        <w:rPr>
          <w:sz w:val="20"/>
          <w:szCs w:val="20"/>
        </w:rPr>
        <w:t xml:space="preserve"> membangun fondasi teori linguistik umum melalui pendekatan semiotika. Fakta membuat teorinya unik. Dia percaya bahwa bahasa memiliki sistem tanda. </w:t>
      </w:r>
      <w:proofErr w:type="spellStart"/>
      <w:r w:rsidRPr="00890F26">
        <w:rPr>
          <w:sz w:val="20"/>
          <w:szCs w:val="20"/>
        </w:rPr>
        <w:t>Saussure</w:t>
      </w:r>
      <w:proofErr w:type="spellEnd"/>
      <w:r w:rsidRPr="00890F26">
        <w:rPr>
          <w:sz w:val="20"/>
          <w:szCs w:val="20"/>
        </w:rPr>
        <w:t xml:space="preserve"> berpendapat bahwa bahasa adalah sistem tanda (</w:t>
      </w:r>
      <w:proofErr w:type="spellStart"/>
      <w:r w:rsidRPr="00890F26">
        <w:rPr>
          <w:sz w:val="20"/>
          <w:szCs w:val="20"/>
        </w:rPr>
        <w:t>sign</w:t>
      </w:r>
      <w:proofErr w:type="spellEnd"/>
      <w:r w:rsidRPr="00890F26">
        <w:rPr>
          <w:sz w:val="20"/>
          <w:szCs w:val="20"/>
        </w:rPr>
        <w:t xml:space="preserve">), terdiri dari dua bagian: </w:t>
      </w:r>
      <w:proofErr w:type="spellStart"/>
      <w:r w:rsidRPr="00890F26">
        <w:rPr>
          <w:sz w:val="20"/>
          <w:szCs w:val="20"/>
        </w:rPr>
        <w:t>signifier</w:t>
      </w:r>
      <w:proofErr w:type="spellEnd"/>
      <w:r w:rsidRPr="00890F26">
        <w:rPr>
          <w:sz w:val="20"/>
          <w:szCs w:val="20"/>
        </w:rPr>
        <w:t xml:space="preserve"> (penanda) dan </w:t>
      </w:r>
      <w:proofErr w:type="spellStart"/>
      <w:r w:rsidRPr="00890F26">
        <w:rPr>
          <w:sz w:val="20"/>
          <w:szCs w:val="20"/>
        </w:rPr>
        <w:t>signified</w:t>
      </w:r>
      <w:proofErr w:type="spellEnd"/>
      <w:r w:rsidRPr="00890F26">
        <w:rPr>
          <w:sz w:val="20"/>
          <w:szCs w:val="20"/>
        </w:rPr>
        <w:t xml:space="preserve"> (petanda), dan bahwa tanda-tanda, khususnya tanda-tanda kebahasaan, memiliki dua sifat utama: bersifat linier dan arbitrer</w:t>
      </w:r>
      <w:sdt>
        <w:sdtPr>
          <w:rPr>
            <w:sz w:val="20"/>
            <w:szCs w:val="20"/>
          </w:rPr>
          <w:id w:val="-2124136787"/>
          <w:citation/>
        </w:sdtPr>
        <w:sdtContent>
          <w:r w:rsidR="009B44FA">
            <w:rPr>
              <w:sz w:val="20"/>
              <w:szCs w:val="20"/>
            </w:rPr>
            <w:fldChar w:fldCharType="begin"/>
          </w:r>
          <w:r w:rsidR="009B44FA">
            <w:rPr>
              <w:sz w:val="20"/>
              <w:szCs w:val="20"/>
              <w:lang w:val="en-US"/>
            </w:rPr>
            <w:instrText xml:space="preserve"> CITATION Bud99 \l 1033 </w:instrText>
          </w:r>
          <w:r w:rsidR="009B44FA">
            <w:rPr>
              <w:sz w:val="20"/>
              <w:szCs w:val="20"/>
            </w:rPr>
            <w:fldChar w:fldCharType="separate"/>
          </w:r>
          <w:r w:rsidR="009B44FA">
            <w:rPr>
              <w:noProof/>
              <w:sz w:val="20"/>
              <w:szCs w:val="20"/>
              <w:lang w:val="en-US"/>
            </w:rPr>
            <w:t xml:space="preserve"> </w:t>
          </w:r>
          <w:r w:rsidR="009B44FA" w:rsidRPr="009B44FA">
            <w:rPr>
              <w:noProof/>
              <w:sz w:val="20"/>
              <w:szCs w:val="20"/>
              <w:lang w:val="en-US"/>
            </w:rPr>
            <w:t>[1]</w:t>
          </w:r>
          <w:r w:rsidR="009B44FA">
            <w:rPr>
              <w:sz w:val="20"/>
              <w:szCs w:val="20"/>
            </w:rPr>
            <w:fldChar w:fldCharType="end"/>
          </w:r>
        </w:sdtContent>
      </w:sdt>
      <w:r w:rsidRPr="00890F26">
        <w:rPr>
          <w:sz w:val="20"/>
          <w:szCs w:val="20"/>
        </w:rPr>
        <w:t xml:space="preserve">. Menurut pendekatan </w:t>
      </w:r>
      <w:proofErr w:type="spellStart"/>
      <w:r w:rsidRPr="00890F26">
        <w:rPr>
          <w:sz w:val="20"/>
          <w:szCs w:val="20"/>
        </w:rPr>
        <w:t>Saussure</w:t>
      </w:r>
      <w:proofErr w:type="spellEnd"/>
      <w:r w:rsidRPr="00890F26">
        <w:rPr>
          <w:sz w:val="20"/>
          <w:szCs w:val="20"/>
        </w:rPr>
        <w:t>, tanda adalah manifestasi konkret dari citra bunyi. Tanda sering disebut sebagai penanda.</w:t>
      </w:r>
      <w:r w:rsidRPr="004902D0">
        <w:rPr>
          <w:sz w:val="20"/>
          <w:szCs w:val="20"/>
        </w:rPr>
        <w:t xml:space="preserve"> </w:t>
      </w:r>
      <w:r w:rsidRPr="00890F26">
        <w:rPr>
          <w:sz w:val="20"/>
          <w:szCs w:val="20"/>
        </w:rPr>
        <w:t>Oleh karena itu, penanda (</w:t>
      </w:r>
      <w:proofErr w:type="spellStart"/>
      <w:r w:rsidRPr="00890F26">
        <w:rPr>
          <w:sz w:val="20"/>
          <w:szCs w:val="20"/>
        </w:rPr>
        <w:t>signifier</w:t>
      </w:r>
      <w:proofErr w:type="spellEnd"/>
      <w:r w:rsidRPr="00890F26">
        <w:rPr>
          <w:sz w:val="20"/>
          <w:szCs w:val="20"/>
        </w:rPr>
        <w:t>) dan petanda (</w:t>
      </w:r>
      <w:proofErr w:type="spellStart"/>
      <w:r w:rsidRPr="00890F26">
        <w:rPr>
          <w:sz w:val="20"/>
          <w:szCs w:val="20"/>
        </w:rPr>
        <w:t>signified</w:t>
      </w:r>
      <w:proofErr w:type="spellEnd"/>
      <w:r w:rsidRPr="00890F26">
        <w:rPr>
          <w:sz w:val="20"/>
          <w:szCs w:val="20"/>
        </w:rPr>
        <w:t xml:space="preserve">) adalah komponen </w:t>
      </w:r>
      <w:proofErr w:type="spellStart"/>
      <w:r w:rsidRPr="00890F26">
        <w:rPr>
          <w:sz w:val="20"/>
          <w:szCs w:val="20"/>
        </w:rPr>
        <w:t>mentalistik</w:t>
      </w:r>
      <w:proofErr w:type="spellEnd"/>
      <w:r w:rsidRPr="00890F26">
        <w:rPr>
          <w:sz w:val="20"/>
          <w:szCs w:val="20"/>
        </w:rPr>
        <w:t xml:space="preserve">. Di dalam tanda terungkap citra bunyi atau konsep sebagai dua </w:t>
      </w:r>
      <w:r w:rsidRPr="00890F26">
        <w:rPr>
          <w:sz w:val="20"/>
          <w:szCs w:val="20"/>
        </w:rPr>
        <w:lastRenderedPageBreak/>
        <w:t>bagian yang tak terpisahkan, seperti dua sisi kertas. Baik secara kebetulan maupun ditetapkan, hubungan antara penanda dan petanda bersifat bebas (arbiter). Tidak ada hubungan alami antara arbitrer dan petanda menurut pandangan mereka</w:t>
      </w:r>
      <w:r w:rsidR="009B44FA">
        <w:rPr>
          <w:sz w:val="20"/>
          <w:szCs w:val="20"/>
          <w:lang w:val="en-US"/>
        </w:rPr>
        <w:t>.</w:t>
      </w:r>
    </w:p>
    <w:p w14:paraId="276481B8" w14:textId="472A2741" w:rsidR="009976FD" w:rsidRDefault="009976FD" w:rsidP="009976FD">
      <w:pPr>
        <w:ind w:firstLine="720"/>
        <w:jc w:val="both"/>
        <w:rPr>
          <w:sz w:val="20"/>
          <w:szCs w:val="20"/>
          <w:lang w:val="en-US"/>
        </w:rPr>
      </w:pPr>
      <w:r w:rsidRPr="003B13C7">
        <w:rPr>
          <w:color w:val="FFFFFF" w:themeColor="background1"/>
          <w:sz w:val="20"/>
          <w:szCs w:val="20"/>
        </w:rPr>
        <w:t>“</w:t>
      </w:r>
      <w:r w:rsidRPr="00C57608">
        <w:rPr>
          <w:sz w:val="20"/>
          <w:szCs w:val="20"/>
        </w:rPr>
        <w:t xml:space="preserve">Menurut </w:t>
      </w:r>
      <w:proofErr w:type="spellStart"/>
      <w:r w:rsidRPr="00C57608">
        <w:rPr>
          <w:sz w:val="20"/>
          <w:szCs w:val="20"/>
        </w:rPr>
        <w:t>Saussure</w:t>
      </w:r>
      <w:proofErr w:type="spellEnd"/>
      <w:r w:rsidRPr="00C57608">
        <w:rPr>
          <w:sz w:val="20"/>
          <w:szCs w:val="20"/>
        </w:rPr>
        <w:t>, prinsip bahasa atau tanda yang arbitrer tidak dapat diterapkan secara universal</w:t>
      </w:r>
      <w:sdt>
        <w:sdtPr>
          <w:rPr>
            <w:sz w:val="20"/>
            <w:szCs w:val="20"/>
          </w:rPr>
          <w:id w:val="1518576799"/>
          <w:citation/>
        </w:sdtPr>
        <w:sdtContent>
          <w:r w:rsidR="009B44FA">
            <w:rPr>
              <w:sz w:val="20"/>
              <w:szCs w:val="20"/>
            </w:rPr>
            <w:fldChar w:fldCharType="begin"/>
          </w:r>
          <w:r w:rsidR="009B44FA">
            <w:rPr>
              <w:sz w:val="20"/>
              <w:szCs w:val="20"/>
              <w:lang w:val="en-US"/>
            </w:rPr>
            <w:instrText xml:space="preserve"> CITATION Sob03 \l 1033 </w:instrText>
          </w:r>
          <w:r w:rsidR="009B44FA">
            <w:rPr>
              <w:sz w:val="20"/>
              <w:szCs w:val="20"/>
            </w:rPr>
            <w:fldChar w:fldCharType="separate"/>
          </w:r>
          <w:r w:rsidR="009B44FA">
            <w:rPr>
              <w:noProof/>
              <w:sz w:val="20"/>
              <w:szCs w:val="20"/>
              <w:lang w:val="en-US"/>
            </w:rPr>
            <w:t xml:space="preserve"> </w:t>
          </w:r>
          <w:r w:rsidR="009B44FA" w:rsidRPr="009B44FA">
            <w:rPr>
              <w:noProof/>
              <w:sz w:val="20"/>
              <w:szCs w:val="20"/>
              <w:lang w:val="en-US"/>
            </w:rPr>
            <w:t>[2]</w:t>
          </w:r>
          <w:r w:rsidR="009B44FA">
            <w:rPr>
              <w:sz w:val="20"/>
              <w:szCs w:val="20"/>
            </w:rPr>
            <w:fldChar w:fldCharType="end"/>
          </w:r>
        </w:sdtContent>
      </w:sdt>
      <w:r w:rsidRPr="00C57608">
        <w:rPr>
          <w:sz w:val="20"/>
          <w:szCs w:val="20"/>
        </w:rPr>
        <w:t xml:space="preserve">. Beberapa benar-benar sewenang-wenang, tetapi yang lain relatif. Selain tanda-tanda motivasi yang relatif acak, kesewenang-wenangan bahasa juga dikritik. Menurut </w:t>
      </w:r>
      <w:proofErr w:type="spellStart"/>
      <w:r w:rsidRPr="00C57608">
        <w:rPr>
          <w:sz w:val="20"/>
          <w:szCs w:val="20"/>
        </w:rPr>
        <w:t>Saussure</w:t>
      </w:r>
      <w:proofErr w:type="spellEnd"/>
      <w:r w:rsidRPr="00C57608">
        <w:rPr>
          <w:sz w:val="20"/>
          <w:szCs w:val="20"/>
        </w:rPr>
        <w:t>, tanda terdiri dari dua unsur atau proses pemberian makna (</w:t>
      </w:r>
      <w:proofErr w:type="spellStart"/>
      <w:r w:rsidRPr="00C57608">
        <w:rPr>
          <w:sz w:val="20"/>
          <w:szCs w:val="20"/>
        </w:rPr>
        <w:t>meaning</w:t>
      </w:r>
      <w:proofErr w:type="spellEnd"/>
      <w:r w:rsidRPr="00C57608">
        <w:rPr>
          <w:sz w:val="20"/>
          <w:szCs w:val="20"/>
        </w:rPr>
        <w:t>). Unsur fisik suatu tanda dapat berupa karakter, kata, gambar atau suara, sedangkan unsur yang ditunjukkan merupakan konsep yang mendekati absolut.</w:t>
      </w:r>
    </w:p>
    <w:p w14:paraId="1A116642" w14:textId="77777777" w:rsidR="009976FD" w:rsidRDefault="00BA45E1" w:rsidP="009976FD">
      <w:pPr>
        <w:ind w:firstLine="720"/>
        <w:jc w:val="both"/>
        <w:rPr>
          <w:sz w:val="20"/>
          <w:szCs w:val="20"/>
        </w:rPr>
      </w:pPr>
      <w:r w:rsidRPr="004902D0">
        <w:rPr>
          <w:noProof/>
          <w:sz w:val="20"/>
          <w:szCs w:val="20"/>
        </w:rPr>
        <w:drawing>
          <wp:anchor distT="0" distB="0" distL="114300" distR="114300" simplePos="0" relativeHeight="251660288" behindDoc="0" locked="0" layoutInCell="1" allowOverlap="1" wp14:anchorId="5F90E8EC" wp14:editId="55447C6D">
            <wp:simplePos x="0" y="0"/>
            <wp:positionH relativeFrom="column">
              <wp:posOffset>920824</wp:posOffset>
            </wp:positionH>
            <wp:positionV relativeFrom="paragraph">
              <wp:posOffset>975995</wp:posOffset>
            </wp:positionV>
            <wp:extent cx="4065905" cy="2145030"/>
            <wp:effectExtent l="0" t="0" r="0" b="1270"/>
            <wp:wrapTopAndBottom/>
            <wp:docPr id="886513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513381" name="Picture 886513381"/>
                    <pic:cNvPicPr/>
                  </pic:nvPicPr>
                  <pic:blipFill>
                    <a:blip r:embed="rId15">
                      <a:extLst>
                        <a:ext uri="{28A0092B-C50C-407E-A947-70E740481C1C}">
                          <a14:useLocalDpi xmlns:a14="http://schemas.microsoft.com/office/drawing/2010/main" val="0"/>
                        </a:ext>
                      </a:extLst>
                    </a:blip>
                    <a:stretch>
                      <a:fillRect/>
                    </a:stretch>
                  </pic:blipFill>
                  <pic:spPr>
                    <a:xfrm>
                      <a:off x="0" y="0"/>
                      <a:ext cx="4065905" cy="2145030"/>
                    </a:xfrm>
                    <a:prstGeom prst="rect">
                      <a:avLst/>
                    </a:prstGeom>
                  </pic:spPr>
                </pic:pic>
              </a:graphicData>
            </a:graphic>
            <wp14:sizeRelH relativeFrom="page">
              <wp14:pctWidth>0</wp14:pctWidth>
            </wp14:sizeRelH>
            <wp14:sizeRelV relativeFrom="page">
              <wp14:pctHeight>0</wp14:pctHeight>
            </wp14:sizeRelV>
          </wp:anchor>
        </w:drawing>
      </w:r>
      <w:r w:rsidR="00CD0D5B" w:rsidRPr="00CD0D5B">
        <w:t xml:space="preserve"> </w:t>
      </w:r>
      <w:r w:rsidR="003B13C7" w:rsidRPr="003B13C7">
        <w:rPr>
          <w:color w:val="FFFFFF" w:themeColor="background1"/>
        </w:rPr>
        <w:t>“</w:t>
      </w:r>
      <w:r w:rsidR="009976FD" w:rsidRPr="00C57608">
        <w:rPr>
          <w:sz w:val="20"/>
          <w:szCs w:val="20"/>
        </w:rPr>
        <w:t xml:space="preserve">Berdasarkan bukti-bukti yang ada. Sementara proses pemaknaan menunjukkan hubungan antara tanda dan realitas eksternal yang disebut </w:t>
      </w:r>
      <w:proofErr w:type="spellStart"/>
      <w:r w:rsidR="009976FD" w:rsidRPr="00C57608">
        <w:rPr>
          <w:sz w:val="20"/>
          <w:szCs w:val="20"/>
        </w:rPr>
        <w:t>referent</w:t>
      </w:r>
      <w:proofErr w:type="spellEnd"/>
      <w:r w:rsidR="009976FD" w:rsidRPr="00C57608">
        <w:rPr>
          <w:sz w:val="20"/>
          <w:szCs w:val="20"/>
        </w:rPr>
        <w:t xml:space="preserve">, </w:t>
      </w:r>
      <w:proofErr w:type="spellStart"/>
      <w:r w:rsidR="009976FD" w:rsidRPr="00C57608">
        <w:rPr>
          <w:sz w:val="20"/>
          <w:szCs w:val="20"/>
        </w:rPr>
        <w:t>signifier</w:t>
      </w:r>
      <w:proofErr w:type="spellEnd"/>
      <w:r w:rsidR="009976FD" w:rsidRPr="00C57608">
        <w:rPr>
          <w:sz w:val="20"/>
          <w:szCs w:val="20"/>
        </w:rPr>
        <w:t xml:space="preserve"> dan </w:t>
      </w:r>
      <w:proofErr w:type="spellStart"/>
      <w:r w:rsidR="009976FD" w:rsidRPr="00C57608">
        <w:rPr>
          <w:sz w:val="20"/>
          <w:szCs w:val="20"/>
        </w:rPr>
        <w:t>signified</w:t>
      </w:r>
      <w:proofErr w:type="spellEnd"/>
      <w:r w:rsidR="009976FD" w:rsidRPr="00C57608">
        <w:rPr>
          <w:sz w:val="20"/>
          <w:szCs w:val="20"/>
        </w:rPr>
        <w:t>, produksi budaya (mediator) dari hubungan antara keduanya hanya melibatkan konvensi, konvensi atau preskripsi orang yang menggunakannya, dan berdasarkan pada mereka. Bahasa. Karena ada struktur atau kode yang jelas untuk membantu menginterpretasikan hubungan antara yang ditandakan dan yang ditandakan, hubungan itu tidak dapat dijelaskan dengan cara apa pun, baik dengan pilihan bunyi atau dengan mengaitkan sekumpulan bunyi dengan satu objek atau gagasan tertentu.</w:t>
      </w:r>
    </w:p>
    <w:p w14:paraId="0B26A8DE" w14:textId="288CB68A" w:rsidR="00104A88" w:rsidRDefault="00104A88" w:rsidP="00104A88">
      <w:pPr>
        <w:ind w:firstLine="720"/>
        <w:jc w:val="both"/>
        <w:rPr>
          <w:sz w:val="20"/>
          <w:szCs w:val="20"/>
        </w:rPr>
      </w:pPr>
    </w:p>
    <w:p w14:paraId="6529079D" w14:textId="77777777" w:rsidR="00104A88" w:rsidRDefault="00104A88" w:rsidP="00104A88">
      <w:pPr>
        <w:widowControl w:val="0"/>
        <w:spacing w:before="120" w:after="120"/>
        <w:jc w:val="center"/>
        <w:rPr>
          <w:rFonts w:ascii="Arial" w:eastAsia="Arial" w:hAnsi="Arial" w:cs="Arial"/>
          <w:sz w:val="20"/>
          <w:szCs w:val="20"/>
        </w:rPr>
      </w:pPr>
      <w:r w:rsidRPr="004902D0">
        <w:rPr>
          <w:sz w:val="20"/>
          <w:szCs w:val="20"/>
        </w:rPr>
        <w:t xml:space="preserve"> </w:t>
      </w:r>
      <w:r w:rsidRPr="004902D0">
        <w:rPr>
          <w:sz w:val="20"/>
          <w:szCs w:val="20"/>
        </w:rPr>
        <w:br/>
      </w:r>
      <w:r>
        <w:rPr>
          <w:rFonts w:ascii="Arial" w:eastAsia="Arial" w:hAnsi="Arial" w:cs="Arial"/>
          <w:b/>
          <w:sz w:val="20"/>
          <w:szCs w:val="20"/>
        </w:rPr>
        <w:t>Gambar 1</w:t>
      </w:r>
      <w:r>
        <w:rPr>
          <w:rFonts w:ascii="Arial" w:eastAsia="Arial" w:hAnsi="Arial" w:cs="Arial"/>
          <w:sz w:val="20"/>
          <w:szCs w:val="20"/>
        </w:rPr>
        <w:t xml:space="preserve">. </w:t>
      </w:r>
      <w:r>
        <w:rPr>
          <w:rFonts w:ascii="Arial" w:eastAsia="Arial" w:hAnsi="Arial" w:cs="Arial"/>
          <w:sz w:val="20"/>
          <w:szCs w:val="20"/>
          <w:lang w:val="en-US"/>
        </w:rPr>
        <w:t xml:space="preserve">Model </w:t>
      </w:r>
      <w:proofErr w:type="spellStart"/>
      <w:r>
        <w:rPr>
          <w:rFonts w:ascii="Arial" w:eastAsia="Arial" w:hAnsi="Arial" w:cs="Arial"/>
          <w:sz w:val="20"/>
          <w:szCs w:val="20"/>
          <w:lang w:val="en-US"/>
        </w:rPr>
        <w:t>Semi</w:t>
      </w:r>
      <w:r w:rsidR="00BA45E1">
        <w:rPr>
          <w:rFonts w:ascii="Arial" w:eastAsia="Arial" w:hAnsi="Arial" w:cs="Arial"/>
          <w:sz w:val="20"/>
          <w:szCs w:val="20"/>
          <w:lang w:val="en-US"/>
        </w:rPr>
        <w:t>otik</w:t>
      </w:r>
      <w:proofErr w:type="spellEnd"/>
      <w:r w:rsidR="00BA45E1">
        <w:rPr>
          <w:rFonts w:ascii="Arial" w:eastAsia="Arial" w:hAnsi="Arial" w:cs="Arial"/>
          <w:sz w:val="20"/>
          <w:szCs w:val="20"/>
          <w:lang w:val="en-US"/>
        </w:rPr>
        <w:t xml:space="preserve"> Ferdinand de </w:t>
      </w:r>
      <w:proofErr w:type="gramStart"/>
      <w:r w:rsidR="00BA45E1">
        <w:rPr>
          <w:rFonts w:ascii="Arial" w:eastAsia="Arial" w:hAnsi="Arial" w:cs="Arial"/>
          <w:sz w:val="20"/>
          <w:szCs w:val="20"/>
          <w:lang w:val="en-US"/>
        </w:rPr>
        <w:t>Saussure</w:t>
      </w:r>
      <w:r>
        <w:rPr>
          <w:rFonts w:ascii="Arial" w:eastAsia="Arial" w:hAnsi="Arial" w:cs="Arial"/>
          <w:sz w:val="20"/>
          <w:szCs w:val="20"/>
        </w:rPr>
        <w:t>[</w:t>
      </w:r>
      <w:proofErr w:type="gramEnd"/>
      <w:r>
        <w:rPr>
          <w:rFonts w:ascii="Arial" w:eastAsia="Arial" w:hAnsi="Arial" w:cs="Arial"/>
          <w:sz w:val="20"/>
          <w:szCs w:val="20"/>
        </w:rPr>
        <w:t>1]</w:t>
      </w:r>
    </w:p>
    <w:p w14:paraId="7216105D" w14:textId="77777777" w:rsidR="00BA45E1" w:rsidRDefault="00BA45E1" w:rsidP="00104A88">
      <w:pPr>
        <w:widowControl w:val="0"/>
        <w:spacing w:before="120" w:after="120"/>
        <w:jc w:val="center"/>
        <w:rPr>
          <w:rFonts w:ascii="Arial" w:eastAsia="Arial" w:hAnsi="Arial" w:cs="Arial"/>
          <w:sz w:val="20"/>
          <w:szCs w:val="20"/>
        </w:rPr>
      </w:pPr>
    </w:p>
    <w:p w14:paraId="537EA310" w14:textId="6E2EB7B9" w:rsidR="00275587" w:rsidRDefault="003B13C7" w:rsidP="006630A5">
      <w:pPr>
        <w:jc w:val="both"/>
        <w:rPr>
          <w:sz w:val="20"/>
          <w:szCs w:val="20"/>
        </w:rPr>
      </w:pPr>
      <w:r w:rsidRPr="003B13C7">
        <w:rPr>
          <w:color w:val="FFFFFF" w:themeColor="background1"/>
          <w:sz w:val="20"/>
          <w:szCs w:val="20"/>
        </w:rPr>
        <w:t>“</w:t>
      </w:r>
      <w:r w:rsidR="00275587" w:rsidRPr="00275587">
        <w:rPr>
          <w:sz w:val="20"/>
          <w:szCs w:val="20"/>
        </w:rPr>
        <w:t xml:space="preserve">Pendekatan Makna mengatakan bahwa kata-kata digunakan dalam berbagai konteks sehari-hari. Misalnya, tidak diperhatikan apakah pengertian khusus kata makna dan perbedaan mereka dengan ide. Oleh karena itu, masuk akal untuk mengaitkan arti dengan pengertiannya. Karena keberadaannya tidak pernah diketahui dan dipilahkan dengan tepat, berbagai pengertian itu hanya disejajarkan dengan kata makna. Sebagian istilah memiliki kata makna, yang berarti pengertian yang sangat luas. Tidak mengherankan bahwa </w:t>
      </w:r>
      <w:proofErr w:type="spellStart"/>
      <w:r w:rsidR="00275587" w:rsidRPr="00275587">
        <w:rPr>
          <w:sz w:val="20"/>
          <w:szCs w:val="20"/>
        </w:rPr>
        <w:t>Ogden</w:t>
      </w:r>
      <w:proofErr w:type="spellEnd"/>
      <w:r w:rsidR="00275587" w:rsidRPr="00275587">
        <w:rPr>
          <w:sz w:val="20"/>
          <w:szCs w:val="20"/>
        </w:rPr>
        <w:t xml:space="preserve"> dan Richard dalam buku mereka</w:t>
      </w:r>
      <w:sdt>
        <w:sdtPr>
          <w:rPr>
            <w:sz w:val="20"/>
            <w:szCs w:val="20"/>
          </w:rPr>
          <w:id w:val="176009220"/>
          <w:citation/>
        </w:sdtPr>
        <w:sdtContent>
          <w:r w:rsidR="009B44FA">
            <w:rPr>
              <w:sz w:val="20"/>
              <w:szCs w:val="20"/>
            </w:rPr>
            <w:fldChar w:fldCharType="begin"/>
          </w:r>
          <w:r w:rsidR="009B44FA">
            <w:rPr>
              <w:sz w:val="20"/>
              <w:szCs w:val="20"/>
              <w:lang w:val="en-US"/>
            </w:rPr>
            <w:instrText xml:space="preserve"> CITATION The72 \l 1033 </w:instrText>
          </w:r>
          <w:r w:rsidR="009B44FA">
            <w:rPr>
              <w:sz w:val="20"/>
              <w:szCs w:val="20"/>
            </w:rPr>
            <w:fldChar w:fldCharType="separate"/>
          </w:r>
          <w:r w:rsidR="009B44FA">
            <w:rPr>
              <w:noProof/>
              <w:sz w:val="20"/>
              <w:szCs w:val="20"/>
              <w:lang w:val="en-US"/>
            </w:rPr>
            <w:t xml:space="preserve"> </w:t>
          </w:r>
          <w:r w:rsidR="009B44FA" w:rsidRPr="009B44FA">
            <w:rPr>
              <w:noProof/>
              <w:sz w:val="20"/>
              <w:szCs w:val="20"/>
              <w:lang w:val="en-US"/>
            </w:rPr>
            <w:t>[3]</w:t>
          </w:r>
          <w:r w:rsidR="009B44FA">
            <w:rPr>
              <w:sz w:val="20"/>
              <w:szCs w:val="20"/>
            </w:rPr>
            <w:fldChar w:fldCharType="end"/>
          </w:r>
        </w:sdtContent>
      </w:sdt>
      <w:r w:rsidR="00275587" w:rsidRPr="00275587">
        <w:rPr>
          <w:sz w:val="20"/>
          <w:szCs w:val="20"/>
        </w:rPr>
        <w:t xml:space="preserve">, </w:t>
      </w:r>
      <w:r w:rsidR="00E776A5" w:rsidRPr="00E776A5">
        <w:rPr>
          <w:sz w:val="20"/>
          <w:szCs w:val="20"/>
        </w:rPr>
        <w:t>Batasannya adalah bahwa makna adalah hubungan antara bahasa dan dunia luar yang telah disepakati oleh pemakai bahasa untuk saling memahami. Dari gagasan batasan pengertian ini, kita dapat mengetahui adanya tiga unsur produk yang termasuk di dalamnya: makna adalah hubungan antara bahasa dan dunia luar, penentuan hubungan terjadi karena kesepakatan pemakai, dan perwujudan makna dapat digunakan untuk berkomunikasi.</w:t>
      </w:r>
      <w:r w:rsidRPr="003B13C7">
        <w:rPr>
          <w:color w:val="FFFFFF" w:themeColor="background1"/>
          <w:sz w:val="20"/>
          <w:szCs w:val="20"/>
        </w:rPr>
        <w:t>”</w:t>
      </w:r>
    </w:p>
    <w:p w14:paraId="3C429094" w14:textId="77777777" w:rsidR="00E776A5" w:rsidRPr="00275587" w:rsidRDefault="00E776A5" w:rsidP="006630A5">
      <w:pPr>
        <w:jc w:val="both"/>
        <w:rPr>
          <w:sz w:val="20"/>
          <w:szCs w:val="20"/>
          <w:lang w:val="en-US"/>
        </w:rPr>
      </w:pPr>
    </w:p>
    <w:p w14:paraId="60B14997" w14:textId="77777777" w:rsidR="006630A5" w:rsidRPr="006630A5" w:rsidRDefault="006630A5" w:rsidP="006630A5">
      <w:pPr>
        <w:jc w:val="both"/>
        <w:rPr>
          <w:b/>
          <w:bCs/>
          <w:sz w:val="20"/>
          <w:szCs w:val="20"/>
          <w:lang w:val="en-US"/>
        </w:rPr>
      </w:pPr>
      <w:proofErr w:type="spellStart"/>
      <w:r w:rsidRPr="006630A5">
        <w:rPr>
          <w:b/>
          <w:bCs/>
          <w:sz w:val="20"/>
          <w:szCs w:val="20"/>
          <w:lang w:val="en-US"/>
        </w:rPr>
        <w:t>Tujuan</w:t>
      </w:r>
      <w:proofErr w:type="spellEnd"/>
      <w:r w:rsidRPr="006630A5">
        <w:rPr>
          <w:b/>
          <w:bCs/>
          <w:sz w:val="20"/>
          <w:szCs w:val="20"/>
          <w:lang w:val="en-US"/>
        </w:rPr>
        <w:t xml:space="preserve"> </w:t>
      </w:r>
      <w:proofErr w:type="spellStart"/>
      <w:r w:rsidRPr="006630A5">
        <w:rPr>
          <w:b/>
          <w:bCs/>
          <w:sz w:val="20"/>
          <w:szCs w:val="20"/>
          <w:lang w:val="en-US"/>
        </w:rPr>
        <w:t>Penelitian</w:t>
      </w:r>
      <w:proofErr w:type="spellEnd"/>
    </w:p>
    <w:p w14:paraId="0C611F2B" w14:textId="6561EDF4" w:rsidR="006630A5" w:rsidRPr="00104A88" w:rsidRDefault="003B13C7" w:rsidP="006630A5">
      <w:pPr>
        <w:jc w:val="both"/>
        <w:rPr>
          <w:sz w:val="20"/>
          <w:szCs w:val="20"/>
          <w:lang w:val="en-US"/>
        </w:rPr>
      </w:pPr>
      <w:r w:rsidRPr="003B13C7">
        <w:rPr>
          <w:color w:val="FFFFFF" w:themeColor="background1"/>
          <w:sz w:val="20"/>
          <w:szCs w:val="20"/>
        </w:rPr>
        <w:t>“</w:t>
      </w:r>
      <w:r w:rsidR="006630A5" w:rsidRPr="004902D0">
        <w:rPr>
          <w:sz w:val="20"/>
          <w:szCs w:val="20"/>
        </w:rPr>
        <w:t>Berdasarkan yang telah diuraikan sebelumnya adalah bagaimana makna perjuangan yang terkandung dalam lirik di udara karya Efek Rumah Kaca, dalam analisis Semiotika?</w:t>
      </w:r>
      <w:r w:rsidR="006630A5">
        <w:rPr>
          <w:sz w:val="20"/>
          <w:szCs w:val="20"/>
          <w:lang w:val="en-US"/>
        </w:rPr>
        <w:t xml:space="preserve"> </w:t>
      </w:r>
      <w:r w:rsidR="006630A5" w:rsidRPr="004902D0">
        <w:rPr>
          <w:sz w:val="20"/>
          <w:szCs w:val="20"/>
        </w:rPr>
        <w:t>Penelitian ini bertujuan untuk menafsirkan dan mengetahui makna perjuangan yang terkandung dalam lirik lagu “di Udara” karya Efek Rumah Kaca.</w:t>
      </w:r>
      <w:r w:rsidRPr="003B13C7">
        <w:rPr>
          <w:color w:val="FFFFFF" w:themeColor="background1"/>
          <w:sz w:val="20"/>
          <w:szCs w:val="20"/>
        </w:rPr>
        <w:t>”</w:t>
      </w:r>
    </w:p>
    <w:p w14:paraId="156DB8B7" w14:textId="77777777" w:rsidR="009976FD" w:rsidRDefault="009976FD" w:rsidP="009976FD">
      <w:pPr>
        <w:pStyle w:val="Heading1"/>
        <w:numPr>
          <w:ilvl w:val="0"/>
          <w:numId w:val="3"/>
        </w:numPr>
        <w:tabs>
          <w:tab w:val="left" w:pos="0"/>
        </w:tabs>
        <w:rPr>
          <w:sz w:val="24"/>
          <w:szCs w:val="24"/>
        </w:rPr>
      </w:pPr>
      <w:r>
        <w:rPr>
          <w:sz w:val="24"/>
          <w:szCs w:val="24"/>
        </w:rPr>
        <w:t>II. Metode</w:t>
      </w:r>
    </w:p>
    <w:p w14:paraId="2D541481" w14:textId="77777777" w:rsidR="009976FD" w:rsidRPr="00275587" w:rsidRDefault="009976FD" w:rsidP="009976FD">
      <w:pPr>
        <w:pBdr>
          <w:top w:val="nil"/>
          <w:left w:val="nil"/>
          <w:bottom w:val="nil"/>
          <w:right w:val="nil"/>
          <w:between w:val="nil"/>
        </w:pBdr>
        <w:ind w:firstLine="288"/>
        <w:jc w:val="both"/>
        <w:rPr>
          <w:sz w:val="20"/>
          <w:szCs w:val="20"/>
        </w:rPr>
      </w:pPr>
      <w:r w:rsidRPr="003B13C7">
        <w:rPr>
          <w:color w:val="FFFFFF" w:themeColor="background1"/>
          <w:sz w:val="20"/>
          <w:szCs w:val="20"/>
        </w:rPr>
        <w:t>“</w:t>
      </w:r>
      <w:r w:rsidRPr="00275587">
        <w:rPr>
          <w:sz w:val="20"/>
          <w:szCs w:val="20"/>
        </w:rPr>
        <w:t>Pada dasarnya, pendekatan penelitian adalah cara peneliti melakukan penelitian. Peneliti menggunakan metode kualitatif. Fokus penelitian adalah makna bait dalam lirik lagu "Di Udara". Kami akan memeriksa bagaimana setiap bait dilihat dari sudut pandang penanda (</w:t>
      </w:r>
      <w:proofErr w:type="spellStart"/>
      <w:r w:rsidRPr="00275587">
        <w:rPr>
          <w:sz w:val="20"/>
          <w:szCs w:val="20"/>
        </w:rPr>
        <w:t>signifier</w:t>
      </w:r>
      <w:proofErr w:type="spellEnd"/>
      <w:r w:rsidRPr="00275587">
        <w:rPr>
          <w:sz w:val="20"/>
          <w:szCs w:val="20"/>
        </w:rPr>
        <w:t>) dan petanda (</w:t>
      </w:r>
      <w:proofErr w:type="spellStart"/>
      <w:r w:rsidRPr="00275587">
        <w:rPr>
          <w:sz w:val="20"/>
          <w:szCs w:val="20"/>
        </w:rPr>
        <w:t>signified</w:t>
      </w:r>
      <w:proofErr w:type="spellEnd"/>
      <w:r w:rsidRPr="00275587">
        <w:rPr>
          <w:sz w:val="20"/>
          <w:szCs w:val="20"/>
        </w:rPr>
        <w:t xml:space="preserve">). Metode semiotika </w:t>
      </w:r>
      <w:proofErr w:type="spellStart"/>
      <w:r w:rsidRPr="00275587">
        <w:rPr>
          <w:sz w:val="20"/>
          <w:szCs w:val="20"/>
        </w:rPr>
        <w:t>Saussure</w:t>
      </w:r>
      <w:proofErr w:type="spellEnd"/>
      <w:r w:rsidRPr="00275587">
        <w:rPr>
          <w:sz w:val="20"/>
          <w:szCs w:val="20"/>
        </w:rPr>
        <w:t xml:space="preserve"> menganggap bahwa hubungan antara penanda dan petanda bergantung pada signifikansi. Metode ini menggunakan sistem tanda, yang menganalisis bagaimana elemen tanda berinteraksi dalam sistem berdasarkan aturan tertentu.</w:t>
      </w:r>
      <w:r w:rsidRPr="003B13C7">
        <w:rPr>
          <w:color w:val="FFFFFF" w:themeColor="background1"/>
          <w:sz w:val="20"/>
          <w:szCs w:val="20"/>
        </w:rPr>
        <w:t>”</w:t>
      </w:r>
    </w:p>
    <w:p w14:paraId="0DA37268" w14:textId="77777777" w:rsidR="009976FD" w:rsidRDefault="009976FD" w:rsidP="009976FD">
      <w:pPr>
        <w:pBdr>
          <w:top w:val="nil"/>
          <w:left w:val="nil"/>
          <w:bottom w:val="nil"/>
          <w:right w:val="nil"/>
          <w:between w:val="nil"/>
        </w:pBdr>
        <w:ind w:firstLine="288"/>
        <w:jc w:val="both"/>
        <w:rPr>
          <w:sz w:val="20"/>
          <w:szCs w:val="20"/>
        </w:rPr>
      </w:pPr>
      <w:r w:rsidRPr="003B13C7">
        <w:rPr>
          <w:color w:val="FFFFFF" w:themeColor="background1"/>
          <w:sz w:val="20"/>
          <w:szCs w:val="20"/>
        </w:rPr>
        <w:lastRenderedPageBreak/>
        <w:t>“</w:t>
      </w:r>
      <w:r w:rsidRPr="00275587">
        <w:rPr>
          <w:sz w:val="20"/>
          <w:szCs w:val="20"/>
        </w:rPr>
        <w:t xml:space="preserve">Untuk dapat memaknai tanda tersebut, perlu ada kesepakatan sosial. Metode analisis atau </w:t>
      </w:r>
      <w:proofErr w:type="spellStart"/>
      <w:r w:rsidRPr="00275587">
        <w:rPr>
          <w:sz w:val="20"/>
          <w:szCs w:val="20"/>
        </w:rPr>
        <w:t>imu</w:t>
      </w:r>
      <w:proofErr w:type="spellEnd"/>
      <w:r w:rsidRPr="00275587">
        <w:rPr>
          <w:sz w:val="20"/>
          <w:szCs w:val="20"/>
        </w:rPr>
        <w:t xml:space="preserve"> yang dikenal sebagai semiotika bertujuan untuk mempelajari makna tanda, dengan asumsi bahwa tanda tidak hanya mengandung informasi.</w:t>
      </w:r>
      <w:r>
        <w:rPr>
          <w:sz w:val="20"/>
          <w:szCs w:val="20"/>
        </w:rPr>
        <w:t xml:space="preserve"> </w:t>
      </w:r>
      <w:r w:rsidRPr="00275587">
        <w:rPr>
          <w:sz w:val="20"/>
          <w:szCs w:val="20"/>
        </w:rPr>
        <w:t>Teknik pengumpulan data sangat penting untuk sebuah penelitian. Tujuan dari langkah-langkah pengumpulan data ini adalah untuk mendapatkan data yang valid sehingga hasil penelitian dapat dipercaya. Studi Literatur dan Observasi adalah dua metode penelitian yang digunakan selama proses pengumpulan data.</w:t>
      </w:r>
      <w:r w:rsidRPr="003B13C7">
        <w:rPr>
          <w:color w:val="FFFFFF" w:themeColor="background1"/>
          <w:sz w:val="20"/>
          <w:szCs w:val="20"/>
        </w:rPr>
        <w:t>”</w:t>
      </w:r>
    </w:p>
    <w:p w14:paraId="5268B594" w14:textId="77777777" w:rsidR="009976FD" w:rsidRPr="004902D0" w:rsidRDefault="009976FD" w:rsidP="009976FD">
      <w:pPr>
        <w:pBdr>
          <w:top w:val="nil"/>
          <w:left w:val="nil"/>
          <w:bottom w:val="nil"/>
          <w:right w:val="nil"/>
          <w:between w:val="nil"/>
        </w:pBdr>
        <w:ind w:firstLine="288"/>
        <w:jc w:val="both"/>
        <w:rPr>
          <w:sz w:val="20"/>
          <w:szCs w:val="20"/>
        </w:rPr>
      </w:pPr>
      <w:r w:rsidRPr="003B13C7">
        <w:rPr>
          <w:color w:val="FFFFFF" w:themeColor="background1"/>
          <w:sz w:val="20"/>
          <w:szCs w:val="20"/>
          <w:lang w:val="en-US"/>
        </w:rPr>
        <w:t>“</w:t>
      </w:r>
      <w:r>
        <w:rPr>
          <w:sz w:val="20"/>
          <w:szCs w:val="20"/>
          <w:lang w:val="en-US"/>
        </w:rPr>
        <w:t>A</w:t>
      </w:r>
      <w:proofErr w:type="spellStart"/>
      <w:r w:rsidRPr="004902D0">
        <w:rPr>
          <w:sz w:val="20"/>
          <w:szCs w:val="20"/>
        </w:rPr>
        <w:t>nalisis</w:t>
      </w:r>
      <w:proofErr w:type="spellEnd"/>
      <w:r w:rsidRPr="004902D0">
        <w:rPr>
          <w:sz w:val="20"/>
          <w:szCs w:val="20"/>
        </w:rPr>
        <w:t xml:space="preserve"> teks</w:t>
      </w:r>
      <w:r>
        <w:rPr>
          <w:sz w:val="20"/>
          <w:szCs w:val="20"/>
          <w:lang w:val="en-US"/>
        </w:rPr>
        <w:t>,</w:t>
      </w:r>
      <w:r w:rsidRPr="004902D0">
        <w:rPr>
          <w:sz w:val="20"/>
          <w:szCs w:val="20"/>
        </w:rPr>
        <w:t xml:space="preserve"> akan </w:t>
      </w:r>
      <w:r w:rsidRPr="00275587">
        <w:rPr>
          <w:sz w:val="20"/>
          <w:szCs w:val="20"/>
        </w:rPr>
        <w:t xml:space="preserve">Membagi lirik lagu secara keseluruhan menjadi beberapa bait akan digunakan untuk menganalisis teks. Setelah itu, teori makna dan </w:t>
      </w:r>
      <w:proofErr w:type="spellStart"/>
      <w:r w:rsidRPr="00275587">
        <w:rPr>
          <w:sz w:val="20"/>
          <w:szCs w:val="20"/>
        </w:rPr>
        <w:t>Saussure</w:t>
      </w:r>
      <w:proofErr w:type="spellEnd"/>
      <w:r w:rsidRPr="00275587">
        <w:rPr>
          <w:sz w:val="20"/>
          <w:szCs w:val="20"/>
        </w:rPr>
        <w:t xml:space="preserve"> akan digunakan untuk menganalisis setiap bait.</w:t>
      </w:r>
      <w:r>
        <w:rPr>
          <w:sz w:val="20"/>
          <w:szCs w:val="20"/>
        </w:rPr>
        <w:t xml:space="preserve"> </w:t>
      </w:r>
      <w:r w:rsidRPr="00275587">
        <w:rPr>
          <w:sz w:val="20"/>
          <w:szCs w:val="20"/>
        </w:rPr>
        <w:t>Berikut ini adalah hasil analisis data penelitiannya:</w:t>
      </w:r>
      <w:r w:rsidRPr="003B13C7">
        <w:rPr>
          <w:color w:val="FFFFFF" w:themeColor="background1"/>
          <w:sz w:val="20"/>
          <w:szCs w:val="20"/>
        </w:rPr>
        <w:t>”</w:t>
      </w:r>
    </w:p>
    <w:p w14:paraId="160AD8A4" w14:textId="77777777" w:rsidR="009976FD" w:rsidRDefault="009976FD" w:rsidP="009976FD">
      <w:pPr>
        <w:pStyle w:val="ListParagraph"/>
        <w:numPr>
          <w:ilvl w:val="0"/>
          <w:numId w:val="6"/>
        </w:numPr>
        <w:pBdr>
          <w:top w:val="nil"/>
          <w:left w:val="nil"/>
          <w:bottom w:val="nil"/>
          <w:right w:val="nil"/>
          <w:between w:val="nil"/>
        </w:pBdr>
        <w:jc w:val="both"/>
        <w:rPr>
          <w:sz w:val="20"/>
          <w:szCs w:val="20"/>
        </w:rPr>
      </w:pPr>
      <w:r w:rsidRPr="003B13C7">
        <w:rPr>
          <w:color w:val="FFFFFF" w:themeColor="background1"/>
          <w:sz w:val="20"/>
          <w:szCs w:val="20"/>
        </w:rPr>
        <w:t>“</w:t>
      </w:r>
      <w:r w:rsidRPr="00275587">
        <w:rPr>
          <w:sz w:val="20"/>
          <w:szCs w:val="20"/>
        </w:rPr>
        <w:t xml:space="preserve">Mengapresiasikan objek penelitian sebagai langkah awal dalam memahami lirik lagu secara umum, dengan fokus pada alur cerita lirik sehingga mengetahui pesan apa yang ingin disampaikan pencipta lagu kepada </w:t>
      </w:r>
      <w:proofErr w:type="spellStart"/>
      <w:r w:rsidRPr="00275587">
        <w:rPr>
          <w:sz w:val="20"/>
          <w:szCs w:val="20"/>
        </w:rPr>
        <w:t>audien</w:t>
      </w:r>
      <w:proofErr w:type="spellEnd"/>
      <w:r w:rsidRPr="00275587">
        <w:rPr>
          <w:sz w:val="20"/>
          <w:szCs w:val="20"/>
        </w:rPr>
        <w:t xml:space="preserve">. </w:t>
      </w:r>
      <w:r w:rsidRPr="003B13C7">
        <w:rPr>
          <w:color w:val="FFFFFF" w:themeColor="background1"/>
          <w:sz w:val="20"/>
          <w:szCs w:val="20"/>
        </w:rPr>
        <w:t>“</w:t>
      </w:r>
    </w:p>
    <w:p w14:paraId="3925D84E" w14:textId="77777777" w:rsidR="009976FD" w:rsidRDefault="009976FD" w:rsidP="009976FD">
      <w:pPr>
        <w:pStyle w:val="ListParagraph"/>
        <w:numPr>
          <w:ilvl w:val="0"/>
          <w:numId w:val="6"/>
        </w:numPr>
        <w:pBdr>
          <w:top w:val="nil"/>
          <w:left w:val="nil"/>
          <w:bottom w:val="nil"/>
          <w:right w:val="nil"/>
          <w:between w:val="nil"/>
        </w:pBdr>
        <w:jc w:val="both"/>
        <w:rPr>
          <w:sz w:val="20"/>
          <w:szCs w:val="20"/>
        </w:rPr>
      </w:pPr>
      <w:r w:rsidRPr="003B13C7">
        <w:rPr>
          <w:color w:val="FFFFFF" w:themeColor="background1"/>
          <w:sz w:val="20"/>
          <w:szCs w:val="20"/>
        </w:rPr>
        <w:t>“</w:t>
      </w:r>
      <w:r w:rsidRPr="00E776A5">
        <w:rPr>
          <w:sz w:val="20"/>
          <w:szCs w:val="20"/>
        </w:rPr>
        <w:t xml:space="preserve">Objek penelitian ini adalah lirik lagu secara keseluruhan, setelah dibagi menjadi bait-bait tertentu, untuk mengidentifikasi tanda-tanda mana yang digunakan pencipta lagu untuk menyampaikan pesannya kepada objek penelitian. Ini dilakukan dengan cara berikut: simbol-simbol yang mewakili pesan yang ingin disampaikan oleh sang pencipta lagu; menggunakan analisis semiotika yang mengungkap </w:t>
      </w:r>
      <w:proofErr w:type="spellStart"/>
      <w:r w:rsidRPr="00E776A5">
        <w:rPr>
          <w:sz w:val="20"/>
          <w:szCs w:val="20"/>
        </w:rPr>
        <w:t>signifier</w:t>
      </w:r>
      <w:proofErr w:type="spellEnd"/>
      <w:r w:rsidRPr="00E776A5">
        <w:rPr>
          <w:sz w:val="20"/>
          <w:szCs w:val="20"/>
        </w:rPr>
        <w:t xml:space="preserve"> dan </w:t>
      </w:r>
      <w:proofErr w:type="spellStart"/>
      <w:r w:rsidRPr="00E776A5">
        <w:rPr>
          <w:sz w:val="20"/>
          <w:szCs w:val="20"/>
        </w:rPr>
        <w:t>signified</w:t>
      </w:r>
      <w:proofErr w:type="spellEnd"/>
      <w:r w:rsidRPr="00E776A5">
        <w:rPr>
          <w:sz w:val="20"/>
          <w:szCs w:val="20"/>
        </w:rPr>
        <w:t xml:space="preserve"> dari sudut pandang peneliti; dan mengaitkan hasil analisis dengan situasi dan keadaan sosial saat lagu dibuat.</w:t>
      </w:r>
      <w:r w:rsidRPr="003B13C7">
        <w:rPr>
          <w:color w:val="FFFFFF" w:themeColor="background1"/>
          <w:sz w:val="20"/>
          <w:szCs w:val="20"/>
        </w:rPr>
        <w:t>”</w:t>
      </w:r>
    </w:p>
    <w:p w14:paraId="0A0E5644" w14:textId="77777777" w:rsidR="00E776A5" w:rsidRPr="00E776A5" w:rsidRDefault="00E776A5" w:rsidP="00E776A5">
      <w:pPr>
        <w:pStyle w:val="ListParagraph"/>
        <w:pBdr>
          <w:top w:val="nil"/>
          <w:left w:val="nil"/>
          <w:bottom w:val="nil"/>
          <w:right w:val="nil"/>
          <w:between w:val="nil"/>
        </w:pBdr>
        <w:jc w:val="both"/>
        <w:rPr>
          <w:sz w:val="20"/>
          <w:szCs w:val="20"/>
        </w:rPr>
      </w:pPr>
    </w:p>
    <w:p w14:paraId="63102792" w14:textId="35174BB6" w:rsidR="009A0364" w:rsidRDefault="003B13C7" w:rsidP="006C26F9">
      <w:pPr>
        <w:widowControl w:val="0"/>
        <w:spacing w:after="86"/>
        <w:ind w:firstLine="360"/>
        <w:jc w:val="both"/>
        <w:rPr>
          <w:rFonts w:ascii="Arial" w:eastAsia="Arial" w:hAnsi="Arial" w:cs="Arial"/>
          <w:b/>
          <w:sz w:val="20"/>
          <w:szCs w:val="20"/>
        </w:rPr>
      </w:pPr>
      <w:r w:rsidRPr="003B13C7">
        <w:rPr>
          <w:color w:val="FFFFFF" w:themeColor="background1"/>
          <w:sz w:val="20"/>
          <w:szCs w:val="20"/>
        </w:rPr>
        <w:t>“</w:t>
      </w:r>
      <w:r w:rsidR="006C26F9" w:rsidRPr="006C26F9">
        <w:rPr>
          <w:sz w:val="20"/>
          <w:szCs w:val="20"/>
        </w:rPr>
        <w:t>Analisis Data: Penelitian ini akan menganalisis teks atau lirik lagu menggunakan teori semiologi Ferdinand De Saussure. Lirik lagu secara keseluruhan akan dibagi menjadi beberapa bait, dan teori semiologi Ferdinand De Saussure akan digunakan untuk menganalisis setiap bait. Unsur-unsur tersebut akan dipisahkan dan mempermudah interpretasi lirik lagu "Di Udara". Pemisahan antar bait akan memungkinkan peneliti untuk melakukan interpretasi lirik lagu "Di Udara" yang dikaitkan dengan realitas sosial saat sang pencipta menciptakannya.</w:t>
      </w:r>
      <w:r w:rsidRPr="003B13C7">
        <w:rPr>
          <w:color w:val="FFFFFF" w:themeColor="background1"/>
          <w:sz w:val="20"/>
          <w:szCs w:val="20"/>
        </w:rPr>
        <w:t>”</w:t>
      </w:r>
    </w:p>
    <w:p w14:paraId="7DCB0711" w14:textId="77777777" w:rsidR="009A0364" w:rsidRDefault="00B8208D">
      <w:pPr>
        <w:pStyle w:val="Heading1"/>
        <w:numPr>
          <w:ilvl w:val="0"/>
          <w:numId w:val="3"/>
        </w:numPr>
        <w:tabs>
          <w:tab w:val="left" w:pos="0"/>
        </w:tabs>
        <w:rPr>
          <w:sz w:val="24"/>
          <w:szCs w:val="24"/>
        </w:rPr>
      </w:pPr>
      <w:r>
        <w:rPr>
          <w:sz w:val="24"/>
          <w:szCs w:val="24"/>
        </w:rPr>
        <w:t>III. Hasil dan Pembahasan</w:t>
      </w:r>
    </w:p>
    <w:p w14:paraId="70DB211E" w14:textId="77777777" w:rsidR="009A0364" w:rsidRPr="000F250C" w:rsidRDefault="000F250C">
      <w:pPr>
        <w:numPr>
          <w:ilvl w:val="0"/>
          <w:numId w:val="2"/>
        </w:numPr>
        <w:pBdr>
          <w:top w:val="nil"/>
          <w:left w:val="nil"/>
          <w:bottom w:val="nil"/>
          <w:right w:val="nil"/>
          <w:between w:val="nil"/>
        </w:pBdr>
        <w:ind w:left="426"/>
        <w:rPr>
          <w:b/>
          <w:bCs/>
          <w:color w:val="000000"/>
          <w:sz w:val="20"/>
          <w:szCs w:val="20"/>
        </w:rPr>
      </w:pPr>
      <w:r w:rsidRPr="000F250C">
        <w:rPr>
          <w:b/>
          <w:bCs/>
          <w:sz w:val="20"/>
          <w:szCs w:val="20"/>
        </w:rPr>
        <w:t>Studi Literasi</w:t>
      </w:r>
    </w:p>
    <w:p w14:paraId="72F6EA0F" w14:textId="77777777" w:rsidR="009976FD" w:rsidRPr="00C57608" w:rsidRDefault="003B13C7" w:rsidP="009976FD">
      <w:pPr>
        <w:pBdr>
          <w:top w:val="nil"/>
          <w:left w:val="nil"/>
          <w:bottom w:val="nil"/>
          <w:right w:val="nil"/>
          <w:between w:val="nil"/>
        </w:pBdr>
        <w:ind w:firstLine="288"/>
        <w:jc w:val="both"/>
        <w:rPr>
          <w:sz w:val="20"/>
          <w:szCs w:val="20"/>
        </w:rPr>
      </w:pPr>
      <w:r w:rsidRPr="00C221E2">
        <w:rPr>
          <w:color w:val="FFFFFF" w:themeColor="background1"/>
          <w:sz w:val="20"/>
          <w:szCs w:val="20"/>
        </w:rPr>
        <w:t>“</w:t>
      </w:r>
      <w:r w:rsidR="009976FD" w:rsidRPr="00C57608">
        <w:rPr>
          <w:sz w:val="20"/>
          <w:szCs w:val="20"/>
        </w:rPr>
        <w:t xml:space="preserve">Efek Rumah Kaca adalah band </w:t>
      </w:r>
      <w:proofErr w:type="spellStart"/>
      <w:r w:rsidR="009976FD" w:rsidRPr="00C57608">
        <w:rPr>
          <w:sz w:val="20"/>
          <w:szCs w:val="20"/>
        </w:rPr>
        <w:t>indie</w:t>
      </w:r>
      <w:proofErr w:type="spellEnd"/>
      <w:r w:rsidR="009976FD" w:rsidRPr="00C57608">
        <w:rPr>
          <w:sz w:val="20"/>
          <w:szCs w:val="20"/>
        </w:rPr>
        <w:t xml:space="preserve"> asal Jakarta. Mereka terdiri dari </w:t>
      </w:r>
      <w:proofErr w:type="spellStart"/>
      <w:r w:rsidR="009976FD" w:rsidRPr="00C57608">
        <w:rPr>
          <w:sz w:val="20"/>
          <w:szCs w:val="20"/>
        </w:rPr>
        <w:t>Cholil</w:t>
      </w:r>
      <w:proofErr w:type="spellEnd"/>
      <w:r w:rsidR="009976FD" w:rsidRPr="00C57608">
        <w:rPr>
          <w:sz w:val="20"/>
          <w:szCs w:val="20"/>
        </w:rPr>
        <w:t xml:space="preserve"> Mahmud pada vokal utama dan gitar, </w:t>
      </w:r>
      <w:proofErr w:type="spellStart"/>
      <w:r w:rsidR="009976FD" w:rsidRPr="00C57608">
        <w:rPr>
          <w:sz w:val="20"/>
          <w:szCs w:val="20"/>
        </w:rPr>
        <w:t>Poppie</w:t>
      </w:r>
      <w:proofErr w:type="spellEnd"/>
      <w:r w:rsidR="009976FD" w:rsidRPr="00C57608">
        <w:rPr>
          <w:sz w:val="20"/>
          <w:szCs w:val="20"/>
        </w:rPr>
        <w:t xml:space="preserve"> </w:t>
      </w:r>
      <w:proofErr w:type="spellStart"/>
      <w:r w:rsidR="009976FD" w:rsidRPr="00C57608">
        <w:rPr>
          <w:sz w:val="20"/>
          <w:szCs w:val="20"/>
        </w:rPr>
        <w:t>Airil</w:t>
      </w:r>
      <w:proofErr w:type="spellEnd"/>
      <w:r w:rsidR="009976FD" w:rsidRPr="00C57608">
        <w:rPr>
          <w:sz w:val="20"/>
          <w:szCs w:val="20"/>
        </w:rPr>
        <w:t xml:space="preserve"> pada vokal latar dan </w:t>
      </w:r>
      <w:proofErr w:type="spellStart"/>
      <w:r w:rsidR="009976FD" w:rsidRPr="00C57608">
        <w:rPr>
          <w:sz w:val="20"/>
          <w:szCs w:val="20"/>
        </w:rPr>
        <w:t>bass</w:t>
      </w:r>
      <w:proofErr w:type="spellEnd"/>
      <w:r w:rsidR="009976FD" w:rsidRPr="00C57608">
        <w:rPr>
          <w:sz w:val="20"/>
          <w:szCs w:val="20"/>
        </w:rPr>
        <w:t>, Akbar Bagus Sudibyo pada drum dan vokal latar, dan Reza Ryan pada gitar. Para pecinta musik Indonesia mengenalnya karena lagu-lagunya yang sangat menyentuh dan menggambarkan situasi sosial masyarakatnya di berbagai tingkatan. Efek Rumah Kaca sejauh ini telah merilis tiga album studio:</w:t>
      </w:r>
    </w:p>
    <w:p w14:paraId="057E2376" w14:textId="13482473" w:rsidR="009976FD" w:rsidRDefault="009976FD" w:rsidP="009976FD">
      <w:pPr>
        <w:pBdr>
          <w:top w:val="nil"/>
          <w:left w:val="nil"/>
          <w:bottom w:val="nil"/>
          <w:right w:val="nil"/>
          <w:between w:val="nil"/>
        </w:pBdr>
        <w:jc w:val="both"/>
        <w:rPr>
          <w:sz w:val="20"/>
          <w:szCs w:val="20"/>
        </w:rPr>
      </w:pPr>
      <w:r w:rsidRPr="00C57608">
        <w:rPr>
          <w:sz w:val="20"/>
          <w:szCs w:val="20"/>
        </w:rPr>
        <w:t xml:space="preserve">Efek Rumah Kaca (2007), Kamar Gelap (2008), </w:t>
      </w:r>
      <w:proofErr w:type="spellStart"/>
      <w:r w:rsidRPr="00C57608">
        <w:rPr>
          <w:sz w:val="20"/>
          <w:szCs w:val="20"/>
        </w:rPr>
        <w:t>Sinestia</w:t>
      </w:r>
      <w:proofErr w:type="spellEnd"/>
      <w:r w:rsidRPr="00C57608">
        <w:rPr>
          <w:sz w:val="20"/>
          <w:szCs w:val="20"/>
        </w:rPr>
        <w:t xml:space="preserve"> (2015) dan Rimpang (2023)</w:t>
      </w:r>
      <w:sdt>
        <w:sdtPr>
          <w:rPr>
            <w:sz w:val="20"/>
            <w:szCs w:val="20"/>
          </w:rPr>
          <w:id w:val="1767120700"/>
          <w:citation/>
        </w:sdtPr>
        <w:sdtContent>
          <w:r w:rsidR="009B44FA">
            <w:rPr>
              <w:sz w:val="20"/>
              <w:szCs w:val="20"/>
            </w:rPr>
            <w:fldChar w:fldCharType="begin"/>
          </w:r>
          <w:r w:rsidR="009B44FA">
            <w:rPr>
              <w:sz w:val="20"/>
              <w:szCs w:val="20"/>
              <w:lang w:val="en-US"/>
            </w:rPr>
            <w:instrText xml:space="preserve"> CITATION lir \l 1033 </w:instrText>
          </w:r>
          <w:r w:rsidR="009B44FA">
            <w:rPr>
              <w:sz w:val="20"/>
              <w:szCs w:val="20"/>
            </w:rPr>
            <w:fldChar w:fldCharType="separate"/>
          </w:r>
          <w:r w:rsidR="009B44FA">
            <w:rPr>
              <w:noProof/>
              <w:sz w:val="20"/>
              <w:szCs w:val="20"/>
              <w:lang w:val="en-US"/>
            </w:rPr>
            <w:t xml:space="preserve"> </w:t>
          </w:r>
          <w:r w:rsidR="009B44FA" w:rsidRPr="009B44FA">
            <w:rPr>
              <w:noProof/>
              <w:sz w:val="20"/>
              <w:szCs w:val="20"/>
              <w:lang w:val="en-US"/>
            </w:rPr>
            <w:t>[4]</w:t>
          </w:r>
          <w:r w:rsidR="009B44FA">
            <w:rPr>
              <w:sz w:val="20"/>
              <w:szCs w:val="20"/>
            </w:rPr>
            <w:fldChar w:fldCharType="end"/>
          </w:r>
        </w:sdtContent>
      </w:sdt>
      <w:r w:rsidR="009B44FA">
        <w:rPr>
          <w:sz w:val="20"/>
          <w:szCs w:val="20"/>
          <w:lang w:val="en-US"/>
        </w:rPr>
        <w:t>.</w:t>
      </w:r>
      <w:r w:rsidRPr="00C57608">
        <w:rPr>
          <w:sz w:val="20"/>
          <w:szCs w:val="20"/>
        </w:rPr>
        <w:t xml:space="preserve"> </w:t>
      </w:r>
    </w:p>
    <w:p w14:paraId="53230975" w14:textId="367F6233" w:rsidR="009976FD" w:rsidRDefault="009976FD" w:rsidP="009976FD">
      <w:pPr>
        <w:pBdr>
          <w:top w:val="nil"/>
          <w:left w:val="nil"/>
          <w:bottom w:val="nil"/>
          <w:right w:val="nil"/>
          <w:between w:val="nil"/>
        </w:pBdr>
        <w:ind w:firstLine="288"/>
        <w:jc w:val="both"/>
        <w:rPr>
          <w:sz w:val="20"/>
          <w:szCs w:val="20"/>
          <w:lang w:val="en-US"/>
        </w:rPr>
      </w:pPr>
      <w:r w:rsidRPr="004902D0">
        <w:rPr>
          <w:sz w:val="20"/>
          <w:szCs w:val="20"/>
        </w:rPr>
        <w:t xml:space="preserve">Lagu “Di Udara” berada pada salah satu daftar lagu di album Kamar Gelap (2008), </w:t>
      </w:r>
      <w:proofErr w:type="spellStart"/>
      <w:r w:rsidRPr="004902D0">
        <w:rPr>
          <w:sz w:val="20"/>
          <w:szCs w:val="20"/>
        </w:rPr>
        <w:t>Cholil</w:t>
      </w:r>
      <w:proofErr w:type="spellEnd"/>
      <w:r w:rsidRPr="004902D0">
        <w:rPr>
          <w:sz w:val="20"/>
          <w:szCs w:val="20"/>
        </w:rPr>
        <w:t xml:space="preserve"> Mahmud sebagai penulis lirik, gitaris dan vokalis band mengatakan, bahwa lagu ini ia tulis setelah dirinya menonton film </w:t>
      </w:r>
      <w:proofErr w:type="spellStart"/>
      <w:r w:rsidRPr="004902D0">
        <w:rPr>
          <w:sz w:val="20"/>
          <w:szCs w:val="20"/>
        </w:rPr>
        <w:t>Garuda’s</w:t>
      </w:r>
      <w:proofErr w:type="spellEnd"/>
      <w:r w:rsidRPr="004902D0">
        <w:rPr>
          <w:sz w:val="20"/>
          <w:szCs w:val="20"/>
        </w:rPr>
        <w:t xml:space="preserve"> </w:t>
      </w:r>
      <w:proofErr w:type="spellStart"/>
      <w:r w:rsidRPr="004902D0">
        <w:rPr>
          <w:sz w:val="20"/>
          <w:szCs w:val="20"/>
        </w:rPr>
        <w:t>Deadly</w:t>
      </w:r>
      <w:proofErr w:type="spellEnd"/>
      <w:r w:rsidRPr="004902D0">
        <w:rPr>
          <w:sz w:val="20"/>
          <w:szCs w:val="20"/>
        </w:rPr>
        <w:t xml:space="preserve"> </w:t>
      </w:r>
      <w:proofErr w:type="spellStart"/>
      <w:r w:rsidRPr="004902D0">
        <w:rPr>
          <w:sz w:val="20"/>
          <w:szCs w:val="20"/>
        </w:rPr>
        <w:t>Upgrade</w:t>
      </w:r>
      <w:proofErr w:type="spellEnd"/>
      <w:r w:rsidRPr="004902D0">
        <w:rPr>
          <w:sz w:val="20"/>
          <w:szCs w:val="20"/>
        </w:rPr>
        <w:t xml:space="preserve"> yang bercerita tentang Biografi aktivis HAM Indonesia yang dibunuh di pesawat. pada tahun 2004 </w:t>
      </w:r>
      <w:proofErr w:type="spellStart"/>
      <w:r w:rsidRPr="004902D0">
        <w:rPr>
          <w:sz w:val="20"/>
          <w:szCs w:val="20"/>
        </w:rPr>
        <w:t>lalu.setelah</w:t>
      </w:r>
      <w:proofErr w:type="spellEnd"/>
      <w:r w:rsidRPr="004902D0">
        <w:rPr>
          <w:sz w:val="20"/>
          <w:szCs w:val="20"/>
        </w:rPr>
        <w:t xml:space="preserve"> menonton </w:t>
      </w:r>
      <w:proofErr w:type="spellStart"/>
      <w:r w:rsidRPr="004902D0">
        <w:rPr>
          <w:sz w:val="20"/>
          <w:szCs w:val="20"/>
        </w:rPr>
        <w:t>fil</w:t>
      </w:r>
      <w:proofErr w:type="spellEnd"/>
      <w:r>
        <w:rPr>
          <w:sz w:val="20"/>
          <w:szCs w:val="20"/>
          <w:lang w:val="en-US"/>
        </w:rPr>
        <w:t>m</w:t>
      </w:r>
      <w:r w:rsidRPr="004902D0">
        <w:rPr>
          <w:sz w:val="20"/>
          <w:szCs w:val="20"/>
        </w:rPr>
        <w:t xml:space="preserve"> itu</w:t>
      </w:r>
      <w:sdt>
        <w:sdtPr>
          <w:rPr>
            <w:sz w:val="20"/>
            <w:szCs w:val="20"/>
          </w:rPr>
          <w:id w:val="1291317227"/>
          <w:citation/>
        </w:sdtPr>
        <w:sdtContent>
          <w:r w:rsidR="0029605C">
            <w:rPr>
              <w:sz w:val="20"/>
              <w:szCs w:val="20"/>
            </w:rPr>
            <w:fldChar w:fldCharType="begin"/>
          </w:r>
          <w:r w:rsidR="0029605C">
            <w:rPr>
              <w:sz w:val="20"/>
              <w:szCs w:val="20"/>
              <w:lang w:val="en-US"/>
            </w:rPr>
            <w:instrText xml:space="preserve"> CITATION Pik1 \l 1033 </w:instrText>
          </w:r>
          <w:r w:rsidR="0029605C">
            <w:rPr>
              <w:sz w:val="20"/>
              <w:szCs w:val="20"/>
            </w:rPr>
            <w:fldChar w:fldCharType="separate"/>
          </w:r>
          <w:r w:rsidR="0029605C">
            <w:rPr>
              <w:noProof/>
              <w:sz w:val="20"/>
              <w:szCs w:val="20"/>
              <w:lang w:val="en-US"/>
            </w:rPr>
            <w:t xml:space="preserve"> </w:t>
          </w:r>
          <w:r w:rsidR="0029605C" w:rsidRPr="0029605C">
            <w:rPr>
              <w:noProof/>
              <w:sz w:val="20"/>
              <w:szCs w:val="20"/>
              <w:lang w:val="en-US"/>
            </w:rPr>
            <w:t>[5]</w:t>
          </w:r>
          <w:r w:rsidR="0029605C">
            <w:rPr>
              <w:sz w:val="20"/>
              <w:szCs w:val="20"/>
            </w:rPr>
            <w:fldChar w:fldCharType="end"/>
          </w:r>
        </w:sdtContent>
      </w:sdt>
      <w:r w:rsidRPr="004902D0">
        <w:rPr>
          <w:sz w:val="20"/>
          <w:szCs w:val="20"/>
        </w:rPr>
        <w:t xml:space="preserve">, </w:t>
      </w:r>
      <w:proofErr w:type="spellStart"/>
      <w:r w:rsidRPr="004902D0">
        <w:rPr>
          <w:sz w:val="20"/>
          <w:szCs w:val="20"/>
        </w:rPr>
        <w:t>Cholil</w:t>
      </w:r>
      <w:proofErr w:type="spellEnd"/>
      <w:r w:rsidRPr="004902D0">
        <w:rPr>
          <w:sz w:val="20"/>
          <w:szCs w:val="20"/>
        </w:rPr>
        <w:t xml:space="preserve"> jadi mengenal siapa itu Munir dari situ, </w:t>
      </w:r>
      <w:proofErr w:type="spellStart"/>
      <w:r w:rsidRPr="004902D0">
        <w:rPr>
          <w:sz w:val="20"/>
          <w:szCs w:val="20"/>
        </w:rPr>
        <w:t>Cholil</w:t>
      </w:r>
      <w:proofErr w:type="spellEnd"/>
      <w:r w:rsidRPr="004902D0">
        <w:rPr>
          <w:sz w:val="20"/>
          <w:szCs w:val="20"/>
        </w:rPr>
        <w:t xml:space="preserve"> merasa bahwa sosok Munir ini perlu </w:t>
      </w:r>
      <w:proofErr w:type="spellStart"/>
      <w:r w:rsidRPr="004902D0">
        <w:rPr>
          <w:sz w:val="20"/>
          <w:szCs w:val="20"/>
        </w:rPr>
        <w:t>disebarluaska</w:t>
      </w:r>
      <w:proofErr w:type="spellEnd"/>
      <w:r w:rsidRPr="004902D0">
        <w:rPr>
          <w:sz w:val="20"/>
          <w:szCs w:val="20"/>
        </w:rPr>
        <w:t xml:space="preserve"> melalui media pop. Dirinya juga menegaskan bahwa tujuan ia dalam membuat lagu ini adalah untuk menyebarluaskan semangat </w:t>
      </w:r>
      <w:proofErr w:type="spellStart"/>
      <w:r w:rsidRPr="004902D0">
        <w:rPr>
          <w:sz w:val="20"/>
          <w:szCs w:val="20"/>
        </w:rPr>
        <w:t>munir</w:t>
      </w:r>
      <w:proofErr w:type="spellEnd"/>
      <w:r w:rsidRPr="004902D0">
        <w:rPr>
          <w:sz w:val="20"/>
          <w:szCs w:val="20"/>
        </w:rPr>
        <w:t xml:space="preserve"> ke berbagai kalangan masyarakat. Tak heran bila lirik lagu ini membuat banyak orang yang suka dengan lagu ini, mengingat Munir M </w:t>
      </w:r>
      <w:proofErr w:type="spellStart"/>
      <w:r w:rsidRPr="004902D0">
        <w:rPr>
          <w:sz w:val="20"/>
          <w:szCs w:val="20"/>
        </w:rPr>
        <w:t>said</w:t>
      </w:r>
      <w:proofErr w:type="spellEnd"/>
      <w:r w:rsidRPr="004902D0">
        <w:rPr>
          <w:sz w:val="20"/>
          <w:szCs w:val="20"/>
        </w:rPr>
        <w:t xml:space="preserve"> Thalib adalah orang yang selalu menyuarakan dan memperjuangkan Hak Asasi Manusia di Indonesia</w:t>
      </w:r>
      <w:sdt>
        <w:sdtPr>
          <w:rPr>
            <w:sz w:val="20"/>
            <w:szCs w:val="20"/>
          </w:rPr>
          <w:id w:val="-1659837781"/>
          <w:citation/>
        </w:sdtPr>
        <w:sdtContent>
          <w:r w:rsidR="0029605C">
            <w:rPr>
              <w:sz w:val="20"/>
              <w:szCs w:val="20"/>
            </w:rPr>
            <w:fldChar w:fldCharType="begin"/>
          </w:r>
          <w:r w:rsidR="0029605C">
            <w:rPr>
              <w:sz w:val="20"/>
              <w:szCs w:val="20"/>
              <w:lang w:val="en-US"/>
            </w:rPr>
            <w:instrText xml:space="preserve"> CITATION htt \l 1033 </w:instrText>
          </w:r>
          <w:r w:rsidR="0029605C">
            <w:rPr>
              <w:sz w:val="20"/>
              <w:szCs w:val="20"/>
            </w:rPr>
            <w:fldChar w:fldCharType="separate"/>
          </w:r>
          <w:r w:rsidR="0029605C">
            <w:rPr>
              <w:noProof/>
              <w:sz w:val="20"/>
              <w:szCs w:val="20"/>
              <w:lang w:val="en-US"/>
            </w:rPr>
            <w:t xml:space="preserve"> </w:t>
          </w:r>
          <w:r w:rsidR="0029605C" w:rsidRPr="0029605C">
            <w:rPr>
              <w:noProof/>
              <w:sz w:val="20"/>
              <w:szCs w:val="20"/>
              <w:lang w:val="en-US"/>
            </w:rPr>
            <w:t>[6]</w:t>
          </w:r>
          <w:r w:rsidR="0029605C">
            <w:rPr>
              <w:sz w:val="20"/>
              <w:szCs w:val="20"/>
            </w:rPr>
            <w:fldChar w:fldCharType="end"/>
          </w:r>
        </w:sdtContent>
      </w:sdt>
      <w:r w:rsidRPr="004902D0">
        <w:rPr>
          <w:sz w:val="20"/>
          <w:szCs w:val="20"/>
        </w:rPr>
        <w:t>.</w:t>
      </w:r>
      <w:r>
        <w:rPr>
          <w:sz w:val="20"/>
          <w:szCs w:val="20"/>
          <w:lang w:val="en-US"/>
        </w:rPr>
        <w:t xml:space="preserve"> </w:t>
      </w:r>
    </w:p>
    <w:p w14:paraId="022EB210" w14:textId="5C5477D5" w:rsidR="009976FD" w:rsidRPr="00246332" w:rsidRDefault="009976FD" w:rsidP="009976FD">
      <w:pPr>
        <w:ind w:firstLine="288"/>
        <w:jc w:val="both"/>
        <w:rPr>
          <w:sz w:val="20"/>
          <w:szCs w:val="20"/>
        </w:rPr>
      </w:pPr>
      <w:r w:rsidRPr="00C221E2">
        <w:rPr>
          <w:color w:val="FFFFFF" w:themeColor="background1"/>
          <w:sz w:val="20"/>
          <w:szCs w:val="20"/>
        </w:rPr>
        <w:t>“</w:t>
      </w:r>
      <w:r w:rsidRPr="00C57608">
        <w:rPr>
          <w:sz w:val="20"/>
          <w:szCs w:val="20"/>
        </w:rPr>
        <w:t xml:space="preserve">Munir memulai </w:t>
      </w:r>
      <w:proofErr w:type="spellStart"/>
      <w:r w:rsidRPr="00C57608">
        <w:rPr>
          <w:sz w:val="20"/>
          <w:szCs w:val="20"/>
        </w:rPr>
        <w:t>karirnya</w:t>
      </w:r>
      <w:proofErr w:type="spellEnd"/>
      <w:r w:rsidRPr="00C57608">
        <w:rPr>
          <w:sz w:val="20"/>
          <w:szCs w:val="20"/>
        </w:rPr>
        <w:t xml:space="preserve"> sebagai relawan di Lembaga Bantuan Hukum (LBH) cabang Surabaya selama dua tahun sebelum kembali ke Malang untuk menjalankan kantor LBH Surabaya. dan sebagai Wakil Presiden bertanggung jawab atas kegiatan Yayasan Lembaga Bantuan Hukum Indonesia (YLBHI). Munir menjadi kuasa hukum keluarga tiga petani yang dibunuh TNI di proyek waduk Nipah di </w:t>
      </w:r>
      <w:proofErr w:type="spellStart"/>
      <w:r w:rsidRPr="00C57608">
        <w:rPr>
          <w:sz w:val="20"/>
          <w:szCs w:val="20"/>
        </w:rPr>
        <w:t>Banyuates</w:t>
      </w:r>
      <w:proofErr w:type="spellEnd"/>
      <w:r w:rsidRPr="00C57608">
        <w:rPr>
          <w:sz w:val="20"/>
          <w:szCs w:val="20"/>
        </w:rPr>
        <w:t xml:space="preserve">, Sampang, dan keluarga korban penembakan </w:t>
      </w:r>
      <w:proofErr w:type="spellStart"/>
      <w:r w:rsidRPr="00C57608">
        <w:rPr>
          <w:sz w:val="20"/>
          <w:szCs w:val="20"/>
        </w:rPr>
        <w:t>Lantek</w:t>
      </w:r>
      <w:proofErr w:type="spellEnd"/>
      <w:r w:rsidRPr="00C57608">
        <w:rPr>
          <w:sz w:val="20"/>
          <w:szCs w:val="20"/>
        </w:rPr>
        <w:t xml:space="preserve"> Baru, Bangkalan</w:t>
      </w:r>
      <w:sdt>
        <w:sdtPr>
          <w:rPr>
            <w:sz w:val="20"/>
            <w:szCs w:val="20"/>
          </w:rPr>
          <w:id w:val="-985704005"/>
          <w:citation/>
        </w:sdtPr>
        <w:sdtContent>
          <w:r w:rsidR="0029605C">
            <w:rPr>
              <w:sz w:val="20"/>
              <w:szCs w:val="20"/>
            </w:rPr>
            <w:fldChar w:fldCharType="begin"/>
          </w:r>
          <w:r w:rsidR="0029605C">
            <w:rPr>
              <w:sz w:val="20"/>
              <w:szCs w:val="20"/>
              <w:lang w:val="en-US"/>
            </w:rPr>
            <w:instrText xml:space="preserve"> CITATION mer \l 1033 </w:instrText>
          </w:r>
          <w:r w:rsidR="0029605C">
            <w:rPr>
              <w:sz w:val="20"/>
              <w:szCs w:val="20"/>
            </w:rPr>
            <w:fldChar w:fldCharType="separate"/>
          </w:r>
          <w:r w:rsidR="0029605C">
            <w:rPr>
              <w:noProof/>
              <w:sz w:val="20"/>
              <w:szCs w:val="20"/>
              <w:lang w:val="en-US"/>
            </w:rPr>
            <w:t xml:space="preserve"> </w:t>
          </w:r>
          <w:r w:rsidR="0029605C" w:rsidRPr="0029605C">
            <w:rPr>
              <w:noProof/>
              <w:sz w:val="20"/>
              <w:szCs w:val="20"/>
              <w:lang w:val="en-US"/>
            </w:rPr>
            <w:t>[7]</w:t>
          </w:r>
          <w:r w:rsidR="0029605C">
            <w:rPr>
              <w:sz w:val="20"/>
              <w:szCs w:val="20"/>
            </w:rPr>
            <w:fldChar w:fldCharType="end"/>
          </w:r>
        </w:sdtContent>
      </w:sdt>
      <w:r w:rsidRPr="00C57608">
        <w:rPr>
          <w:sz w:val="20"/>
          <w:szCs w:val="20"/>
        </w:rPr>
        <w:t>. Dia juga membahas dan membela beberapa pelanggaran HAM di Indonesia selama Orde Baru.</w:t>
      </w:r>
      <w:r>
        <w:rPr>
          <w:color w:val="FFFFFF" w:themeColor="background1"/>
          <w:sz w:val="20"/>
          <w:szCs w:val="20"/>
          <w:lang w:val="en-US"/>
        </w:rPr>
        <w:t xml:space="preserve"> </w:t>
      </w:r>
      <w:r w:rsidRPr="006C26F9">
        <w:rPr>
          <w:sz w:val="20"/>
          <w:szCs w:val="20"/>
        </w:rPr>
        <w:t xml:space="preserve">Awak kabin melaporkan kepada pilot Pantun Matondang bahwa seorang penumpang bernama Munir yang duduk di kursi nomor 40 G menderita sakit tiga jam setelah pesawat GA-974 lepas landas dari Singapura. Munir bolak balik ke toilet setelah pilot meminta awak kabin untuk memantau kondisinya. Pada saat itu, seorang dokter yang kebetulan duduk di sebelah Munir, yang juga berusaha menolongnya. Penerbangan menempuh 12 jam menuju Amsterdam. Namun, saat diperiksa di Bandara </w:t>
      </w:r>
      <w:proofErr w:type="spellStart"/>
      <w:r w:rsidRPr="006C26F9">
        <w:rPr>
          <w:sz w:val="20"/>
          <w:szCs w:val="20"/>
        </w:rPr>
        <w:t>Schipoll</w:t>
      </w:r>
      <w:proofErr w:type="spellEnd"/>
      <w:r w:rsidRPr="006C26F9">
        <w:rPr>
          <w:sz w:val="20"/>
          <w:szCs w:val="20"/>
        </w:rPr>
        <w:t xml:space="preserve"> Amsterdam pada 7 September 2004, pukul 08.10 waktu Amsterdam, Munir meninggal dunia</w:t>
      </w:r>
      <w:sdt>
        <w:sdtPr>
          <w:rPr>
            <w:sz w:val="20"/>
            <w:szCs w:val="20"/>
          </w:rPr>
          <w:id w:val="1095371496"/>
          <w:citation/>
        </w:sdtPr>
        <w:sdtContent>
          <w:r w:rsidR="0029605C">
            <w:rPr>
              <w:sz w:val="20"/>
              <w:szCs w:val="20"/>
            </w:rPr>
            <w:fldChar w:fldCharType="begin"/>
          </w:r>
          <w:r w:rsidR="0029605C">
            <w:rPr>
              <w:sz w:val="20"/>
              <w:szCs w:val="20"/>
              <w:lang w:val="en-US"/>
            </w:rPr>
            <w:instrText xml:space="preserve"> CITATION Rif22 \l 1033 </w:instrText>
          </w:r>
          <w:r w:rsidR="0029605C">
            <w:rPr>
              <w:sz w:val="20"/>
              <w:szCs w:val="20"/>
            </w:rPr>
            <w:fldChar w:fldCharType="separate"/>
          </w:r>
          <w:r w:rsidR="0029605C">
            <w:rPr>
              <w:noProof/>
              <w:sz w:val="20"/>
              <w:szCs w:val="20"/>
              <w:lang w:val="en-US"/>
            </w:rPr>
            <w:t xml:space="preserve"> </w:t>
          </w:r>
          <w:r w:rsidR="0029605C" w:rsidRPr="0029605C">
            <w:rPr>
              <w:noProof/>
              <w:sz w:val="20"/>
              <w:szCs w:val="20"/>
              <w:lang w:val="en-US"/>
            </w:rPr>
            <w:t>[8]</w:t>
          </w:r>
          <w:r w:rsidR="0029605C">
            <w:rPr>
              <w:sz w:val="20"/>
              <w:szCs w:val="20"/>
            </w:rPr>
            <w:fldChar w:fldCharType="end"/>
          </w:r>
        </w:sdtContent>
      </w:sdt>
      <w:r w:rsidRPr="006C26F9">
        <w:rPr>
          <w:sz w:val="20"/>
          <w:szCs w:val="20"/>
        </w:rPr>
        <w:t>.</w:t>
      </w:r>
      <w:r w:rsidRPr="00C221E2">
        <w:rPr>
          <w:color w:val="FFFFFF" w:themeColor="background1"/>
          <w:sz w:val="20"/>
          <w:szCs w:val="20"/>
        </w:rPr>
        <w:t>”</w:t>
      </w:r>
    </w:p>
    <w:p w14:paraId="5471BA25" w14:textId="24C1499C" w:rsidR="009976FD" w:rsidRPr="00246332" w:rsidRDefault="009976FD" w:rsidP="009976FD">
      <w:pPr>
        <w:ind w:firstLine="720"/>
        <w:jc w:val="both"/>
        <w:rPr>
          <w:sz w:val="20"/>
          <w:szCs w:val="20"/>
        </w:rPr>
      </w:pPr>
      <w:r w:rsidRPr="00C221E2">
        <w:rPr>
          <w:color w:val="FFFFFF" w:themeColor="background1"/>
          <w:sz w:val="20"/>
          <w:szCs w:val="20"/>
        </w:rPr>
        <w:t>“</w:t>
      </w:r>
      <w:r w:rsidRPr="00C57608">
        <w:rPr>
          <w:sz w:val="20"/>
          <w:szCs w:val="20"/>
        </w:rPr>
        <w:t xml:space="preserve">Pada 12 November 2004 diumumkan bahwa polisi Belanda (Lembaga Forensik Belanda) menemukan jejak senyawa arsenik setelah </w:t>
      </w:r>
      <w:proofErr w:type="spellStart"/>
      <w:r w:rsidRPr="00C57608">
        <w:rPr>
          <w:sz w:val="20"/>
          <w:szCs w:val="20"/>
        </w:rPr>
        <w:t>otopsi</w:t>
      </w:r>
      <w:proofErr w:type="spellEnd"/>
      <w:r w:rsidRPr="00C57608">
        <w:rPr>
          <w:sz w:val="20"/>
          <w:szCs w:val="20"/>
        </w:rPr>
        <w:t xml:space="preserve">. </w:t>
      </w:r>
      <w:r w:rsidRPr="006C26F9">
        <w:rPr>
          <w:sz w:val="20"/>
          <w:szCs w:val="20"/>
        </w:rPr>
        <w:t xml:space="preserve"> Polisi Indonesia juga mengkonfirmasi hal ini. Pada saat itu, tidak ada yang tahu siapa yang telah meracuni </w:t>
      </w:r>
      <w:proofErr w:type="spellStart"/>
      <w:r w:rsidRPr="006C26F9">
        <w:rPr>
          <w:sz w:val="20"/>
          <w:szCs w:val="20"/>
        </w:rPr>
        <w:t>Munir.</w:t>
      </w:r>
      <w:r w:rsidRPr="00C221E2">
        <w:rPr>
          <w:color w:val="FFFFFF" w:themeColor="background1"/>
          <w:sz w:val="20"/>
          <w:szCs w:val="20"/>
        </w:rPr>
        <w:t>”</w:t>
      </w:r>
      <w:r w:rsidRPr="006C26F9">
        <w:rPr>
          <w:sz w:val="20"/>
          <w:szCs w:val="20"/>
        </w:rPr>
        <w:t>Taman</w:t>
      </w:r>
      <w:proofErr w:type="spellEnd"/>
      <w:r w:rsidRPr="006C26F9">
        <w:rPr>
          <w:sz w:val="20"/>
          <w:szCs w:val="20"/>
        </w:rPr>
        <w:t xml:space="preserve"> Makam Umum Kota Batu adalah tempat jenazahnya dimakamkan. Ia meninggal</w:t>
      </w:r>
      <w:proofErr w:type="spellStart"/>
      <w:r>
        <w:rPr>
          <w:sz w:val="20"/>
          <w:szCs w:val="20"/>
          <w:lang w:val="en-US"/>
        </w:rPr>
        <w:t>kan</w:t>
      </w:r>
      <w:proofErr w:type="spellEnd"/>
      <w:r>
        <w:rPr>
          <w:sz w:val="20"/>
          <w:szCs w:val="20"/>
          <w:lang w:val="en-US"/>
        </w:rPr>
        <w:t xml:space="preserve"> </w:t>
      </w:r>
      <w:proofErr w:type="spellStart"/>
      <w:r>
        <w:rPr>
          <w:sz w:val="20"/>
          <w:szCs w:val="20"/>
          <w:lang w:val="en-US"/>
        </w:rPr>
        <w:t>seorang</w:t>
      </w:r>
      <w:proofErr w:type="spellEnd"/>
      <w:r>
        <w:rPr>
          <w:sz w:val="20"/>
          <w:szCs w:val="20"/>
          <w:lang w:val="en-US"/>
        </w:rPr>
        <w:t xml:space="preserve"> </w:t>
      </w:r>
      <w:r w:rsidRPr="006C26F9">
        <w:rPr>
          <w:sz w:val="20"/>
          <w:szCs w:val="20"/>
        </w:rPr>
        <w:t xml:space="preserve">istri </w:t>
      </w:r>
      <w:proofErr w:type="spellStart"/>
      <w:r w:rsidRPr="006C26F9">
        <w:rPr>
          <w:sz w:val="20"/>
          <w:szCs w:val="20"/>
        </w:rPr>
        <w:t>Suciwati</w:t>
      </w:r>
      <w:proofErr w:type="spellEnd"/>
      <w:r w:rsidRPr="006C26F9">
        <w:rPr>
          <w:sz w:val="20"/>
          <w:szCs w:val="20"/>
        </w:rPr>
        <w:t xml:space="preserve"> dan dua anak: Diva dan Sultan Alif </w:t>
      </w:r>
      <w:proofErr w:type="spellStart"/>
      <w:r w:rsidRPr="006C26F9">
        <w:rPr>
          <w:sz w:val="20"/>
          <w:szCs w:val="20"/>
        </w:rPr>
        <w:t>Allende</w:t>
      </w:r>
      <w:proofErr w:type="spellEnd"/>
      <w:r w:rsidRPr="006C26F9">
        <w:rPr>
          <w:sz w:val="20"/>
          <w:szCs w:val="20"/>
        </w:rPr>
        <w:t>. Sejak tahun 2005, 7 September, tanggal kematian Munir, ditetapkan sebagai Hari Pembela HAM Indonesia oleh para aktivis HAM</w:t>
      </w:r>
      <w:sdt>
        <w:sdtPr>
          <w:rPr>
            <w:sz w:val="20"/>
            <w:szCs w:val="20"/>
          </w:rPr>
          <w:id w:val="-436290772"/>
          <w:citation/>
        </w:sdtPr>
        <w:sdtContent>
          <w:r w:rsidR="0029605C">
            <w:rPr>
              <w:sz w:val="20"/>
              <w:szCs w:val="20"/>
            </w:rPr>
            <w:fldChar w:fldCharType="begin"/>
          </w:r>
          <w:r w:rsidR="0029605C">
            <w:rPr>
              <w:sz w:val="20"/>
              <w:szCs w:val="20"/>
              <w:lang w:val="en-US"/>
            </w:rPr>
            <w:instrText xml:space="preserve"> CITATION Hil \l 1033 </w:instrText>
          </w:r>
          <w:r w:rsidR="0029605C">
            <w:rPr>
              <w:sz w:val="20"/>
              <w:szCs w:val="20"/>
            </w:rPr>
            <w:fldChar w:fldCharType="separate"/>
          </w:r>
          <w:r w:rsidR="0029605C">
            <w:rPr>
              <w:noProof/>
              <w:sz w:val="20"/>
              <w:szCs w:val="20"/>
              <w:lang w:val="en-US"/>
            </w:rPr>
            <w:t xml:space="preserve"> </w:t>
          </w:r>
          <w:r w:rsidR="0029605C" w:rsidRPr="0029605C">
            <w:rPr>
              <w:noProof/>
              <w:sz w:val="20"/>
              <w:szCs w:val="20"/>
              <w:lang w:val="en-US"/>
            </w:rPr>
            <w:t>[9]</w:t>
          </w:r>
          <w:r w:rsidR="0029605C">
            <w:rPr>
              <w:sz w:val="20"/>
              <w:szCs w:val="20"/>
            </w:rPr>
            <w:fldChar w:fldCharType="end"/>
          </w:r>
        </w:sdtContent>
      </w:sdt>
      <w:r w:rsidRPr="006C26F9">
        <w:rPr>
          <w:sz w:val="20"/>
          <w:szCs w:val="20"/>
        </w:rPr>
        <w:t>.</w:t>
      </w:r>
      <w:r w:rsidRPr="00246332">
        <w:rPr>
          <w:sz w:val="20"/>
          <w:szCs w:val="20"/>
        </w:rPr>
        <w:t xml:space="preserve"> </w:t>
      </w:r>
      <w:r w:rsidRPr="00C221E2">
        <w:rPr>
          <w:color w:val="FFFFFF" w:themeColor="background1"/>
          <w:sz w:val="20"/>
          <w:szCs w:val="20"/>
        </w:rPr>
        <w:t>“</w:t>
      </w:r>
    </w:p>
    <w:p w14:paraId="53169A2B" w14:textId="7EA1D219" w:rsidR="00246332" w:rsidRPr="00246332" w:rsidRDefault="00C221E2" w:rsidP="009976FD">
      <w:pPr>
        <w:pBdr>
          <w:top w:val="nil"/>
          <w:left w:val="nil"/>
          <w:bottom w:val="nil"/>
          <w:right w:val="nil"/>
          <w:between w:val="nil"/>
        </w:pBdr>
        <w:ind w:firstLine="288"/>
        <w:jc w:val="both"/>
        <w:rPr>
          <w:sz w:val="20"/>
          <w:szCs w:val="20"/>
        </w:rPr>
      </w:pPr>
      <w:r w:rsidRPr="00C221E2">
        <w:rPr>
          <w:color w:val="FFFFFF" w:themeColor="background1"/>
          <w:sz w:val="20"/>
          <w:szCs w:val="20"/>
        </w:rPr>
        <w:lastRenderedPageBreak/>
        <w:t>“</w:t>
      </w:r>
      <w:r w:rsidR="006C26F9" w:rsidRPr="006C26F9">
        <w:rPr>
          <w:sz w:val="20"/>
          <w:szCs w:val="20"/>
        </w:rPr>
        <w:t>Taman Makam Umum Kota Batu adalah tempat jenazahnya dimakamkan. Ia meninggal dunia dengan istri Suciwati dan dua anak: Diva dan Sultan Alif Allende. Sejak tahun 2005, 7 September, tanggal kematian Munir, ditetapkan sebagai Hari Pembela HAM Indonesia oleh para aktivis HAM</w:t>
      </w:r>
      <w:sdt>
        <w:sdtPr>
          <w:rPr>
            <w:sz w:val="20"/>
            <w:szCs w:val="20"/>
          </w:rPr>
          <w:id w:val="718011017"/>
          <w:citation/>
        </w:sdtPr>
        <w:sdtContent>
          <w:r w:rsidR="0029605C">
            <w:rPr>
              <w:sz w:val="20"/>
              <w:szCs w:val="20"/>
            </w:rPr>
            <w:fldChar w:fldCharType="begin"/>
          </w:r>
          <w:r w:rsidR="0029605C">
            <w:rPr>
              <w:sz w:val="20"/>
              <w:szCs w:val="20"/>
              <w:lang w:val="en-US"/>
            </w:rPr>
            <w:instrText xml:space="preserve"> CITATION Sya17 \l 1033 </w:instrText>
          </w:r>
          <w:r w:rsidR="0029605C">
            <w:rPr>
              <w:sz w:val="20"/>
              <w:szCs w:val="20"/>
            </w:rPr>
            <w:fldChar w:fldCharType="separate"/>
          </w:r>
          <w:r w:rsidR="0029605C">
            <w:rPr>
              <w:noProof/>
              <w:sz w:val="20"/>
              <w:szCs w:val="20"/>
              <w:lang w:val="en-US"/>
            </w:rPr>
            <w:t xml:space="preserve"> </w:t>
          </w:r>
          <w:r w:rsidR="0029605C" w:rsidRPr="0029605C">
            <w:rPr>
              <w:noProof/>
              <w:sz w:val="20"/>
              <w:szCs w:val="20"/>
              <w:lang w:val="en-US"/>
            </w:rPr>
            <w:t>[10]</w:t>
          </w:r>
          <w:r w:rsidR="0029605C">
            <w:rPr>
              <w:sz w:val="20"/>
              <w:szCs w:val="20"/>
            </w:rPr>
            <w:fldChar w:fldCharType="end"/>
          </w:r>
        </w:sdtContent>
      </w:sdt>
      <w:r w:rsidR="006C26F9" w:rsidRPr="006C26F9">
        <w:rPr>
          <w:sz w:val="20"/>
          <w:szCs w:val="20"/>
        </w:rPr>
        <w:t>.</w:t>
      </w:r>
      <w:r w:rsidR="00246332" w:rsidRPr="00246332">
        <w:rPr>
          <w:sz w:val="20"/>
          <w:szCs w:val="20"/>
        </w:rPr>
        <w:t xml:space="preserve"> </w:t>
      </w:r>
      <w:r w:rsidRPr="00C221E2">
        <w:rPr>
          <w:color w:val="FFFFFF" w:themeColor="background1"/>
          <w:sz w:val="20"/>
          <w:szCs w:val="20"/>
        </w:rPr>
        <w:t>“</w:t>
      </w:r>
    </w:p>
    <w:p w14:paraId="25254328" w14:textId="77777777" w:rsidR="00246332" w:rsidRPr="00246332" w:rsidRDefault="00246332" w:rsidP="00246332">
      <w:pPr>
        <w:rPr>
          <w:sz w:val="20"/>
          <w:szCs w:val="20"/>
          <w:lang w:val="en-US"/>
        </w:rPr>
      </w:pPr>
    </w:p>
    <w:p w14:paraId="218E1FB6" w14:textId="77777777" w:rsidR="009A0364" w:rsidRDefault="009A0364" w:rsidP="000F250C">
      <w:pPr>
        <w:pBdr>
          <w:top w:val="nil"/>
          <w:left w:val="nil"/>
          <w:bottom w:val="nil"/>
          <w:right w:val="nil"/>
          <w:between w:val="nil"/>
        </w:pBdr>
        <w:jc w:val="both"/>
        <w:rPr>
          <w:color w:val="000000"/>
          <w:sz w:val="20"/>
          <w:szCs w:val="20"/>
        </w:rPr>
      </w:pPr>
    </w:p>
    <w:p w14:paraId="64635C36" w14:textId="77777777" w:rsidR="009A0364" w:rsidRDefault="000F250C">
      <w:pPr>
        <w:numPr>
          <w:ilvl w:val="0"/>
          <w:numId w:val="2"/>
        </w:numPr>
        <w:pBdr>
          <w:top w:val="nil"/>
          <w:left w:val="nil"/>
          <w:bottom w:val="nil"/>
          <w:right w:val="nil"/>
          <w:between w:val="nil"/>
        </w:pBdr>
        <w:ind w:left="426"/>
        <w:rPr>
          <w:b/>
          <w:color w:val="000000"/>
          <w:sz w:val="20"/>
          <w:szCs w:val="20"/>
        </w:rPr>
      </w:pPr>
      <w:proofErr w:type="spellStart"/>
      <w:r>
        <w:rPr>
          <w:b/>
          <w:color w:val="000000"/>
          <w:sz w:val="20"/>
          <w:szCs w:val="20"/>
          <w:lang w:val="en-US"/>
        </w:rPr>
        <w:t>Struktur</w:t>
      </w:r>
      <w:proofErr w:type="spellEnd"/>
      <w:r>
        <w:rPr>
          <w:b/>
          <w:color w:val="000000"/>
          <w:sz w:val="20"/>
          <w:szCs w:val="20"/>
          <w:lang w:val="en-US"/>
        </w:rPr>
        <w:t xml:space="preserve"> </w:t>
      </w:r>
      <w:proofErr w:type="spellStart"/>
      <w:r>
        <w:rPr>
          <w:b/>
          <w:color w:val="000000"/>
          <w:sz w:val="20"/>
          <w:szCs w:val="20"/>
          <w:lang w:val="en-US"/>
        </w:rPr>
        <w:t>Lirik</w:t>
      </w:r>
      <w:proofErr w:type="spellEnd"/>
      <w:r>
        <w:rPr>
          <w:b/>
          <w:color w:val="000000"/>
          <w:sz w:val="20"/>
          <w:szCs w:val="20"/>
          <w:lang w:val="en-US"/>
        </w:rPr>
        <w:t xml:space="preserve"> </w:t>
      </w:r>
      <w:proofErr w:type="spellStart"/>
      <w:r>
        <w:rPr>
          <w:b/>
          <w:color w:val="000000"/>
          <w:sz w:val="20"/>
          <w:szCs w:val="20"/>
          <w:lang w:val="en-US"/>
        </w:rPr>
        <w:t>Lagu</w:t>
      </w:r>
      <w:proofErr w:type="spellEnd"/>
    </w:p>
    <w:p w14:paraId="52D56E50" w14:textId="21EAB486" w:rsidR="000F250C" w:rsidRDefault="00C221E2" w:rsidP="000F250C">
      <w:pPr>
        <w:ind w:firstLine="288"/>
        <w:rPr>
          <w:sz w:val="20"/>
          <w:szCs w:val="20"/>
        </w:rPr>
      </w:pPr>
      <w:r w:rsidRPr="00C221E2">
        <w:rPr>
          <w:color w:val="FFFFFF" w:themeColor="background1"/>
          <w:sz w:val="20"/>
          <w:szCs w:val="20"/>
        </w:rPr>
        <w:t>“</w:t>
      </w:r>
      <w:r w:rsidR="000F250C" w:rsidRPr="000F250C">
        <w:rPr>
          <w:sz w:val="20"/>
          <w:szCs w:val="20"/>
        </w:rPr>
        <w:t>pada umumnya setiap lagu mempunyai struktur/kerangka lagu yang difungsikan untuk membedakan setiap</w:t>
      </w:r>
      <w:r>
        <w:rPr>
          <w:sz w:val="20"/>
          <w:szCs w:val="20"/>
        </w:rPr>
        <w:t xml:space="preserve"> </w:t>
      </w:r>
      <w:r w:rsidR="000F250C" w:rsidRPr="000F250C">
        <w:rPr>
          <w:sz w:val="20"/>
          <w:szCs w:val="20"/>
        </w:rPr>
        <w:t>bagian dari bait-bait lagu, karena disetiap struktur lagu mempunyai fungsi yang berbededa satu dengan yang lainnya.</w:t>
      </w:r>
      <w:r w:rsidR="000F250C" w:rsidRPr="000F250C">
        <w:rPr>
          <w:sz w:val="20"/>
          <w:szCs w:val="20"/>
        </w:rPr>
        <w:br/>
        <w:t>pada lagu “Di Udara” Karya Efek Rumah Kaca mempunya bentuk struktur  :</w:t>
      </w:r>
      <w:r w:rsidRPr="00C221E2">
        <w:rPr>
          <w:color w:val="FFFFFF" w:themeColor="background1"/>
          <w:sz w:val="20"/>
          <w:szCs w:val="20"/>
        </w:rPr>
        <w:t>”</w:t>
      </w:r>
    </w:p>
    <w:p w14:paraId="60F5E613" w14:textId="440A4431" w:rsidR="00CF6808" w:rsidRDefault="0029605C" w:rsidP="000F250C">
      <w:pPr>
        <w:ind w:firstLine="288"/>
        <w:rPr>
          <w:sz w:val="20"/>
          <w:szCs w:val="20"/>
        </w:rPr>
      </w:pPr>
      <w:sdt>
        <w:sdtPr>
          <w:rPr>
            <w:sz w:val="20"/>
            <w:szCs w:val="20"/>
          </w:rPr>
          <w:id w:val="702448957"/>
          <w:citation/>
        </w:sdtPr>
        <w:sdtContent>
          <w:r>
            <w:rPr>
              <w:sz w:val="20"/>
              <w:szCs w:val="20"/>
            </w:rPr>
            <w:fldChar w:fldCharType="begin"/>
          </w:r>
          <w:r>
            <w:rPr>
              <w:sz w:val="20"/>
              <w:szCs w:val="20"/>
              <w:lang w:val="en-US"/>
            </w:rPr>
            <w:instrText xml:space="preserve"> CITATION ERe \l 1033 </w:instrText>
          </w:r>
          <w:r>
            <w:rPr>
              <w:sz w:val="20"/>
              <w:szCs w:val="20"/>
            </w:rPr>
            <w:fldChar w:fldCharType="separate"/>
          </w:r>
          <w:r w:rsidRPr="0029605C">
            <w:rPr>
              <w:noProof/>
              <w:sz w:val="20"/>
              <w:szCs w:val="20"/>
              <w:lang w:val="en-US"/>
            </w:rPr>
            <w:t>[11]</w:t>
          </w:r>
          <w:r>
            <w:rPr>
              <w:sz w:val="20"/>
              <w:szCs w:val="20"/>
            </w:rPr>
            <w:fldChar w:fldCharType="end"/>
          </w:r>
        </w:sdtContent>
      </w:sdt>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3261"/>
        <w:gridCol w:w="2692"/>
      </w:tblGrid>
      <w:tr w:rsidR="00CF6808" w:rsidRPr="004902D0" w14:paraId="19EC3446" w14:textId="77777777" w:rsidTr="002838CC">
        <w:tc>
          <w:tcPr>
            <w:tcW w:w="3397" w:type="dxa"/>
            <w:tcBorders>
              <w:top w:val="single" w:sz="4" w:space="0" w:color="auto"/>
              <w:bottom w:val="single" w:sz="4" w:space="0" w:color="auto"/>
            </w:tcBorders>
          </w:tcPr>
          <w:p w14:paraId="54886023" w14:textId="43CF4E64" w:rsidR="00CF6808" w:rsidRPr="002838CC" w:rsidRDefault="00CF6808" w:rsidP="00105FE3">
            <w:pPr>
              <w:rPr>
                <w:rFonts w:ascii="Times New Roman" w:hAnsi="Times New Roman" w:cs="Times New Roman"/>
                <w:b/>
                <w:bCs/>
                <w:sz w:val="20"/>
                <w:szCs w:val="20"/>
              </w:rPr>
            </w:pPr>
            <w:proofErr w:type="spellStart"/>
            <w:r w:rsidRPr="002838CC">
              <w:rPr>
                <w:rFonts w:ascii="Times New Roman" w:hAnsi="Times New Roman" w:cs="Times New Roman"/>
                <w:b/>
                <w:bCs/>
                <w:sz w:val="20"/>
                <w:szCs w:val="20"/>
              </w:rPr>
              <w:t>Lirik</w:t>
            </w:r>
            <w:proofErr w:type="spellEnd"/>
            <w:r w:rsidRPr="002838CC">
              <w:rPr>
                <w:rFonts w:ascii="Times New Roman" w:hAnsi="Times New Roman" w:cs="Times New Roman"/>
                <w:b/>
                <w:bCs/>
                <w:sz w:val="20"/>
                <w:szCs w:val="20"/>
              </w:rPr>
              <w:t xml:space="preserve"> </w:t>
            </w:r>
            <w:proofErr w:type="spellStart"/>
            <w:r w:rsidRPr="002838CC">
              <w:rPr>
                <w:rFonts w:ascii="Times New Roman" w:hAnsi="Times New Roman" w:cs="Times New Roman"/>
                <w:b/>
                <w:bCs/>
                <w:sz w:val="20"/>
                <w:szCs w:val="20"/>
              </w:rPr>
              <w:t>Lagu</w:t>
            </w:r>
            <w:proofErr w:type="spellEnd"/>
            <w:r w:rsidR="002838CC" w:rsidRPr="002838CC">
              <w:rPr>
                <w:rFonts w:ascii="Times New Roman" w:hAnsi="Times New Roman" w:cs="Times New Roman"/>
                <w:b/>
                <w:bCs/>
                <w:sz w:val="20"/>
                <w:szCs w:val="20"/>
              </w:rPr>
              <w:br/>
            </w:r>
          </w:p>
        </w:tc>
        <w:tc>
          <w:tcPr>
            <w:tcW w:w="3261" w:type="dxa"/>
            <w:tcBorders>
              <w:top w:val="single" w:sz="4" w:space="0" w:color="auto"/>
              <w:bottom w:val="single" w:sz="4" w:space="0" w:color="auto"/>
            </w:tcBorders>
          </w:tcPr>
          <w:p w14:paraId="0EDCF483" w14:textId="77777777" w:rsidR="00CF6808" w:rsidRPr="002838CC" w:rsidRDefault="00CF6808" w:rsidP="00105FE3">
            <w:pPr>
              <w:rPr>
                <w:rFonts w:ascii="Times New Roman" w:hAnsi="Times New Roman" w:cs="Times New Roman"/>
                <w:b/>
                <w:bCs/>
                <w:sz w:val="20"/>
                <w:szCs w:val="20"/>
              </w:rPr>
            </w:pPr>
            <w:r w:rsidRPr="002838CC">
              <w:rPr>
                <w:rFonts w:ascii="Times New Roman" w:hAnsi="Times New Roman" w:cs="Times New Roman"/>
                <w:b/>
                <w:bCs/>
                <w:sz w:val="20"/>
                <w:szCs w:val="20"/>
              </w:rPr>
              <w:t xml:space="preserve">Unit </w:t>
            </w:r>
            <w:proofErr w:type="spellStart"/>
            <w:r w:rsidRPr="002838CC">
              <w:rPr>
                <w:rFonts w:ascii="Times New Roman" w:hAnsi="Times New Roman" w:cs="Times New Roman"/>
                <w:b/>
                <w:bCs/>
                <w:sz w:val="20"/>
                <w:szCs w:val="20"/>
              </w:rPr>
              <w:t>Analisis</w:t>
            </w:r>
            <w:proofErr w:type="spellEnd"/>
          </w:p>
        </w:tc>
        <w:tc>
          <w:tcPr>
            <w:tcW w:w="2692" w:type="dxa"/>
            <w:tcBorders>
              <w:top w:val="single" w:sz="4" w:space="0" w:color="auto"/>
              <w:bottom w:val="single" w:sz="4" w:space="0" w:color="auto"/>
            </w:tcBorders>
          </w:tcPr>
          <w:p w14:paraId="4D9CF83E" w14:textId="77777777" w:rsidR="00CF6808" w:rsidRPr="002838CC" w:rsidRDefault="00CF6808" w:rsidP="00105FE3">
            <w:pPr>
              <w:rPr>
                <w:rFonts w:ascii="Times New Roman" w:hAnsi="Times New Roman" w:cs="Times New Roman"/>
                <w:b/>
                <w:bCs/>
                <w:sz w:val="20"/>
                <w:szCs w:val="20"/>
              </w:rPr>
            </w:pPr>
            <w:proofErr w:type="spellStart"/>
            <w:r w:rsidRPr="002838CC">
              <w:rPr>
                <w:rFonts w:ascii="Times New Roman" w:hAnsi="Times New Roman" w:cs="Times New Roman"/>
                <w:b/>
                <w:bCs/>
                <w:sz w:val="20"/>
                <w:szCs w:val="20"/>
              </w:rPr>
              <w:t>Indikator</w:t>
            </w:r>
            <w:proofErr w:type="spellEnd"/>
          </w:p>
        </w:tc>
      </w:tr>
      <w:tr w:rsidR="00CF6808" w:rsidRPr="004902D0" w14:paraId="7CC025C5" w14:textId="77777777" w:rsidTr="002838CC">
        <w:tc>
          <w:tcPr>
            <w:tcW w:w="3397" w:type="dxa"/>
            <w:tcBorders>
              <w:top w:val="single" w:sz="4" w:space="0" w:color="auto"/>
            </w:tcBorders>
          </w:tcPr>
          <w:p w14:paraId="7DA2BDCC" w14:textId="77777777" w:rsidR="00CF6808" w:rsidRDefault="00CF6808" w:rsidP="00105FE3">
            <w:pPr>
              <w:rPr>
                <w:rFonts w:ascii="Times New Roman" w:hAnsi="Times New Roman" w:cs="Times New Roman"/>
                <w:sz w:val="20"/>
                <w:szCs w:val="20"/>
              </w:rPr>
            </w:pPr>
            <w:r w:rsidRPr="004902D0">
              <w:rPr>
                <w:rFonts w:ascii="Times New Roman" w:hAnsi="Times New Roman" w:cs="Times New Roman"/>
                <w:sz w:val="20"/>
                <w:szCs w:val="20"/>
              </w:rPr>
              <w:t>Verse I :</w:t>
            </w:r>
            <w:r w:rsidRPr="004902D0">
              <w:rPr>
                <w:rFonts w:ascii="Times New Roman" w:hAnsi="Times New Roman" w:cs="Times New Roman"/>
                <w:sz w:val="20"/>
                <w:szCs w:val="20"/>
              </w:rPr>
              <w:br/>
            </w:r>
            <w:r w:rsidR="00C221E2">
              <w:rPr>
                <w:rFonts w:ascii="Times New Roman" w:hAnsi="Times New Roman" w:cs="Times New Roman"/>
                <w:sz w:val="20"/>
                <w:szCs w:val="20"/>
              </w:rPr>
              <w:t>“</w:t>
            </w:r>
            <w:r w:rsidRPr="004902D0">
              <w:rPr>
                <w:rFonts w:ascii="Times New Roman" w:hAnsi="Times New Roman" w:cs="Times New Roman"/>
                <w:sz w:val="20"/>
                <w:szCs w:val="20"/>
              </w:rPr>
              <w:t xml:space="preserve">Aku </w:t>
            </w:r>
            <w:proofErr w:type="spellStart"/>
            <w:r w:rsidRPr="004902D0">
              <w:rPr>
                <w:rFonts w:ascii="Times New Roman" w:hAnsi="Times New Roman" w:cs="Times New Roman"/>
                <w:sz w:val="20"/>
                <w:szCs w:val="20"/>
              </w:rPr>
              <w:t>sering</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diancam</w:t>
            </w:r>
            <w:proofErr w:type="spellEnd"/>
            <w:r w:rsidR="00C221E2">
              <w:rPr>
                <w:rFonts w:ascii="Times New Roman" w:hAnsi="Times New Roman" w:cs="Times New Roman"/>
                <w:sz w:val="20"/>
                <w:szCs w:val="20"/>
              </w:rPr>
              <w:t xml:space="preserve"> </w:t>
            </w:r>
            <w:r w:rsidRPr="004902D0">
              <w:rPr>
                <w:rFonts w:ascii="Times New Roman" w:hAnsi="Times New Roman" w:cs="Times New Roman"/>
                <w:sz w:val="20"/>
                <w:szCs w:val="20"/>
              </w:rPr>
              <w:t xml:space="preserve">Juga </w:t>
            </w:r>
            <w:proofErr w:type="spellStart"/>
            <w:r w:rsidRPr="004902D0">
              <w:rPr>
                <w:rFonts w:ascii="Times New Roman" w:hAnsi="Times New Roman" w:cs="Times New Roman"/>
                <w:sz w:val="20"/>
                <w:szCs w:val="20"/>
              </w:rPr>
              <w:t>teror</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mencekam</w:t>
            </w:r>
            <w:proofErr w:type="spellEnd"/>
            <w:r w:rsidR="00C221E2">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Kerap</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ku</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disingkirkan</w:t>
            </w:r>
            <w:proofErr w:type="spellEnd"/>
            <w:r w:rsidR="00C221E2">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Sampai</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dimana</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kapan</w:t>
            </w:r>
            <w:proofErr w:type="spellEnd"/>
            <w:r w:rsidR="00C221E2">
              <w:rPr>
                <w:rFonts w:ascii="Times New Roman" w:hAnsi="Times New Roman" w:cs="Times New Roman"/>
                <w:sz w:val="20"/>
                <w:szCs w:val="20"/>
              </w:rPr>
              <w:t xml:space="preserve"> </w:t>
            </w:r>
            <w:r w:rsidRPr="004902D0">
              <w:rPr>
                <w:rFonts w:ascii="Times New Roman" w:hAnsi="Times New Roman" w:cs="Times New Roman"/>
                <w:sz w:val="20"/>
                <w:szCs w:val="20"/>
              </w:rPr>
              <w:t xml:space="preserve">Ku </w:t>
            </w:r>
            <w:proofErr w:type="spellStart"/>
            <w:r w:rsidRPr="004902D0">
              <w:rPr>
                <w:rFonts w:ascii="Times New Roman" w:hAnsi="Times New Roman" w:cs="Times New Roman"/>
                <w:sz w:val="20"/>
                <w:szCs w:val="20"/>
              </w:rPr>
              <w:t>bisa</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tenggelam</w:t>
            </w:r>
            <w:proofErr w:type="spellEnd"/>
            <w:r w:rsidRPr="004902D0">
              <w:rPr>
                <w:rFonts w:ascii="Times New Roman" w:hAnsi="Times New Roman" w:cs="Times New Roman"/>
                <w:sz w:val="20"/>
                <w:szCs w:val="20"/>
              </w:rPr>
              <w:t xml:space="preserve"> di </w:t>
            </w:r>
            <w:proofErr w:type="spellStart"/>
            <w:r w:rsidRPr="004902D0">
              <w:rPr>
                <w:rFonts w:ascii="Times New Roman" w:hAnsi="Times New Roman" w:cs="Times New Roman"/>
                <w:sz w:val="20"/>
                <w:szCs w:val="20"/>
              </w:rPr>
              <w:t>lautan</w:t>
            </w:r>
            <w:proofErr w:type="spellEnd"/>
            <w:r w:rsidR="00C221E2">
              <w:rPr>
                <w:rFonts w:ascii="Times New Roman" w:hAnsi="Times New Roman" w:cs="Times New Roman"/>
                <w:sz w:val="20"/>
                <w:szCs w:val="20"/>
              </w:rPr>
              <w:t xml:space="preserve"> </w:t>
            </w:r>
            <w:r w:rsidRPr="004902D0">
              <w:rPr>
                <w:rFonts w:ascii="Times New Roman" w:hAnsi="Times New Roman" w:cs="Times New Roman"/>
                <w:sz w:val="20"/>
                <w:szCs w:val="20"/>
              </w:rPr>
              <w:t xml:space="preserve">Aku </w:t>
            </w:r>
            <w:proofErr w:type="spellStart"/>
            <w:r w:rsidRPr="004902D0">
              <w:rPr>
                <w:rFonts w:ascii="Times New Roman" w:hAnsi="Times New Roman" w:cs="Times New Roman"/>
                <w:sz w:val="20"/>
                <w:szCs w:val="20"/>
              </w:rPr>
              <w:t>bisa</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diracun</w:t>
            </w:r>
            <w:proofErr w:type="spellEnd"/>
            <w:r w:rsidRPr="004902D0">
              <w:rPr>
                <w:rFonts w:ascii="Times New Roman" w:hAnsi="Times New Roman" w:cs="Times New Roman"/>
                <w:sz w:val="20"/>
                <w:szCs w:val="20"/>
              </w:rPr>
              <w:t xml:space="preserve"> di </w:t>
            </w:r>
            <w:proofErr w:type="spellStart"/>
            <w:r w:rsidRPr="004902D0">
              <w:rPr>
                <w:rFonts w:ascii="Times New Roman" w:hAnsi="Times New Roman" w:cs="Times New Roman"/>
                <w:sz w:val="20"/>
                <w:szCs w:val="20"/>
              </w:rPr>
              <w:t>udara</w:t>
            </w:r>
            <w:proofErr w:type="spellEnd"/>
            <w:r w:rsidR="00C221E2">
              <w:rPr>
                <w:rFonts w:ascii="Times New Roman" w:hAnsi="Times New Roman" w:cs="Times New Roman"/>
                <w:sz w:val="20"/>
                <w:szCs w:val="20"/>
              </w:rPr>
              <w:t xml:space="preserve">. </w:t>
            </w:r>
            <w:r w:rsidRPr="004902D0">
              <w:rPr>
                <w:rFonts w:ascii="Times New Roman" w:hAnsi="Times New Roman" w:cs="Times New Roman"/>
                <w:sz w:val="20"/>
                <w:szCs w:val="20"/>
              </w:rPr>
              <w:t xml:space="preserve">Aku </w:t>
            </w:r>
            <w:proofErr w:type="spellStart"/>
            <w:r w:rsidRPr="004902D0">
              <w:rPr>
                <w:rFonts w:ascii="Times New Roman" w:hAnsi="Times New Roman" w:cs="Times New Roman"/>
                <w:sz w:val="20"/>
                <w:szCs w:val="20"/>
              </w:rPr>
              <w:t>bisa</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terbunuh</w:t>
            </w:r>
            <w:proofErr w:type="spellEnd"/>
            <w:r w:rsidRPr="004902D0">
              <w:rPr>
                <w:rFonts w:ascii="Times New Roman" w:hAnsi="Times New Roman" w:cs="Times New Roman"/>
                <w:sz w:val="20"/>
                <w:szCs w:val="20"/>
              </w:rPr>
              <w:t xml:space="preserve"> di </w:t>
            </w:r>
            <w:proofErr w:type="spellStart"/>
            <w:r w:rsidRPr="004902D0">
              <w:rPr>
                <w:rFonts w:ascii="Times New Roman" w:hAnsi="Times New Roman" w:cs="Times New Roman"/>
                <w:sz w:val="20"/>
                <w:szCs w:val="20"/>
              </w:rPr>
              <w:t>trotoar</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jalan</w:t>
            </w:r>
            <w:proofErr w:type="spellEnd"/>
            <w:r w:rsidR="00C221E2">
              <w:rPr>
                <w:rFonts w:ascii="Times New Roman" w:hAnsi="Times New Roman" w:cs="Times New Roman"/>
                <w:sz w:val="20"/>
                <w:szCs w:val="20"/>
              </w:rPr>
              <w:t>”</w:t>
            </w:r>
            <w:r w:rsidRPr="004902D0">
              <w:rPr>
                <w:rFonts w:ascii="Times New Roman" w:hAnsi="Times New Roman" w:cs="Times New Roman"/>
                <w:sz w:val="20"/>
                <w:szCs w:val="20"/>
              </w:rPr>
              <w:br/>
            </w:r>
            <w:r w:rsidRPr="004902D0">
              <w:rPr>
                <w:rFonts w:ascii="Times New Roman" w:hAnsi="Times New Roman" w:cs="Times New Roman"/>
                <w:sz w:val="20"/>
                <w:szCs w:val="20"/>
              </w:rPr>
              <w:br/>
              <w:t>Chorus I :</w:t>
            </w:r>
            <w:r w:rsidRPr="004902D0">
              <w:rPr>
                <w:rFonts w:ascii="Times New Roman" w:hAnsi="Times New Roman" w:cs="Times New Roman"/>
                <w:sz w:val="20"/>
                <w:szCs w:val="20"/>
              </w:rPr>
              <w:br/>
            </w:r>
            <w:r w:rsidR="00C221E2">
              <w:rPr>
                <w:rFonts w:ascii="Times New Roman" w:hAnsi="Times New Roman" w:cs="Times New Roman"/>
                <w:sz w:val="20"/>
                <w:szCs w:val="20"/>
              </w:rPr>
              <w:t>“</w:t>
            </w:r>
            <w:proofErr w:type="spellStart"/>
            <w:r w:rsidRPr="004902D0">
              <w:rPr>
                <w:rFonts w:ascii="Times New Roman" w:hAnsi="Times New Roman" w:cs="Times New Roman"/>
                <w:sz w:val="20"/>
                <w:szCs w:val="20"/>
              </w:rPr>
              <w:t>Tapi</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aku</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tak</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pernah</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mati</w:t>
            </w:r>
            <w:proofErr w:type="spellEnd"/>
            <w:r w:rsidR="00C221E2">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Tak</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akan</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berhenti</w:t>
            </w:r>
            <w:proofErr w:type="spellEnd"/>
            <w:r w:rsidR="00C221E2">
              <w:rPr>
                <w:rFonts w:ascii="Times New Roman" w:hAnsi="Times New Roman" w:cs="Times New Roman"/>
                <w:sz w:val="20"/>
                <w:szCs w:val="20"/>
              </w:rPr>
              <w:t>”</w:t>
            </w:r>
            <w:r w:rsidRPr="004902D0">
              <w:rPr>
                <w:rFonts w:ascii="Times New Roman" w:hAnsi="Times New Roman" w:cs="Times New Roman"/>
                <w:sz w:val="20"/>
                <w:szCs w:val="20"/>
              </w:rPr>
              <w:br/>
            </w:r>
            <w:r w:rsidRPr="004902D0">
              <w:rPr>
                <w:rFonts w:ascii="Times New Roman" w:hAnsi="Times New Roman" w:cs="Times New Roman"/>
                <w:sz w:val="20"/>
                <w:szCs w:val="20"/>
              </w:rPr>
              <w:br/>
              <w:t>Verse II :</w:t>
            </w:r>
            <w:r w:rsidRPr="004902D0">
              <w:rPr>
                <w:rFonts w:ascii="Times New Roman" w:hAnsi="Times New Roman" w:cs="Times New Roman"/>
                <w:sz w:val="20"/>
                <w:szCs w:val="20"/>
              </w:rPr>
              <w:br/>
            </w:r>
            <w:r w:rsidR="00C221E2">
              <w:rPr>
                <w:rFonts w:ascii="Times New Roman" w:hAnsi="Times New Roman" w:cs="Times New Roman"/>
                <w:sz w:val="20"/>
                <w:szCs w:val="20"/>
              </w:rPr>
              <w:t>“</w:t>
            </w:r>
            <w:r w:rsidRPr="004902D0">
              <w:rPr>
                <w:rFonts w:ascii="Times New Roman" w:hAnsi="Times New Roman" w:cs="Times New Roman"/>
                <w:sz w:val="20"/>
                <w:szCs w:val="20"/>
              </w:rPr>
              <w:t xml:space="preserve">Aku </w:t>
            </w:r>
            <w:proofErr w:type="spellStart"/>
            <w:r w:rsidRPr="004902D0">
              <w:rPr>
                <w:rFonts w:ascii="Times New Roman" w:hAnsi="Times New Roman" w:cs="Times New Roman"/>
                <w:sz w:val="20"/>
                <w:szCs w:val="20"/>
              </w:rPr>
              <w:t>sering</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diancam</w:t>
            </w:r>
            <w:proofErr w:type="spellEnd"/>
            <w:r w:rsidR="00C221E2">
              <w:rPr>
                <w:rFonts w:ascii="Times New Roman" w:hAnsi="Times New Roman" w:cs="Times New Roman"/>
                <w:sz w:val="20"/>
                <w:szCs w:val="20"/>
              </w:rPr>
              <w:t xml:space="preserve"> </w:t>
            </w:r>
            <w:r w:rsidRPr="004902D0">
              <w:rPr>
                <w:rFonts w:ascii="Times New Roman" w:hAnsi="Times New Roman" w:cs="Times New Roman"/>
                <w:sz w:val="20"/>
                <w:szCs w:val="20"/>
              </w:rPr>
              <w:t xml:space="preserve">Juga </w:t>
            </w:r>
            <w:proofErr w:type="spellStart"/>
            <w:r w:rsidRPr="004902D0">
              <w:rPr>
                <w:rFonts w:ascii="Times New Roman" w:hAnsi="Times New Roman" w:cs="Times New Roman"/>
                <w:sz w:val="20"/>
                <w:szCs w:val="20"/>
              </w:rPr>
              <w:t>teror</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mencekam</w:t>
            </w:r>
            <w:proofErr w:type="spellEnd"/>
            <w:r w:rsidR="00C221E2">
              <w:rPr>
                <w:rFonts w:ascii="Times New Roman" w:hAnsi="Times New Roman" w:cs="Times New Roman"/>
                <w:sz w:val="20"/>
                <w:szCs w:val="20"/>
              </w:rPr>
              <w:t xml:space="preserve">. </w:t>
            </w:r>
            <w:r w:rsidRPr="004902D0">
              <w:rPr>
                <w:rFonts w:ascii="Times New Roman" w:hAnsi="Times New Roman" w:cs="Times New Roman"/>
                <w:sz w:val="20"/>
                <w:szCs w:val="20"/>
              </w:rPr>
              <w:t xml:space="preserve">Ku </w:t>
            </w:r>
            <w:proofErr w:type="spellStart"/>
            <w:r w:rsidRPr="004902D0">
              <w:rPr>
                <w:rFonts w:ascii="Times New Roman" w:hAnsi="Times New Roman" w:cs="Times New Roman"/>
                <w:sz w:val="20"/>
                <w:szCs w:val="20"/>
              </w:rPr>
              <w:t>bisa</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dibuat</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menderita</w:t>
            </w:r>
            <w:proofErr w:type="spellEnd"/>
            <w:r w:rsidR="00C221E2">
              <w:rPr>
                <w:rFonts w:ascii="Times New Roman" w:hAnsi="Times New Roman" w:cs="Times New Roman"/>
                <w:sz w:val="20"/>
                <w:szCs w:val="20"/>
              </w:rPr>
              <w:t xml:space="preserve">. </w:t>
            </w:r>
            <w:r w:rsidRPr="004902D0">
              <w:rPr>
                <w:rFonts w:ascii="Times New Roman" w:hAnsi="Times New Roman" w:cs="Times New Roman"/>
                <w:sz w:val="20"/>
                <w:szCs w:val="20"/>
              </w:rPr>
              <w:t xml:space="preserve">Aku </w:t>
            </w:r>
            <w:proofErr w:type="spellStart"/>
            <w:r w:rsidRPr="004902D0">
              <w:rPr>
                <w:rFonts w:ascii="Times New Roman" w:hAnsi="Times New Roman" w:cs="Times New Roman"/>
                <w:sz w:val="20"/>
                <w:szCs w:val="20"/>
              </w:rPr>
              <w:t>bisa</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dibuat</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tak</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bernyawa</w:t>
            </w:r>
            <w:proofErr w:type="spellEnd"/>
            <w:r w:rsidR="00C221E2">
              <w:rPr>
                <w:rFonts w:ascii="Times New Roman" w:hAnsi="Times New Roman" w:cs="Times New Roman"/>
                <w:sz w:val="20"/>
                <w:szCs w:val="20"/>
              </w:rPr>
              <w:t xml:space="preserve">. </w:t>
            </w:r>
            <w:r w:rsidRPr="004902D0">
              <w:rPr>
                <w:rFonts w:ascii="Times New Roman" w:hAnsi="Times New Roman" w:cs="Times New Roman"/>
                <w:sz w:val="20"/>
                <w:szCs w:val="20"/>
              </w:rPr>
              <w:t xml:space="preserve">Di </w:t>
            </w:r>
            <w:proofErr w:type="spellStart"/>
            <w:r w:rsidRPr="004902D0">
              <w:rPr>
                <w:rFonts w:ascii="Times New Roman" w:hAnsi="Times New Roman" w:cs="Times New Roman"/>
                <w:sz w:val="20"/>
                <w:szCs w:val="20"/>
              </w:rPr>
              <w:t>kursi-listrikkan</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ataupun</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ditikam</w:t>
            </w:r>
            <w:proofErr w:type="spellEnd"/>
            <w:r w:rsidRPr="004902D0">
              <w:rPr>
                <w:rFonts w:ascii="Times New Roman" w:hAnsi="Times New Roman" w:cs="Times New Roman"/>
                <w:sz w:val="20"/>
                <w:szCs w:val="20"/>
              </w:rPr>
              <w:br/>
            </w:r>
            <w:r w:rsidRPr="004902D0">
              <w:rPr>
                <w:rFonts w:ascii="Times New Roman" w:hAnsi="Times New Roman" w:cs="Times New Roman"/>
                <w:sz w:val="20"/>
                <w:szCs w:val="20"/>
              </w:rPr>
              <w:br/>
              <w:t>Chorus II :</w:t>
            </w:r>
            <w:r w:rsidRPr="004902D0">
              <w:rPr>
                <w:rFonts w:ascii="Times New Roman" w:hAnsi="Times New Roman" w:cs="Times New Roman"/>
                <w:sz w:val="20"/>
                <w:szCs w:val="20"/>
              </w:rPr>
              <w:br/>
            </w:r>
            <w:r w:rsidR="00C221E2">
              <w:rPr>
                <w:rFonts w:ascii="Times New Roman" w:hAnsi="Times New Roman" w:cs="Times New Roman"/>
                <w:sz w:val="20"/>
                <w:szCs w:val="20"/>
              </w:rPr>
              <w:t>“</w:t>
            </w:r>
            <w:proofErr w:type="spellStart"/>
            <w:r w:rsidRPr="004902D0">
              <w:rPr>
                <w:rFonts w:ascii="Times New Roman" w:hAnsi="Times New Roman" w:cs="Times New Roman"/>
                <w:sz w:val="20"/>
                <w:szCs w:val="20"/>
              </w:rPr>
              <w:t>Tapi</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aku</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tak</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pernah</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mati</w:t>
            </w:r>
            <w:proofErr w:type="spellEnd"/>
            <w:r w:rsidR="00C221E2">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Tak</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akan</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berhenti</w:t>
            </w:r>
            <w:proofErr w:type="spellEnd"/>
            <w:r w:rsidR="00C221E2">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Tapi</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aku</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tak</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pernah</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mati</w:t>
            </w:r>
            <w:proofErr w:type="spellEnd"/>
            <w:r w:rsidR="00C221E2">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Tak</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akan</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berhenti</w:t>
            </w:r>
            <w:proofErr w:type="spellEnd"/>
            <w:r w:rsidR="00C221E2">
              <w:rPr>
                <w:rFonts w:ascii="Times New Roman" w:hAnsi="Times New Roman" w:cs="Times New Roman"/>
                <w:sz w:val="20"/>
                <w:szCs w:val="20"/>
              </w:rPr>
              <w:t>”</w:t>
            </w:r>
          </w:p>
          <w:p w14:paraId="159E1B6D" w14:textId="0F6667E6" w:rsidR="008D2CCB" w:rsidRPr="004902D0" w:rsidRDefault="008D2CCB" w:rsidP="00105FE3">
            <w:pPr>
              <w:rPr>
                <w:rFonts w:ascii="Times New Roman" w:hAnsi="Times New Roman" w:cs="Times New Roman"/>
                <w:sz w:val="20"/>
                <w:szCs w:val="20"/>
              </w:rPr>
            </w:pPr>
          </w:p>
        </w:tc>
        <w:tc>
          <w:tcPr>
            <w:tcW w:w="3261" w:type="dxa"/>
            <w:tcBorders>
              <w:top w:val="single" w:sz="4" w:space="0" w:color="auto"/>
            </w:tcBorders>
          </w:tcPr>
          <w:p w14:paraId="6D8EEEB3" w14:textId="77777777" w:rsidR="00CF6808" w:rsidRPr="004902D0" w:rsidRDefault="00CF6808" w:rsidP="00105FE3">
            <w:pPr>
              <w:rPr>
                <w:rFonts w:ascii="Times New Roman" w:hAnsi="Times New Roman" w:cs="Times New Roman"/>
                <w:sz w:val="20"/>
                <w:szCs w:val="20"/>
              </w:rPr>
            </w:pPr>
            <w:proofErr w:type="spellStart"/>
            <w:r w:rsidRPr="004902D0">
              <w:rPr>
                <w:rFonts w:ascii="Times New Roman" w:hAnsi="Times New Roman" w:cs="Times New Roman"/>
                <w:sz w:val="20"/>
                <w:szCs w:val="20"/>
              </w:rPr>
              <w:t>Semiotika</w:t>
            </w:r>
            <w:proofErr w:type="spellEnd"/>
            <w:r w:rsidRPr="004902D0">
              <w:rPr>
                <w:rFonts w:ascii="Times New Roman" w:hAnsi="Times New Roman" w:cs="Times New Roman"/>
                <w:sz w:val="20"/>
                <w:szCs w:val="20"/>
              </w:rPr>
              <w:t xml:space="preserve"> Ferdinand de Saussure</w:t>
            </w:r>
          </w:p>
        </w:tc>
        <w:tc>
          <w:tcPr>
            <w:tcW w:w="2692" w:type="dxa"/>
            <w:tcBorders>
              <w:top w:val="single" w:sz="4" w:space="0" w:color="auto"/>
            </w:tcBorders>
          </w:tcPr>
          <w:p w14:paraId="1F683B85" w14:textId="77777777" w:rsidR="00CF6808" w:rsidRPr="004902D0" w:rsidRDefault="00CF6808" w:rsidP="00105FE3">
            <w:pPr>
              <w:rPr>
                <w:rFonts w:ascii="Times New Roman" w:hAnsi="Times New Roman" w:cs="Times New Roman"/>
                <w:sz w:val="20"/>
                <w:szCs w:val="20"/>
              </w:rPr>
            </w:pPr>
            <w:proofErr w:type="spellStart"/>
            <w:r w:rsidRPr="004902D0">
              <w:rPr>
                <w:rFonts w:ascii="Times New Roman" w:hAnsi="Times New Roman" w:cs="Times New Roman"/>
                <w:sz w:val="20"/>
                <w:szCs w:val="20"/>
              </w:rPr>
              <w:t>Penanda</w:t>
            </w:r>
            <w:proofErr w:type="spellEnd"/>
            <w:r w:rsidRPr="004902D0">
              <w:rPr>
                <w:rFonts w:ascii="Times New Roman" w:hAnsi="Times New Roman" w:cs="Times New Roman"/>
                <w:sz w:val="20"/>
                <w:szCs w:val="20"/>
              </w:rPr>
              <w:t xml:space="preserve"> dan </w:t>
            </w:r>
            <w:proofErr w:type="spellStart"/>
            <w:r w:rsidRPr="004902D0">
              <w:rPr>
                <w:rFonts w:ascii="Times New Roman" w:hAnsi="Times New Roman" w:cs="Times New Roman"/>
                <w:sz w:val="20"/>
                <w:szCs w:val="20"/>
              </w:rPr>
              <w:t>Pertanda</w:t>
            </w:r>
            <w:proofErr w:type="spellEnd"/>
          </w:p>
        </w:tc>
      </w:tr>
    </w:tbl>
    <w:p w14:paraId="7275E934" w14:textId="77777777" w:rsidR="000F250C" w:rsidRDefault="00CF6808" w:rsidP="001854A2">
      <w:pPr>
        <w:widowControl w:val="0"/>
        <w:spacing w:after="86"/>
        <w:jc w:val="center"/>
        <w:rPr>
          <w:sz w:val="20"/>
          <w:szCs w:val="20"/>
        </w:rPr>
      </w:pPr>
      <w:r>
        <w:rPr>
          <w:rFonts w:ascii="Arial" w:eastAsia="Arial" w:hAnsi="Arial" w:cs="Arial"/>
          <w:b/>
          <w:sz w:val="20"/>
          <w:szCs w:val="20"/>
        </w:rPr>
        <w:t>Tabel 1</w:t>
      </w:r>
      <w:r>
        <w:rPr>
          <w:rFonts w:ascii="Arial" w:eastAsia="Arial" w:hAnsi="Arial" w:cs="Arial"/>
          <w:sz w:val="20"/>
          <w:szCs w:val="20"/>
        </w:rPr>
        <w:t xml:space="preserve">. </w:t>
      </w:r>
      <w:proofErr w:type="spellStart"/>
      <w:r>
        <w:rPr>
          <w:rFonts w:ascii="Arial" w:eastAsia="Arial" w:hAnsi="Arial" w:cs="Arial"/>
          <w:sz w:val="20"/>
          <w:szCs w:val="20"/>
          <w:lang w:val="en-US"/>
        </w:rPr>
        <w:t>Lirik</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Lagu</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Analisis</w:t>
      </w:r>
      <w:proofErr w:type="spellEnd"/>
      <w:r>
        <w:rPr>
          <w:rFonts w:ascii="Arial" w:eastAsia="Arial" w:hAnsi="Arial" w:cs="Arial"/>
          <w:sz w:val="20"/>
          <w:szCs w:val="20"/>
          <w:lang w:val="en-US"/>
        </w:rPr>
        <w:t xml:space="preserve"> dan </w:t>
      </w:r>
      <w:proofErr w:type="spellStart"/>
      <w:r>
        <w:rPr>
          <w:rFonts w:ascii="Arial" w:eastAsia="Arial" w:hAnsi="Arial" w:cs="Arial"/>
          <w:sz w:val="20"/>
          <w:szCs w:val="20"/>
          <w:lang w:val="en-US"/>
        </w:rPr>
        <w:t>Indikator</w:t>
      </w:r>
      <w:proofErr w:type="spellEnd"/>
      <w:r>
        <w:rPr>
          <w:rFonts w:ascii="Arial" w:eastAsia="Arial" w:hAnsi="Arial" w:cs="Arial"/>
          <w:sz w:val="20"/>
          <w:szCs w:val="20"/>
        </w:rPr>
        <w:t xml:space="preserve"> [</w:t>
      </w:r>
      <w:r>
        <w:rPr>
          <w:rFonts w:ascii="Arial" w:eastAsia="Arial" w:hAnsi="Arial" w:cs="Arial"/>
          <w:sz w:val="20"/>
          <w:szCs w:val="20"/>
          <w:lang w:val="en-US"/>
        </w:rPr>
        <w:t>1</w:t>
      </w:r>
      <w:r>
        <w:rPr>
          <w:rFonts w:ascii="Arial" w:eastAsia="Arial" w:hAnsi="Arial" w:cs="Arial"/>
          <w:sz w:val="20"/>
          <w:szCs w:val="20"/>
        </w:rPr>
        <w:t>]</w:t>
      </w:r>
    </w:p>
    <w:p w14:paraId="30806CCC" w14:textId="77777777" w:rsidR="007711A6" w:rsidRDefault="007711A6" w:rsidP="00CA77B0">
      <w:pPr>
        <w:rPr>
          <w:sz w:val="20"/>
          <w:szCs w:val="20"/>
        </w:rPr>
      </w:pPr>
    </w:p>
    <w:p w14:paraId="49DAA028" w14:textId="77777777" w:rsidR="00D731E7" w:rsidRDefault="00D731E7" w:rsidP="000F250C">
      <w:pPr>
        <w:ind w:firstLine="288"/>
        <w:rPr>
          <w:sz w:val="20"/>
          <w:szCs w:val="20"/>
        </w:rPr>
      </w:pPr>
    </w:p>
    <w:p w14:paraId="633EF466" w14:textId="77777777" w:rsidR="000F250C" w:rsidRDefault="000F250C" w:rsidP="000F250C">
      <w:pPr>
        <w:numPr>
          <w:ilvl w:val="0"/>
          <w:numId w:val="2"/>
        </w:numPr>
        <w:pBdr>
          <w:top w:val="nil"/>
          <w:left w:val="nil"/>
          <w:bottom w:val="nil"/>
          <w:right w:val="nil"/>
          <w:between w:val="nil"/>
        </w:pBdr>
        <w:ind w:left="426"/>
        <w:rPr>
          <w:b/>
          <w:color w:val="000000"/>
          <w:sz w:val="20"/>
          <w:szCs w:val="20"/>
        </w:rPr>
      </w:pPr>
      <w:proofErr w:type="spellStart"/>
      <w:r>
        <w:rPr>
          <w:b/>
          <w:color w:val="000000"/>
          <w:sz w:val="20"/>
          <w:szCs w:val="20"/>
          <w:lang w:val="en-US"/>
        </w:rPr>
        <w:t>Makna</w:t>
      </w:r>
      <w:proofErr w:type="spellEnd"/>
      <w:r>
        <w:rPr>
          <w:b/>
          <w:color w:val="000000"/>
          <w:sz w:val="20"/>
          <w:szCs w:val="20"/>
          <w:lang w:val="en-US"/>
        </w:rPr>
        <w:t xml:space="preserve"> </w:t>
      </w:r>
      <w:proofErr w:type="spellStart"/>
      <w:r>
        <w:rPr>
          <w:b/>
          <w:color w:val="000000"/>
          <w:sz w:val="20"/>
          <w:szCs w:val="20"/>
          <w:lang w:val="en-US"/>
        </w:rPr>
        <w:t>Perjuangan</w:t>
      </w:r>
      <w:proofErr w:type="spellEnd"/>
      <w:r>
        <w:rPr>
          <w:b/>
          <w:color w:val="000000"/>
          <w:sz w:val="20"/>
          <w:szCs w:val="20"/>
          <w:lang w:val="en-US"/>
        </w:rPr>
        <w:t xml:space="preserve"> </w:t>
      </w:r>
      <w:proofErr w:type="spellStart"/>
      <w:r>
        <w:rPr>
          <w:b/>
          <w:color w:val="000000"/>
          <w:sz w:val="20"/>
          <w:szCs w:val="20"/>
          <w:lang w:val="en-US"/>
        </w:rPr>
        <w:t>dalam</w:t>
      </w:r>
      <w:proofErr w:type="spellEnd"/>
      <w:r>
        <w:rPr>
          <w:b/>
          <w:color w:val="000000"/>
          <w:sz w:val="20"/>
          <w:szCs w:val="20"/>
          <w:lang w:val="en-US"/>
        </w:rPr>
        <w:t xml:space="preserve"> </w:t>
      </w:r>
      <w:proofErr w:type="spellStart"/>
      <w:r>
        <w:rPr>
          <w:b/>
          <w:color w:val="000000"/>
          <w:sz w:val="20"/>
          <w:szCs w:val="20"/>
          <w:lang w:val="en-US"/>
        </w:rPr>
        <w:t>lirik</w:t>
      </w:r>
      <w:proofErr w:type="spellEnd"/>
      <w:r>
        <w:rPr>
          <w:b/>
          <w:color w:val="000000"/>
          <w:sz w:val="20"/>
          <w:szCs w:val="20"/>
          <w:lang w:val="en-US"/>
        </w:rPr>
        <w:t xml:space="preserve"> </w:t>
      </w:r>
      <w:proofErr w:type="spellStart"/>
      <w:r>
        <w:rPr>
          <w:b/>
          <w:color w:val="000000"/>
          <w:sz w:val="20"/>
          <w:szCs w:val="20"/>
          <w:lang w:val="en-US"/>
        </w:rPr>
        <w:t>lagu</w:t>
      </w:r>
      <w:proofErr w:type="spellEnd"/>
      <w:r>
        <w:rPr>
          <w:b/>
          <w:color w:val="000000"/>
          <w:sz w:val="20"/>
          <w:szCs w:val="20"/>
          <w:lang w:val="en-US"/>
        </w:rPr>
        <w:t xml:space="preserve"> “Di Udara”</w:t>
      </w:r>
    </w:p>
    <w:p w14:paraId="14F0C643" w14:textId="436709C8" w:rsidR="000F250C" w:rsidRPr="000F250C" w:rsidRDefault="00C221E2" w:rsidP="00246332">
      <w:pPr>
        <w:jc w:val="both"/>
        <w:rPr>
          <w:sz w:val="20"/>
          <w:szCs w:val="20"/>
        </w:rPr>
      </w:pPr>
      <w:r w:rsidRPr="00C221E2">
        <w:rPr>
          <w:color w:val="FFFFFF" w:themeColor="background1"/>
          <w:sz w:val="20"/>
          <w:szCs w:val="20"/>
        </w:rPr>
        <w:t>“</w:t>
      </w:r>
      <w:r w:rsidR="006C26F9" w:rsidRPr="006C26F9">
        <w:rPr>
          <w:sz w:val="20"/>
          <w:szCs w:val="20"/>
        </w:rPr>
        <w:t xml:space="preserve">Lirik lagu "Di Udara", yang termasuk dalam album ketiga Efek Rumah Kaca, "Kamar Gelap", memiliki makna yang ingin disampaikan, yaitu </w:t>
      </w:r>
      <w:proofErr w:type="spellStart"/>
      <w:r w:rsidR="000C1BDF">
        <w:rPr>
          <w:sz w:val="20"/>
          <w:szCs w:val="20"/>
          <w:lang w:val="en-US"/>
        </w:rPr>
        <w:t>perjuangan</w:t>
      </w:r>
      <w:proofErr w:type="spellEnd"/>
      <w:r w:rsidR="006C26F9" w:rsidRPr="006C26F9">
        <w:rPr>
          <w:sz w:val="20"/>
          <w:szCs w:val="20"/>
        </w:rPr>
        <w:t>.</w:t>
      </w:r>
      <w:r w:rsidR="00E776A5">
        <w:rPr>
          <w:sz w:val="20"/>
          <w:szCs w:val="20"/>
          <w:lang w:val="en-US"/>
        </w:rPr>
        <w:t xml:space="preserve"> L</w:t>
      </w:r>
      <w:r w:rsidR="006C26F9" w:rsidRPr="006C26F9">
        <w:rPr>
          <w:sz w:val="20"/>
          <w:szCs w:val="20"/>
        </w:rPr>
        <w:t xml:space="preserve">agu "Di Udara" memiliki makna yang dapat memengaruhi pendengar. </w:t>
      </w:r>
      <w:proofErr w:type="spellStart"/>
      <w:r w:rsidR="00E776A5">
        <w:rPr>
          <w:sz w:val="20"/>
          <w:szCs w:val="20"/>
          <w:lang w:val="en-US"/>
        </w:rPr>
        <w:t>Menggunakan</w:t>
      </w:r>
      <w:proofErr w:type="spellEnd"/>
      <w:r w:rsidR="006C26F9" w:rsidRPr="006C26F9">
        <w:rPr>
          <w:sz w:val="20"/>
          <w:szCs w:val="20"/>
        </w:rPr>
        <w:t xml:space="preserve"> teori semiotika Ferdinand </w:t>
      </w:r>
      <w:proofErr w:type="spellStart"/>
      <w:r w:rsidR="006C26F9" w:rsidRPr="006C26F9">
        <w:rPr>
          <w:sz w:val="20"/>
          <w:szCs w:val="20"/>
        </w:rPr>
        <w:t>de</w:t>
      </w:r>
      <w:proofErr w:type="spellEnd"/>
      <w:r w:rsidR="006C26F9" w:rsidRPr="006C26F9">
        <w:rPr>
          <w:sz w:val="20"/>
          <w:szCs w:val="20"/>
        </w:rPr>
        <w:t xml:space="preserve"> </w:t>
      </w:r>
      <w:proofErr w:type="spellStart"/>
      <w:r w:rsidR="006C26F9" w:rsidRPr="006C26F9">
        <w:rPr>
          <w:sz w:val="20"/>
          <w:szCs w:val="20"/>
        </w:rPr>
        <w:t>Saussure</w:t>
      </w:r>
      <w:proofErr w:type="spellEnd"/>
      <w:r w:rsidR="006C26F9" w:rsidRPr="006C26F9">
        <w:rPr>
          <w:sz w:val="20"/>
          <w:szCs w:val="20"/>
        </w:rPr>
        <w:t xml:space="preserve"> untuk </w:t>
      </w:r>
      <w:proofErr w:type="spellStart"/>
      <w:r w:rsidR="00E776A5">
        <w:rPr>
          <w:sz w:val="20"/>
          <w:szCs w:val="20"/>
          <w:lang w:val="en-US"/>
        </w:rPr>
        <w:t>memahami</w:t>
      </w:r>
      <w:proofErr w:type="spellEnd"/>
      <w:r w:rsidR="00E776A5">
        <w:rPr>
          <w:sz w:val="20"/>
          <w:szCs w:val="20"/>
          <w:lang w:val="en-US"/>
        </w:rPr>
        <w:t xml:space="preserve"> </w:t>
      </w:r>
      <w:proofErr w:type="spellStart"/>
      <w:r w:rsidR="00E776A5">
        <w:rPr>
          <w:sz w:val="20"/>
          <w:szCs w:val="20"/>
          <w:lang w:val="en-US"/>
        </w:rPr>
        <w:t>makna</w:t>
      </w:r>
      <w:proofErr w:type="spellEnd"/>
      <w:r w:rsidR="006C26F9" w:rsidRPr="006C26F9">
        <w:rPr>
          <w:sz w:val="20"/>
          <w:szCs w:val="20"/>
        </w:rPr>
        <w:t xml:space="preserve"> lirik lagu tersebut</w:t>
      </w:r>
      <w:sdt>
        <w:sdtPr>
          <w:rPr>
            <w:sz w:val="20"/>
            <w:szCs w:val="20"/>
          </w:rPr>
          <w:id w:val="16579406"/>
          <w:citation/>
        </w:sdtPr>
        <w:sdtContent>
          <w:r w:rsidR="0029605C">
            <w:rPr>
              <w:sz w:val="20"/>
              <w:szCs w:val="20"/>
            </w:rPr>
            <w:fldChar w:fldCharType="begin"/>
          </w:r>
          <w:r w:rsidR="0029605C">
            <w:rPr>
              <w:sz w:val="20"/>
              <w:szCs w:val="20"/>
              <w:lang w:val="en-US"/>
            </w:rPr>
            <w:instrText xml:space="preserve"> CITATION Cem20 \l 1033 </w:instrText>
          </w:r>
          <w:r w:rsidR="0029605C">
            <w:rPr>
              <w:sz w:val="20"/>
              <w:szCs w:val="20"/>
            </w:rPr>
            <w:fldChar w:fldCharType="separate"/>
          </w:r>
          <w:r w:rsidR="0029605C">
            <w:rPr>
              <w:noProof/>
              <w:sz w:val="20"/>
              <w:szCs w:val="20"/>
              <w:lang w:val="en-US"/>
            </w:rPr>
            <w:t xml:space="preserve"> </w:t>
          </w:r>
          <w:r w:rsidR="0029605C" w:rsidRPr="0029605C">
            <w:rPr>
              <w:noProof/>
              <w:sz w:val="20"/>
              <w:szCs w:val="20"/>
              <w:lang w:val="en-US"/>
            </w:rPr>
            <w:t>[12]</w:t>
          </w:r>
          <w:r w:rsidR="0029605C">
            <w:rPr>
              <w:sz w:val="20"/>
              <w:szCs w:val="20"/>
            </w:rPr>
            <w:fldChar w:fldCharType="end"/>
          </w:r>
        </w:sdtContent>
      </w:sdt>
      <w:r w:rsidR="006C26F9" w:rsidRPr="006C26F9">
        <w:rPr>
          <w:sz w:val="20"/>
          <w:szCs w:val="20"/>
        </w:rPr>
        <w:t>.</w:t>
      </w:r>
      <w:r>
        <w:rPr>
          <w:sz w:val="20"/>
          <w:szCs w:val="20"/>
        </w:rPr>
        <w:t xml:space="preserve"> </w:t>
      </w:r>
      <w:r w:rsidR="000F250C" w:rsidRPr="000F250C">
        <w:rPr>
          <w:sz w:val="20"/>
          <w:szCs w:val="20"/>
        </w:rPr>
        <w:t>Pada lirik “Di Udara” karya Efek Rumah Kaca,</w:t>
      </w:r>
      <w:sdt>
        <w:sdtPr>
          <w:rPr>
            <w:sz w:val="20"/>
            <w:szCs w:val="20"/>
          </w:rPr>
          <w:id w:val="1102920055"/>
          <w:citation/>
        </w:sdtPr>
        <w:sdtContent>
          <w:r w:rsidR="0029605C">
            <w:rPr>
              <w:sz w:val="20"/>
              <w:szCs w:val="20"/>
            </w:rPr>
            <w:fldChar w:fldCharType="begin"/>
          </w:r>
          <w:r w:rsidR="0029605C">
            <w:rPr>
              <w:sz w:val="20"/>
              <w:szCs w:val="20"/>
              <w:lang w:val="en-US"/>
            </w:rPr>
            <w:instrText xml:space="preserve"> CITATION Chr21 \l 1033 </w:instrText>
          </w:r>
          <w:r w:rsidR="0029605C">
            <w:rPr>
              <w:sz w:val="20"/>
              <w:szCs w:val="20"/>
            </w:rPr>
            <w:fldChar w:fldCharType="separate"/>
          </w:r>
          <w:r w:rsidR="0029605C">
            <w:rPr>
              <w:noProof/>
              <w:sz w:val="20"/>
              <w:szCs w:val="20"/>
              <w:lang w:val="en-US"/>
            </w:rPr>
            <w:t xml:space="preserve"> </w:t>
          </w:r>
          <w:r w:rsidR="0029605C" w:rsidRPr="0029605C">
            <w:rPr>
              <w:noProof/>
              <w:sz w:val="20"/>
              <w:szCs w:val="20"/>
              <w:lang w:val="en-US"/>
            </w:rPr>
            <w:t>[13]</w:t>
          </w:r>
          <w:r w:rsidR="0029605C">
            <w:rPr>
              <w:sz w:val="20"/>
              <w:szCs w:val="20"/>
            </w:rPr>
            <w:fldChar w:fldCharType="end"/>
          </w:r>
        </w:sdtContent>
      </w:sdt>
      <w:r w:rsidR="000F250C" w:rsidRPr="000F250C">
        <w:rPr>
          <w:sz w:val="20"/>
          <w:szCs w:val="20"/>
        </w:rPr>
        <w:t xml:space="preserve"> elemen-elemen lagu dipisahkan menjadi dua bagian, lirik lagu dipisahkan menjadi dua bagian/bait, masing-masing bait memiliki dua elemen yaitu </w:t>
      </w:r>
      <w:proofErr w:type="spellStart"/>
      <w:r w:rsidR="000F250C" w:rsidRPr="000F250C">
        <w:rPr>
          <w:sz w:val="20"/>
          <w:szCs w:val="20"/>
        </w:rPr>
        <w:t>verse</w:t>
      </w:r>
      <w:proofErr w:type="spellEnd"/>
      <w:r w:rsidR="000F250C" w:rsidRPr="000F250C">
        <w:rPr>
          <w:sz w:val="20"/>
          <w:szCs w:val="20"/>
        </w:rPr>
        <w:t xml:space="preserve"> dan </w:t>
      </w:r>
      <w:proofErr w:type="spellStart"/>
      <w:r w:rsidR="000F250C" w:rsidRPr="000F250C">
        <w:rPr>
          <w:sz w:val="20"/>
          <w:szCs w:val="20"/>
        </w:rPr>
        <w:t>chorus</w:t>
      </w:r>
      <w:proofErr w:type="spellEnd"/>
      <w:sdt>
        <w:sdtPr>
          <w:rPr>
            <w:sz w:val="20"/>
            <w:szCs w:val="20"/>
          </w:rPr>
          <w:id w:val="-1105273661"/>
          <w:citation/>
        </w:sdtPr>
        <w:sdtContent>
          <w:r w:rsidR="0029605C">
            <w:rPr>
              <w:sz w:val="20"/>
              <w:szCs w:val="20"/>
            </w:rPr>
            <w:fldChar w:fldCharType="begin"/>
          </w:r>
          <w:r w:rsidR="0029605C">
            <w:rPr>
              <w:sz w:val="20"/>
              <w:szCs w:val="20"/>
              <w:lang w:val="en-US"/>
            </w:rPr>
            <w:instrText xml:space="preserve"> CITATION Pik \l 1033 </w:instrText>
          </w:r>
          <w:r w:rsidR="0029605C">
            <w:rPr>
              <w:sz w:val="20"/>
              <w:szCs w:val="20"/>
            </w:rPr>
            <w:fldChar w:fldCharType="separate"/>
          </w:r>
          <w:r w:rsidR="0029605C">
            <w:rPr>
              <w:noProof/>
              <w:sz w:val="20"/>
              <w:szCs w:val="20"/>
              <w:lang w:val="en-US"/>
            </w:rPr>
            <w:t xml:space="preserve"> </w:t>
          </w:r>
          <w:r w:rsidR="0029605C" w:rsidRPr="0029605C">
            <w:rPr>
              <w:noProof/>
              <w:sz w:val="20"/>
              <w:szCs w:val="20"/>
              <w:lang w:val="en-US"/>
            </w:rPr>
            <w:t>[14]</w:t>
          </w:r>
          <w:r w:rsidR="0029605C">
            <w:rPr>
              <w:sz w:val="20"/>
              <w:szCs w:val="20"/>
            </w:rPr>
            <w:fldChar w:fldCharType="end"/>
          </w:r>
        </w:sdtContent>
      </w:sdt>
      <w:r w:rsidR="000F250C" w:rsidRPr="000F250C">
        <w:rPr>
          <w:sz w:val="20"/>
          <w:szCs w:val="20"/>
        </w:rPr>
        <w:t>. Peneliti melakukan identifikasi dengan menggunakan metode penanda dan petanda yang tertulis pada lirik lagu dengan mengklasifikasikan setiap barisnya</w:t>
      </w:r>
      <w:sdt>
        <w:sdtPr>
          <w:rPr>
            <w:sz w:val="20"/>
            <w:szCs w:val="20"/>
          </w:rPr>
          <w:id w:val="1666979362"/>
          <w:citation/>
        </w:sdtPr>
        <w:sdtContent>
          <w:r w:rsidR="0029605C">
            <w:rPr>
              <w:sz w:val="20"/>
              <w:szCs w:val="20"/>
            </w:rPr>
            <w:fldChar w:fldCharType="begin"/>
          </w:r>
          <w:r w:rsidR="0029605C">
            <w:rPr>
              <w:sz w:val="20"/>
              <w:szCs w:val="20"/>
              <w:lang w:val="en-US"/>
            </w:rPr>
            <w:instrText xml:space="preserve"> CITATION Str \l 1033 </w:instrText>
          </w:r>
          <w:r w:rsidR="0029605C">
            <w:rPr>
              <w:sz w:val="20"/>
              <w:szCs w:val="20"/>
            </w:rPr>
            <w:fldChar w:fldCharType="separate"/>
          </w:r>
          <w:r w:rsidR="0029605C">
            <w:rPr>
              <w:noProof/>
              <w:sz w:val="20"/>
              <w:szCs w:val="20"/>
              <w:lang w:val="en-US"/>
            </w:rPr>
            <w:t xml:space="preserve"> </w:t>
          </w:r>
          <w:r w:rsidR="0029605C" w:rsidRPr="0029605C">
            <w:rPr>
              <w:noProof/>
              <w:sz w:val="20"/>
              <w:szCs w:val="20"/>
              <w:lang w:val="en-US"/>
            </w:rPr>
            <w:t>[15]</w:t>
          </w:r>
          <w:r w:rsidR="0029605C">
            <w:rPr>
              <w:sz w:val="20"/>
              <w:szCs w:val="20"/>
            </w:rPr>
            <w:fldChar w:fldCharType="end"/>
          </w:r>
        </w:sdtContent>
      </w:sdt>
      <w:r w:rsidR="000F250C" w:rsidRPr="000F250C">
        <w:rPr>
          <w:sz w:val="20"/>
          <w:szCs w:val="20"/>
        </w:rPr>
        <w:t>.</w:t>
      </w:r>
      <w:r w:rsidRPr="00C221E2">
        <w:rPr>
          <w:color w:val="FFFFFF" w:themeColor="background1"/>
          <w:sz w:val="20"/>
          <w:szCs w:val="20"/>
        </w:rPr>
        <w:t>”</w:t>
      </w:r>
    </w:p>
    <w:p w14:paraId="73F2B2B5" w14:textId="77777777" w:rsidR="00106105" w:rsidRDefault="00106105" w:rsidP="001854A2">
      <w:pPr>
        <w:pBdr>
          <w:top w:val="nil"/>
          <w:left w:val="nil"/>
          <w:bottom w:val="nil"/>
          <w:right w:val="nil"/>
          <w:between w:val="nil"/>
        </w:pBdr>
        <w:jc w:val="both"/>
        <w:rPr>
          <w:b/>
          <w:color w:val="000000"/>
          <w:sz w:val="20"/>
          <w:szCs w:val="20"/>
        </w:rPr>
      </w:pPr>
    </w:p>
    <w:p w14:paraId="40BEC234" w14:textId="77777777" w:rsidR="00106105" w:rsidRDefault="00B8208D">
      <w:pPr>
        <w:pBdr>
          <w:top w:val="nil"/>
          <w:left w:val="nil"/>
          <w:bottom w:val="nil"/>
          <w:right w:val="nil"/>
          <w:between w:val="nil"/>
        </w:pBdr>
        <w:ind w:firstLine="288"/>
        <w:jc w:val="both"/>
        <w:rPr>
          <w:color w:val="000000"/>
          <w:sz w:val="20"/>
          <w:szCs w:val="20"/>
        </w:rPr>
      </w:pPr>
      <w:r>
        <w:rPr>
          <w:b/>
          <w:color w:val="000000"/>
          <w:sz w:val="20"/>
          <w:szCs w:val="20"/>
        </w:rPr>
        <w:t>Hasil dan Pembahasan</w:t>
      </w:r>
      <w:r>
        <w:rPr>
          <w:color w:val="000000"/>
          <w:sz w:val="20"/>
          <w:szCs w:val="20"/>
        </w:rPr>
        <w:t xml:space="preserve">: </w:t>
      </w:r>
      <w:r w:rsidR="00106105" w:rsidRPr="004902D0">
        <w:rPr>
          <w:sz w:val="20"/>
          <w:szCs w:val="20"/>
        </w:rPr>
        <w:t>Pada bait I, di dalam elemen verse memiliki makna, menggambarkan keadaan munir sebagai seorang Aktivis pada masa itu ada banyak ancaman pembunuhan kepada beliau, bentuk ancaman dan bentuk pembunuhan tersebut dapat berupa tenggelam di lautan, terbunuh di trotoar ataupun bisa di racun di udara, penulis lagu memberi gambaran semasa hidup Munir mendapat tekanan seperti apa yang dituliskan di lirik tersebut atas apa yang sudah Munir lakukan.dan dilanjutkan pada bagian Chorus I masih bibait yang sama, lirik dituliskan dengan bahasa yang mudah di pahami</w:t>
      </w:r>
      <w:r w:rsidR="000C1BDF">
        <w:rPr>
          <w:sz w:val="20"/>
          <w:szCs w:val="20"/>
          <w:lang w:val="en-US"/>
        </w:rPr>
        <w:t xml:space="preserve">, </w:t>
      </w:r>
      <w:r w:rsidR="00106105" w:rsidRPr="004902D0">
        <w:rPr>
          <w:sz w:val="20"/>
          <w:szCs w:val="20"/>
        </w:rPr>
        <w:t>dari penggalan di Chorus I menyatakan bahwa tekanan dan ancaman seberat apapun tidak mematahkan semangat seorang Munir sebagai Aktivis</w:t>
      </w:r>
      <w:r>
        <w:rPr>
          <w:color w:val="000000"/>
          <w:sz w:val="20"/>
          <w:szCs w:val="20"/>
        </w:rPr>
        <w:t>.</w:t>
      </w:r>
    </w:p>
    <w:p w14:paraId="0BBF071A" w14:textId="77777777" w:rsidR="0037224F" w:rsidRDefault="0037224F">
      <w:pPr>
        <w:pBdr>
          <w:top w:val="nil"/>
          <w:left w:val="nil"/>
          <w:bottom w:val="nil"/>
          <w:right w:val="nil"/>
          <w:between w:val="nil"/>
        </w:pBdr>
        <w:ind w:firstLine="288"/>
        <w:jc w:val="both"/>
        <w:rPr>
          <w:color w:val="000000"/>
          <w:sz w:val="20"/>
          <w:szCs w:val="20"/>
        </w:rPr>
      </w:pPr>
    </w:p>
    <w:p w14:paraId="624D96A0" w14:textId="77777777" w:rsidR="0037224F" w:rsidRDefault="0037224F">
      <w:pPr>
        <w:pBdr>
          <w:top w:val="nil"/>
          <w:left w:val="nil"/>
          <w:bottom w:val="nil"/>
          <w:right w:val="nil"/>
          <w:between w:val="nil"/>
        </w:pBdr>
        <w:ind w:firstLine="288"/>
        <w:jc w:val="both"/>
        <w:rPr>
          <w:color w:val="000000"/>
          <w:sz w:val="20"/>
          <w:szCs w:val="20"/>
        </w:rPr>
      </w:pPr>
    </w:p>
    <w:p w14:paraId="2C881162" w14:textId="77777777" w:rsidR="0037224F" w:rsidRDefault="0037224F">
      <w:pPr>
        <w:pBdr>
          <w:top w:val="nil"/>
          <w:left w:val="nil"/>
          <w:bottom w:val="nil"/>
          <w:right w:val="nil"/>
          <w:between w:val="nil"/>
        </w:pBdr>
        <w:ind w:firstLine="288"/>
        <w:jc w:val="both"/>
        <w:rPr>
          <w:color w:val="000000"/>
          <w:sz w:val="20"/>
          <w:szCs w:val="20"/>
        </w:rPr>
      </w:pPr>
    </w:p>
    <w:p w14:paraId="214D6776" w14:textId="77777777" w:rsidR="0037224F" w:rsidRDefault="0037224F">
      <w:pPr>
        <w:pBdr>
          <w:top w:val="nil"/>
          <w:left w:val="nil"/>
          <w:bottom w:val="nil"/>
          <w:right w:val="nil"/>
          <w:between w:val="nil"/>
        </w:pBdr>
        <w:ind w:firstLine="288"/>
        <w:jc w:val="both"/>
        <w:rPr>
          <w:color w:val="000000"/>
          <w:sz w:val="20"/>
          <w:szCs w:val="20"/>
        </w:rPr>
      </w:pPr>
    </w:p>
    <w:p w14:paraId="204343CF" w14:textId="77777777" w:rsidR="0037224F" w:rsidRDefault="0037224F">
      <w:pPr>
        <w:pBdr>
          <w:top w:val="nil"/>
          <w:left w:val="nil"/>
          <w:bottom w:val="nil"/>
          <w:right w:val="nil"/>
          <w:between w:val="nil"/>
        </w:pBdr>
        <w:ind w:firstLine="288"/>
        <w:jc w:val="both"/>
        <w:rPr>
          <w:color w:val="000000"/>
          <w:sz w:val="20"/>
          <w:szCs w:val="20"/>
        </w:rPr>
      </w:pPr>
    </w:p>
    <w:p w14:paraId="712D0B19" w14:textId="77777777" w:rsidR="00106105" w:rsidRDefault="00106105" w:rsidP="00A7474B">
      <w:pPr>
        <w:pBdr>
          <w:top w:val="nil"/>
          <w:left w:val="nil"/>
          <w:bottom w:val="nil"/>
          <w:right w:val="nil"/>
          <w:between w:val="nil"/>
        </w:pBdr>
        <w:jc w:val="both"/>
        <w:rPr>
          <w:color w:val="000000"/>
          <w:sz w:val="20"/>
          <w:szCs w:val="20"/>
        </w:rPr>
      </w:pPr>
    </w:p>
    <w:p w14:paraId="680F9F7D" w14:textId="39B3D689" w:rsidR="00106105" w:rsidRPr="00106105" w:rsidRDefault="00106105">
      <w:pPr>
        <w:pBdr>
          <w:top w:val="nil"/>
          <w:left w:val="nil"/>
          <w:bottom w:val="nil"/>
          <w:right w:val="nil"/>
          <w:between w:val="nil"/>
        </w:pBdr>
        <w:ind w:firstLine="288"/>
        <w:jc w:val="both"/>
        <w:rPr>
          <w:color w:val="000000"/>
          <w:sz w:val="20"/>
          <w:szCs w:val="20"/>
          <w:lang w:val="en-US"/>
        </w:rPr>
      </w:pPr>
      <w:r w:rsidRPr="004902D0">
        <w:rPr>
          <w:sz w:val="20"/>
          <w:szCs w:val="20"/>
        </w:rPr>
        <w:t>Bait</w:t>
      </w:r>
      <w:r w:rsidR="0036316A">
        <w:rPr>
          <w:sz w:val="20"/>
          <w:szCs w:val="20"/>
          <w:lang w:val="en-US"/>
        </w:rPr>
        <w:t xml:space="preserve"> 1</w:t>
      </w:r>
      <w:r w:rsidR="002838CC">
        <w:rPr>
          <w:sz w:val="20"/>
          <w:szCs w:val="20"/>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549"/>
        <w:gridCol w:w="3685"/>
      </w:tblGrid>
      <w:tr w:rsidR="00106105" w:rsidRPr="004902D0" w14:paraId="0C2442A4" w14:textId="77777777" w:rsidTr="002838CC">
        <w:tc>
          <w:tcPr>
            <w:tcW w:w="3116" w:type="dxa"/>
            <w:tcBorders>
              <w:top w:val="single" w:sz="4" w:space="0" w:color="auto"/>
              <w:bottom w:val="single" w:sz="4" w:space="0" w:color="auto"/>
            </w:tcBorders>
          </w:tcPr>
          <w:p w14:paraId="3A665D58" w14:textId="02FF1B2A" w:rsidR="00106105" w:rsidRPr="002838CC" w:rsidRDefault="00106105" w:rsidP="009006F3">
            <w:pPr>
              <w:rPr>
                <w:rFonts w:ascii="Times New Roman" w:hAnsi="Times New Roman" w:cs="Times New Roman"/>
                <w:b/>
                <w:bCs/>
                <w:sz w:val="20"/>
                <w:szCs w:val="20"/>
              </w:rPr>
            </w:pPr>
            <w:proofErr w:type="spellStart"/>
            <w:r w:rsidRPr="002838CC">
              <w:rPr>
                <w:rFonts w:ascii="Times New Roman" w:hAnsi="Times New Roman" w:cs="Times New Roman"/>
                <w:b/>
                <w:bCs/>
                <w:sz w:val="20"/>
                <w:szCs w:val="20"/>
              </w:rPr>
              <w:t>Lirik</w:t>
            </w:r>
            <w:proofErr w:type="spellEnd"/>
            <w:r w:rsidRPr="002838CC">
              <w:rPr>
                <w:rFonts w:ascii="Times New Roman" w:hAnsi="Times New Roman" w:cs="Times New Roman"/>
                <w:b/>
                <w:bCs/>
                <w:sz w:val="20"/>
                <w:szCs w:val="20"/>
              </w:rPr>
              <w:t xml:space="preserve"> </w:t>
            </w:r>
            <w:proofErr w:type="spellStart"/>
            <w:r w:rsidRPr="002838CC">
              <w:rPr>
                <w:rFonts w:ascii="Times New Roman" w:hAnsi="Times New Roman" w:cs="Times New Roman"/>
                <w:b/>
                <w:bCs/>
                <w:sz w:val="20"/>
                <w:szCs w:val="20"/>
              </w:rPr>
              <w:t>Lagu</w:t>
            </w:r>
            <w:proofErr w:type="spellEnd"/>
            <w:r w:rsidR="002838CC" w:rsidRPr="002838CC">
              <w:rPr>
                <w:rFonts w:ascii="Times New Roman" w:hAnsi="Times New Roman" w:cs="Times New Roman"/>
                <w:b/>
                <w:bCs/>
                <w:sz w:val="20"/>
                <w:szCs w:val="20"/>
              </w:rPr>
              <w:br/>
            </w:r>
          </w:p>
        </w:tc>
        <w:tc>
          <w:tcPr>
            <w:tcW w:w="2549" w:type="dxa"/>
            <w:tcBorders>
              <w:top w:val="single" w:sz="4" w:space="0" w:color="auto"/>
              <w:bottom w:val="single" w:sz="4" w:space="0" w:color="auto"/>
            </w:tcBorders>
          </w:tcPr>
          <w:p w14:paraId="0417D822" w14:textId="77777777" w:rsidR="00106105" w:rsidRPr="002838CC" w:rsidRDefault="00106105" w:rsidP="009006F3">
            <w:pPr>
              <w:rPr>
                <w:rFonts w:ascii="Times New Roman" w:hAnsi="Times New Roman" w:cs="Times New Roman"/>
                <w:b/>
                <w:bCs/>
                <w:sz w:val="20"/>
                <w:szCs w:val="20"/>
              </w:rPr>
            </w:pPr>
            <w:proofErr w:type="spellStart"/>
            <w:r w:rsidRPr="002838CC">
              <w:rPr>
                <w:rFonts w:ascii="Times New Roman" w:hAnsi="Times New Roman" w:cs="Times New Roman"/>
                <w:b/>
                <w:bCs/>
                <w:sz w:val="20"/>
                <w:szCs w:val="20"/>
              </w:rPr>
              <w:t>Penanda</w:t>
            </w:r>
            <w:proofErr w:type="spellEnd"/>
          </w:p>
        </w:tc>
        <w:tc>
          <w:tcPr>
            <w:tcW w:w="3685" w:type="dxa"/>
            <w:tcBorders>
              <w:top w:val="single" w:sz="4" w:space="0" w:color="auto"/>
              <w:bottom w:val="single" w:sz="4" w:space="0" w:color="auto"/>
            </w:tcBorders>
          </w:tcPr>
          <w:p w14:paraId="21CB37B1" w14:textId="77777777" w:rsidR="00106105" w:rsidRPr="002838CC" w:rsidRDefault="00106105" w:rsidP="009006F3">
            <w:pPr>
              <w:rPr>
                <w:rFonts w:ascii="Times New Roman" w:hAnsi="Times New Roman" w:cs="Times New Roman"/>
                <w:b/>
                <w:bCs/>
                <w:sz w:val="20"/>
                <w:szCs w:val="20"/>
              </w:rPr>
            </w:pPr>
            <w:proofErr w:type="spellStart"/>
            <w:r w:rsidRPr="002838CC">
              <w:rPr>
                <w:rFonts w:ascii="Times New Roman" w:hAnsi="Times New Roman" w:cs="Times New Roman"/>
                <w:b/>
                <w:bCs/>
                <w:sz w:val="20"/>
                <w:szCs w:val="20"/>
              </w:rPr>
              <w:t>Petanda</w:t>
            </w:r>
            <w:proofErr w:type="spellEnd"/>
          </w:p>
        </w:tc>
      </w:tr>
      <w:tr w:rsidR="00106105" w:rsidRPr="004902D0" w14:paraId="379FBC41" w14:textId="77777777" w:rsidTr="002838CC">
        <w:tc>
          <w:tcPr>
            <w:tcW w:w="3116" w:type="dxa"/>
            <w:tcBorders>
              <w:top w:val="single" w:sz="4" w:space="0" w:color="auto"/>
            </w:tcBorders>
          </w:tcPr>
          <w:p w14:paraId="661D500A" w14:textId="5255A37C" w:rsidR="00106105" w:rsidRPr="004902D0" w:rsidRDefault="00106105" w:rsidP="009006F3">
            <w:pPr>
              <w:rPr>
                <w:rFonts w:ascii="Times New Roman" w:hAnsi="Times New Roman" w:cs="Times New Roman"/>
                <w:sz w:val="20"/>
                <w:szCs w:val="20"/>
              </w:rPr>
            </w:pPr>
            <w:r w:rsidRPr="004902D0">
              <w:rPr>
                <w:rFonts w:ascii="Times New Roman" w:hAnsi="Times New Roman" w:cs="Times New Roman"/>
                <w:sz w:val="20"/>
                <w:szCs w:val="20"/>
              </w:rPr>
              <w:t>Verse I :</w:t>
            </w:r>
            <w:r w:rsidRPr="004902D0">
              <w:rPr>
                <w:rFonts w:ascii="Times New Roman" w:hAnsi="Times New Roman" w:cs="Times New Roman"/>
                <w:sz w:val="20"/>
                <w:szCs w:val="20"/>
              </w:rPr>
              <w:br/>
            </w:r>
            <w:r w:rsidR="00C221E2">
              <w:rPr>
                <w:rFonts w:ascii="Times New Roman" w:hAnsi="Times New Roman" w:cs="Times New Roman"/>
                <w:sz w:val="20"/>
                <w:szCs w:val="20"/>
              </w:rPr>
              <w:t>“</w:t>
            </w:r>
            <w:r w:rsidRPr="004902D0">
              <w:rPr>
                <w:rFonts w:ascii="Times New Roman" w:hAnsi="Times New Roman" w:cs="Times New Roman"/>
                <w:sz w:val="20"/>
                <w:szCs w:val="20"/>
              </w:rPr>
              <w:t xml:space="preserve">Aku </w:t>
            </w:r>
            <w:proofErr w:type="spellStart"/>
            <w:r w:rsidRPr="004902D0">
              <w:rPr>
                <w:rFonts w:ascii="Times New Roman" w:hAnsi="Times New Roman" w:cs="Times New Roman"/>
                <w:sz w:val="20"/>
                <w:szCs w:val="20"/>
              </w:rPr>
              <w:t>sering</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diancam</w:t>
            </w:r>
            <w:proofErr w:type="spellEnd"/>
            <w:r w:rsidR="00C221E2">
              <w:rPr>
                <w:rFonts w:ascii="Times New Roman" w:hAnsi="Times New Roman" w:cs="Times New Roman"/>
                <w:sz w:val="20"/>
                <w:szCs w:val="20"/>
              </w:rPr>
              <w:t xml:space="preserve">. </w:t>
            </w:r>
            <w:r w:rsidRPr="004902D0">
              <w:rPr>
                <w:rFonts w:ascii="Times New Roman" w:hAnsi="Times New Roman" w:cs="Times New Roman"/>
                <w:sz w:val="20"/>
                <w:szCs w:val="20"/>
              </w:rPr>
              <w:t xml:space="preserve">Juga </w:t>
            </w:r>
            <w:proofErr w:type="spellStart"/>
            <w:r w:rsidRPr="004902D0">
              <w:rPr>
                <w:rFonts w:ascii="Times New Roman" w:hAnsi="Times New Roman" w:cs="Times New Roman"/>
                <w:sz w:val="20"/>
                <w:szCs w:val="20"/>
              </w:rPr>
              <w:t>teror</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mencekam</w:t>
            </w:r>
            <w:proofErr w:type="spellEnd"/>
            <w:r w:rsidR="00C221E2">
              <w:rPr>
                <w:rFonts w:ascii="Times New Roman" w:hAnsi="Times New Roman" w:cs="Times New Roman"/>
                <w:sz w:val="20"/>
                <w:szCs w:val="20"/>
              </w:rPr>
              <w:t>”</w:t>
            </w:r>
            <w:r w:rsidRPr="004902D0">
              <w:rPr>
                <w:rFonts w:ascii="Times New Roman" w:hAnsi="Times New Roman" w:cs="Times New Roman"/>
                <w:sz w:val="20"/>
                <w:szCs w:val="20"/>
              </w:rPr>
              <w:br/>
            </w:r>
            <w:r w:rsidRPr="004902D0">
              <w:rPr>
                <w:rFonts w:ascii="Times New Roman" w:hAnsi="Times New Roman" w:cs="Times New Roman"/>
                <w:sz w:val="20"/>
                <w:szCs w:val="20"/>
              </w:rPr>
              <w:br/>
            </w:r>
          </w:p>
        </w:tc>
        <w:tc>
          <w:tcPr>
            <w:tcW w:w="2549" w:type="dxa"/>
            <w:tcBorders>
              <w:top w:val="single" w:sz="4" w:space="0" w:color="auto"/>
            </w:tcBorders>
          </w:tcPr>
          <w:p w14:paraId="0D946DE5" w14:textId="77777777" w:rsidR="00106105" w:rsidRDefault="00106105" w:rsidP="009006F3">
            <w:pPr>
              <w:rPr>
                <w:rFonts w:ascii="Times New Roman" w:hAnsi="Times New Roman" w:cs="Times New Roman"/>
                <w:sz w:val="20"/>
                <w:szCs w:val="20"/>
              </w:rPr>
            </w:pPr>
            <w:r w:rsidRPr="004902D0">
              <w:rPr>
                <w:rFonts w:ascii="Times New Roman" w:hAnsi="Times New Roman" w:cs="Times New Roman"/>
                <w:sz w:val="20"/>
                <w:szCs w:val="20"/>
              </w:rPr>
              <w:t xml:space="preserve"> </w:t>
            </w:r>
            <w:r w:rsidR="00EE0BEE">
              <w:rPr>
                <w:rFonts w:ascii="Times New Roman" w:hAnsi="Times New Roman" w:cs="Times New Roman"/>
                <w:sz w:val="20"/>
                <w:szCs w:val="20"/>
              </w:rPr>
              <w:t xml:space="preserve">Aku </w:t>
            </w:r>
            <w:proofErr w:type="spellStart"/>
            <w:r w:rsidR="00EE0BEE">
              <w:rPr>
                <w:rFonts w:ascii="Times New Roman" w:hAnsi="Times New Roman" w:cs="Times New Roman"/>
                <w:sz w:val="20"/>
                <w:szCs w:val="20"/>
              </w:rPr>
              <w:t>sering</w:t>
            </w:r>
            <w:proofErr w:type="spellEnd"/>
            <w:r w:rsidR="00EE0BEE">
              <w:rPr>
                <w:rFonts w:ascii="Times New Roman" w:hAnsi="Times New Roman" w:cs="Times New Roman"/>
                <w:sz w:val="20"/>
                <w:szCs w:val="20"/>
              </w:rPr>
              <w:t xml:space="preserve"> </w:t>
            </w:r>
            <w:proofErr w:type="spellStart"/>
            <w:r w:rsidR="00EE0BEE">
              <w:rPr>
                <w:rFonts w:ascii="Times New Roman" w:hAnsi="Times New Roman" w:cs="Times New Roman"/>
                <w:sz w:val="20"/>
                <w:szCs w:val="20"/>
              </w:rPr>
              <w:t>diancam</w:t>
            </w:r>
            <w:proofErr w:type="spellEnd"/>
          </w:p>
          <w:p w14:paraId="1248B100" w14:textId="77777777" w:rsidR="00EE0BEE" w:rsidRPr="004902D0" w:rsidRDefault="00EE0BEE" w:rsidP="009006F3">
            <w:pPr>
              <w:rPr>
                <w:rFonts w:ascii="Times New Roman" w:hAnsi="Times New Roman" w:cs="Times New Roman"/>
                <w:sz w:val="20"/>
                <w:szCs w:val="20"/>
              </w:rPr>
            </w:pPr>
            <w:r>
              <w:rPr>
                <w:rFonts w:ascii="Times New Roman" w:hAnsi="Times New Roman" w:cs="Times New Roman"/>
                <w:sz w:val="20"/>
                <w:szCs w:val="20"/>
              </w:rPr>
              <w:t xml:space="preserve">Juga terror </w:t>
            </w:r>
            <w:proofErr w:type="spellStart"/>
            <w:r>
              <w:rPr>
                <w:rFonts w:ascii="Times New Roman" w:hAnsi="Times New Roman" w:cs="Times New Roman"/>
                <w:sz w:val="20"/>
                <w:szCs w:val="20"/>
              </w:rPr>
              <w:t>mencekam</w:t>
            </w:r>
            <w:proofErr w:type="spellEnd"/>
          </w:p>
        </w:tc>
        <w:tc>
          <w:tcPr>
            <w:tcW w:w="3685" w:type="dxa"/>
            <w:tcBorders>
              <w:top w:val="single" w:sz="4" w:space="0" w:color="auto"/>
            </w:tcBorders>
          </w:tcPr>
          <w:p w14:paraId="09BB196E" w14:textId="77777777" w:rsidR="00106105" w:rsidRDefault="00106105" w:rsidP="00952C15">
            <w:pPr>
              <w:jc w:val="both"/>
              <w:rPr>
                <w:rFonts w:ascii="Times New Roman" w:hAnsi="Times New Roman" w:cs="Times New Roman"/>
                <w:sz w:val="20"/>
                <w:szCs w:val="20"/>
              </w:rPr>
            </w:pPr>
            <w:r w:rsidRPr="004902D0">
              <w:rPr>
                <w:rFonts w:ascii="Times New Roman" w:hAnsi="Times New Roman" w:cs="Times New Roman"/>
                <w:sz w:val="20"/>
                <w:szCs w:val="20"/>
              </w:rPr>
              <w:t xml:space="preserve">Pada bait I </w:t>
            </w:r>
            <w:proofErr w:type="spellStart"/>
            <w:r w:rsidRPr="004902D0">
              <w:rPr>
                <w:rFonts w:ascii="Times New Roman" w:hAnsi="Times New Roman" w:cs="Times New Roman"/>
                <w:sz w:val="20"/>
                <w:szCs w:val="20"/>
              </w:rPr>
              <w:t>bagian</w:t>
            </w:r>
            <w:proofErr w:type="spellEnd"/>
            <w:r w:rsidRPr="004902D0">
              <w:rPr>
                <w:rFonts w:ascii="Times New Roman" w:hAnsi="Times New Roman" w:cs="Times New Roman"/>
                <w:sz w:val="20"/>
                <w:szCs w:val="20"/>
              </w:rPr>
              <w:t xml:space="preserve"> Verse I,</w:t>
            </w:r>
            <w:r w:rsidR="00EE0BEE">
              <w:rPr>
                <w:rFonts w:ascii="Times New Roman" w:hAnsi="Times New Roman" w:cs="Times New Roman"/>
                <w:sz w:val="20"/>
                <w:szCs w:val="20"/>
              </w:rPr>
              <w:t xml:space="preserve"> 2 </w:t>
            </w:r>
            <w:proofErr w:type="spellStart"/>
            <w:r w:rsidR="00EE0BEE">
              <w:rPr>
                <w:rFonts w:ascii="Times New Roman" w:hAnsi="Times New Roman" w:cs="Times New Roman"/>
                <w:sz w:val="20"/>
                <w:szCs w:val="20"/>
              </w:rPr>
              <w:t>kalimat</w:t>
            </w:r>
            <w:proofErr w:type="spellEnd"/>
            <w:r w:rsidR="00EE0BEE">
              <w:rPr>
                <w:rFonts w:ascii="Times New Roman" w:hAnsi="Times New Roman" w:cs="Times New Roman"/>
                <w:sz w:val="20"/>
                <w:szCs w:val="20"/>
              </w:rPr>
              <w:t xml:space="preserve"> I dan II,</w:t>
            </w:r>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pencipta</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lagu</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menyampaikan</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sebuah</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kondisi</w:t>
            </w:r>
            <w:proofErr w:type="spellEnd"/>
            <w:r w:rsidRPr="004902D0">
              <w:rPr>
                <w:rFonts w:ascii="Times New Roman" w:hAnsi="Times New Roman" w:cs="Times New Roman"/>
                <w:sz w:val="20"/>
                <w:szCs w:val="20"/>
              </w:rPr>
              <w:t xml:space="preserve"> yang </w:t>
            </w:r>
            <w:proofErr w:type="spellStart"/>
            <w:r w:rsidRPr="004902D0">
              <w:rPr>
                <w:rFonts w:ascii="Times New Roman" w:hAnsi="Times New Roman" w:cs="Times New Roman"/>
                <w:sz w:val="20"/>
                <w:szCs w:val="20"/>
              </w:rPr>
              <w:t>menggambarkan</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bahwa</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tokoh</w:t>
            </w:r>
            <w:proofErr w:type="spellEnd"/>
            <w:r w:rsidRPr="004902D0">
              <w:rPr>
                <w:rFonts w:ascii="Times New Roman" w:hAnsi="Times New Roman" w:cs="Times New Roman"/>
                <w:sz w:val="20"/>
                <w:szCs w:val="20"/>
              </w:rPr>
              <w:t xml:space="preserve"> yang </w:t>
            </w:r>
            <w:proofErr w:type="spellStart"/>
            <w:r w:rsidRPr="004902D0">
              <w:rPr>
                <w:rFonts w:ascii="Times New Roman" w:hAnsi="Times New Roman" w:cs="Times New Roman"/>
                <w:sz w:val="20"/>
                <w:szCs w:val="20"/>
              </w:rPr>
              <w:t>diceritakan</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sedang</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mengalami</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tekana</w:t>
            </w:r>
            <w:r w:rsidR="00EE0BEE">
              <w:rPr>
                <w:rFonts w:ascii="Times New Roman" w:hAnsi="Times New Roman" w:cs="Times New Roman"/>
                <w:sz w:val="20"/>
                <w:szCs w:val="20"/>
              </w:rPr>
              <w:t>n</w:t>
            </w:r>
            <w:proofErr w:type="spellEnd"/>
            <w:r w:rsidR="00EE0BEE">
              <w:rPr>
                <w:rFonts w:ascii="Times New Roman" w:hAnsi="Times New Roman" w:cs="Times New Roman"/>
                <w:sz w:val="20"/>
                <w:szCs w:val="20"/>
              </w:rPr>
              <w:t xml:space="preserve"> </w:t>
            </w:r>
            <w:proofErr w:type="spellStart"/>
            <w:r w:rsidR="00EE0BEE">
              <w:rPr>
                <w:rFonts w:ascii="Times New Roman" w:hAnsi="Times New Roman" w:cs="Times New Roman"/>
                <w:sz w:val="20"/>
                <w:szCs w:val="20"/>
              </w:rPr>
              <w:t>terus</w:t>
            </w:r>
            <w:proofErr w:type="spellEnd"/>
            <w:r w:rsidR="00EE0BEE">
              <w:rPr>
                <w:rFonts w:ascii="Times New Roman" w:hAnsi="Times New Roman" w:cs="Times New Roman"/>
                <w:sz w:val="20"/>
                <w:szCs w:val="20"/>
              </w:rPr>
              <w:t xml:space="preserve"> </w:t>
            </w:r>
            <w:proofErr w:type="spellStart"/>
            <w:r w:rsidR="00EE0BEE">
              <w:rPr>
                <w:rFonts w:ascii="Times New Roman" w:hAnsi="Times New Roman" w:cs="Times New Roman"/>
                <w:sz w:val="20"/>
                <w:szCs w:val="20"/>
              </w:rPr>
              <w:t>menerus</w:t>
            </w:r>
            <w:proofErr w:type="spellEnd"/>
            <w:r w:rsidR="00EE0BEE">
              <w:rPr>
                <w:rFonts w:ascii="Times New Roman" w:hAnsi="Times New Roman" w:cs="Times New Roman"/>
                <w:sz w:val="20"/>
                <w:szCs w:val="20"/>
              </w:rPr>
              <w:t>.</w:t>
            </w:r>
          </w:p>
          <w:p w14:paraId="69CB4EED" w14:textId="77777777" w:rsidR="00952C15" w:rsidRPr="004902D0" w:rsidRDefault="00952C15" w:rsidP="00952C15">
            <w:pPr>
              <w:jc w:val="both"/>
              <w:rPr>
                <w:rFonts w:ascii="Times New Roman" w:hAnsi="Times New Roman" w:cs="Times New Roman"/>
                <w:sz w:val="20"/>
                <w:szCs w:val="20"/>
              </w:rPr>
            </w:pPr>
          </w:p>
        </w:tc>
      </w:tr>
      <w:tr w:rsidR="00106105" w:rsidRPr="004902D0" w14:paraId="764DEBD3" w14:textId="77777777" w:rsidTr="002838CC">
        <w:tc>
          <w:tcPr>
            <w:tcW w:w="3116" w:type="dxa"/>
          </w:tcPr>
          <w:p w14:paraId="0605E182" w14:textId="77777777" w:rsidR="00EE0BEE" w:rsidRDefault="00EE0BEE" w:rsidP="009006F3">
            <w:pPr>
              <w:rPr>
                <w:rFonts w:ascii="Times New Roman" w:hAnsi="Times New Roman" w:cs="Times New Roman"/>
                <w:sz w:val="20"/>
                <w:szCs w:val="20"/>
              </w:rPr>
            </w:pPr>
            <w:r>
              <w:rPr>
                <w:rFonts w:ascii="Times New Roman" w:hAnsi="Times New Roman" w:cs="Times New Roman"/>
                <w:sz w:val="20"/>
                <w:szCs w:val="20"/>
              </w:rPr>
              <w:t>Verse I :</w:t>
            </w:r>
          </w:p>
          <w:p w14:paraId="2AA8EE2D" w14:textId="1C079915" w:rsidR="00106105" w:rsidRPr="004902D0" w:rsidRDefault="00C221E2" w:rsidP="009006F3">
            <w:pPr>
              <w:rPr>
                <w:rFonts w:ascii="Times New Roman" w:hAnsi="Times New Roman" w:cs="Times New Roman"/>
                <w:sz w:val="20"/>
                <w:szCs w:val="20"/>
              </w:rPr>
            </w:pPr>
            <w:r>
              <w:rPr>
                <w:rFonts w:ascii="Times New Roman" w:hAnsi="Times New Roman" w:cs="Times New Roman"/>
                <w:sz w:val="20"/>
                <w:szCs w:val="20"/>
              </w:rPr>
              <w:t>“</w:t>
            </w:r>
            <w:proofErr w:type="spellStart"/>
            <w:r w:rsidR="00EE0BEE" w:rsidRPr="004902D0">
              <w:rPr>
                <w:rFonts w:ascii="Times New Roman" w:hAnsi="Times New Roman" w:cs="Times New Roman"/>
                <w:sz w:val="20"/>
                <w:szCs w:val="20"/>
              </w:rPr>
              <w:t>Kerap</w:t>
            </w:r>
            <w:proofErr w:type="spellEnd"/>
            <w:r w:rsidR="00EE0BEE" w:rsidRPr="004902D0">
              <w:rPr>
                <w:rFonts w:ascii="Times New Roman" w:hAnsi="Times New Roman" w:cs="Times New Roman"/>
                <w:sz w:val="20"/>
                <w:szCs w:val="20"/>
              </w:rPr>
              <w:t xml:space="preserve"> </w:t>
            </w:r>
            <w:proofErr w:type="spellStart"/>
            <w:r w:rsidR="00EE0BEE" w:rsidRPr="004902D0">
              <w:rPr>
                <w:rFonts w:ascii="Times New Roman" w:hAnsi="Times New Roman" w:cs="Times New Roman"/>
                <w:sz w:val="20"/>
                <w:szCs w:val="20"/>
              </w:rPr>
              <w:t>ku</w:t>
            </w:r>
            <w:proofErr w:type="spellEnd"/>
            <w:r w:rsidR="00EE0BEE" w:rsidRPr="004902D0">
              <w:rPr>
                <w:rFonts w:ascii="Times New Roman" w:hAnsi="Times New Roman" w:cs="Times New Roman"/>
                <w:sz w:val="20"/>
                <w:szCs w:val="20"/>
              </w:rPr>
              <w:t xml:space="preserve"> </w:t>
            </w:r>
            <w:proofErr w:type="spellStart"/>
            <w:r w:rsidR="00EE0BEE" w:rsidRPr="004902D0">
              <w:rPr>
                <w:rFonts w:ascii="Times New Roman" w:hAnsi="Times New Roman" w:cs="Times New Roman"/>
                <w:sz w:val="20"/>
                <w:szCs w:val="20"/>
              </w:rPr>
              <w:t>disingkirkan</w:t>
            </w:r>
            <w:proofErr w:type="spellEnd"/>
            <w:r>
              <w:rPr>
                <w:rFonts w:ascii="Times New Roman" w:hAnsi="Times New Roman" w:cs="Times New Roman"/>
                <w:sz w:val="20"/>
                <w:szCs w:val="20"/>
              </w:rPr>
              <w:t xml:space="preserve">. </w:t>
            </w:r>
            <w:proofErr w:type="spellStart"/>
            <w:r w:rsidR="00EE0BEE" w:rsidRPr="004902D0">
              <w:rPr>
                <w:rFonts w:ascii="Times New Roman" w:hAnsi="Times New Roman" w:cs="Times New Roman"/>
                <w:sz w:val="20"/>
                <w:szCs w:val="20"/>
              </w:rPr>
              <w:t>Sampai</w:t>
            </w:r>
            <w:proofErr w:type="spellEnd"/>
            <w:r w:rsidR="00EE0BEE" w:rsidRPr="004902D0">
              <w:rPr>
                <w:rFonts w:ascii="Times New Roman" w:hAnsi="Times New Roman" w:cs="Times New Roman"/>
                <w:sz w:val="20"/>
                <w:szCs w:val="20"/>
              </w:rPr>
              <w:t xml:space="preserve"> </w:t>
            </w:r>
            <w:proofErr w:type="spellStart"/>
            <w:r w:rsidR="00EE0BEE" w:rsidRPr="004902D0">
              <w:rPr>
                <w:rFonts w:ascii="Times New Roman" w:hAnsi="Times New Roman" w:cs="Times New Roman"/>
                <w:sz w:val="20"/>
                <w:szCs w:val="20"/>
              </w:rPr>
              <w:t>dimana</w:t>
            </w:r>
            <w:proofErr w:type="spellEnd"/>
            <w:r w:rsidR="00EE0BEE" w:rsidRPr="004902D0">
              <w:rPr>
                <w:rFonts w:ascii="Times New Roman" w:hAnsi="Times New Roman" w:cs="Times New Roman"/>
                <w:sz w:val="20"/>
                <w:szCs w:val="20"/>
              </w:rPr>
              <w:t xml:space="preserve"> </w:t>
            </w:r>
            <w:proofErr w:type="spellStart"/>
            <w:r w:rsidR="00EE0BEE" w:rsidRPr="004902D0">
              <w:rPr>
                <w:rFonts w:ascii="Times New Roman" w:hAnsi="Times New Roman" w:cs="Times New Roman"/>
                <w:sz w:val="20"/>
                <w:szCs w:val="20"/>
              </w:rPr>
              <w:t>kapan</w:t>
            </w:r>
            <w:proofErr w:type="spellEnd"/>
            <w:r>
              <w:rPr>
                <w:rFonts w:ascii="Times New Roman" w:hAnsi="Times New Roman" w:cs="Times New Roman"/>
                <w:sz w:val="20"/>
                <w:szCs w:val="20"/>
              </w:rPr>
              <w:t>”</w:t>
            </w:r>
          </w:p>
        </w:tc>
        <w:tc>
          <w:tcPr>
            <w:tcW w:w="2549" w:type="dxa"/>
          </w:tcPr>
          <w:p w14:paraId="2DC605CC" w14:textId="77777777" w:rsidR="00106105" w:rsidRPr="004902D0" w:rsidRDefault="00EE0BEE" w:rsidP="009006F3">
            <w:pPr>
              <w:rPr>
                <w:rFonts w:ascii="Times New Roman" w:hAnsi="Times New Roman" w:cs="Times New Roman"/>
                <w:sz w:val="20"/>
                <w:szCs w:val="20"/>
              </w:rPr>
            </w:pPr>
            <w:proofErr w:type="spellStart"/>
            <w:r>
              <w:rPr>
                <w:rFonts w:ascii="Times New Roman" w:hAnsi="Times New Roman" w:cs="Times New Roman"/>
                <w:sz w:val="20"/>
                <w:szCs w:val="20"/>
              </w:rPr>
              <w:t>Kerap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disingkirkan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sampai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dimana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kapan</w:t>
            </w:r>
            <w:proofErr w:type="spellEnd"/>
          </w:p>
        </w:tc>
        <w:tc>
          <w:tcPr>
            <w:tcW w:w="3685" w:type="dxa"/>
          </w:tcPr>
          <w:p w14:paraId="20D92799" w14:textId="77777777" w:rsidR="00106105" w:rsidRDefault="00EE0BEE" w:rsidP="00952C15">
            <w:pPr>
              <w:jc w:val="both"/>
              <w:rPr>
                <w:rFonts w:ascii="Times New Roman" w:hAnsi="Times New Roman" w:cs="Times New Roman"/>
                <w:sz w:val="20"/>
                <w:szCs w:val="20"/>
              </w:rPr>
            </w:pPr>
            <w:r w:rsidRPr="004902D0">
              <w:rPr>
                <w:rFonts w:ascii="Times New Roman" w:hAnsi="Times New Roman" w:cs="Times New Roman"/>
                <w:sz w:val="20"/>
                <w:szCs w:val="20"/>
              </w:rPr>
              <w:t xml:space="preserve">Pada bait I </w:t>
            </w:r>
            <w:proofErr w:type="spellStart"/>
            <w:r w:rsidRPr="004902D0">
              <w:rPr>
                <w:rFonts w:ascii="Times New Roman" w:hAnsi="Times New Roman" w:cs="Times New Roman"/>
                <w:sz w:val="20"/>
                <w:szCs w:val="20"/>
              </w:rPr>
              <w:t>bagian</w:t>
            </w:r>
            <w:proofErr w:type="spellEnd"/>
            <w:r w:rsidRPr="004902D0">
              <w:rPr>
                <w:rFonts w:ascii="Times New Roman" w:hAnsi="Times New Roman" w:cs="Times New Roman"/>
                <w:sz w:val="20"/>
                <w:szCs w:val="20"/>
              </w:rPr>
              <w:t xml:space="preserve"> Verse I,</w:t>
            </w:r>
            <w:r>
              <w:rPr>
                <w:rFonts w:ascii="Times New Roman" w:hAnsi="Times New Roman" w:cs="Times New Roman"/>
                <w:sz w:val="20"/>
                <w:szCs w:val="20"/>
              </w:rPr>
              <w:t xml:space="preserve"> 2 </w:t>
            </w:r>
            <w:proofErr w:type="spellStart"/>
            <w:r>
              <w:rPr>
                <w:rFonts w:ascii="Times New Roman" w:hAnsi="Times New Roman" w:cs="Times New Roman"/>
                <w:sz w:val="20"/>
                <w:szCs w:val="20"/>
              </w:rPr>
              <w:t>kalimat</w:t>
            </w:r>
            <w:proofErr w:type="spellEnd"/>
            <w:r>
              <w:rPr>
                <w:rFonts w:ascii="Times New Roman" w:hAnsi="Times New Roman" w:cs="Times New Roman"/>
                <w:sz w:val="20"/>
                <w:szCs w:val="20"/>
              </w:rPr>
              <w:t xml:space="preserve"> II dan III, </w:t>
            </w:r>
            <w:proofErr w:type="spellStart"/>
            <w:r>
              <w:rPr>
                <w:rFonts w:ascii="Times New Roman" w:hAnsi="Times New Roman" w:cs="Times New Roman"/>
                <w:sz w:val="20"/>
                <w:szCs w:val="20"/>
              </w:rPr>
              <w:t>makna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dari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penanda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tersebut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menggambarkan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bahwa</w:t>
            </w:r>
            <w:proofErr w:type="spellEnd"/>
            <w:r>
              <w:rPr>
                <w:rFonts w:ascii="Times New Roman" w:hAnsi="Times New Roman" w:cs="Times New Roman"/>
                <w:sz w:val="20"/>
                <w:szCs w:val="20"/>
              </w:rPr>
              <w:t xml:space="preserve"> pada masa </w:t>
            </w:r>
            <w:proofErr w:type="spellStart"/>
            <w:r>
              <w:rPr>
                <w:rFonts w:ascii="Times New Roman" w:hAnsi="Times New Roman" w:cs="Times New Roman"/>
                <w:sz w:val="20"/>
                <w:szCs w:val="20"/>
              </w:rPr>
              <w:t>itu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keadaan</w:t>
            </w:r>
            <w:proofErr w:type="spellEnd"/>
            <w:r w:rsidR="003F1985">
              <w:rPr>
                <w:rFonts w:ascii="Times New Roman" w:hAnsi="Times New Roman" w:cs="Times New Roman"/>
                <w:sz w:val="20"/>
                <w:szCs w:val="20"/>
              </w:rPr>
              <w:t xml:space="preserve"> </w:t>
            </w:r>
            <w:proofErr w:type="spellStart"/>
            <w:r w:rsidR="003F1985">
              <w:rPr>
                <w:rFonts w:ascii="Times New Roman" w:hAnsi="Times New Roman" w:cs="Times New Roman"/>
                <w:sz w:val="20"/>
                <w:szCs w:val="20"/>
              </w:rPr>
              <w:t>tokoh</w:t>
            </w:r>
            <w:proofErr w:type="spellEnd"/>
            <w:r w:rsidR="003F1985">
              <w:rPr>
                <w:rFonts w:ascii="Times New Roman" w:hAnsi="Times New Roman" w:cs="Times New Roman"/>
                <w:sz w:val="20"/>
                <w:szCs w:val="20"/>
              </w:rPr>
              <w:t xml:space="preserve"> </w:t>
            </w:r>
            <w:proofErr w:type="spellStart"/>
            <w:r w:rsidR="003F1985">
              <w:rPr>
                <w:rFonts w:ascii="Times New Roman" w:hAnsi="Times New Roman" w:cs="Times New Roman"/>
                <w:sz w:val="20"/>
                <w:szCs w:val="20"/>
              </w:rPr>
              <w:t>tersebut</w:t>
            </w:r>
            <w:proofErr w:type="spellEnd"/>
            <w:r w:rsidR="003F1985">
              <w:rPr>
                <w:rFonts w:ascii="Times New Roman" w:hAnsi="Times New Roman" w:cs="Times New Roman"/>
                <w:sz w:val="20"/>
                <w:szCs w:val="20"/>
              </w:rPr>
              <w:t xml:space="preserve"> </w:t>
            </w:r>
            <w:proofErr w:type="spellStart"/>
            <w:r w:rsidR="003F1985">
              <w:rPr>
                <w:rFonts w:ascii="Times New Roman" w:hAnsi="Times New Roman" w:cs="Times New Roman"/>
                <w:sz w:val="20"/>
                <w:szCs w:val="20"/>
              </w:rPr>
              <w:t>bisa</w:t>
            </w:r>
            <w:proofErr w:type="spellEnd"/>
            <w:r w:rsidR="003F1985">
              <w:rPr>
                <w:rFonts w:ascii="Times New Roman" w:hAnsi="Times New Roman" w:cs="Times New Roman"/>
                <w:sz w:val="20"/>
                <w:szCs w:val="20"/>
              </w:rPr>
              <w:t xml:space="preserve"> </w:t>
            </w:r>
            <w:proofErr w:type="spellStart"/>
            <w:r w:rsidR="003F1985">
              <w:rPr>
                <w:rFonts w:ascii="Times New Roman" w:hAnsi="Times New Roman" w:cs="Times New Roman"/>
                <w:sz w:val="20"/>
                <w:szCs w:val="20"/>
              </w:rPr>
              <w:t>saja</w:t>
            </w:r>
            <w:proofErr w:type="spellEnd"/>
            <w:r w:rsidR="003F1985">
              <w:rPr>
                <w:rFonts w:ascii="Times New Roman" w:hAnsi="Times New Roman" w:cs="Times New Roman"/>
                <w:sz w:val="20"/>
                <w:szCs w:val="20"/>
              </w:rPr>
              <w:t xml:space="preserve"> di </w:t>
            </w:r>
            <w:proofErr w:type="spellStart"/>
            <w:r w:rsidR="003F1985">
              <w:rPr>
                <w:rFonts w:ascii="Times New Roman" w:hAnsi="Times New Roman" w:cs="Times New Roman"/>
                <w:sz w:val="20"/>
                <w:szCs w:val="20"/>
              </w:rPr>
              <w:t>singkirkan</w:t>
            </w:r>
            <w:proofErr w:type="spellEnd"/>
            <w:r w:rsidR="003F1985">
              <w:rPr>
                <w:rFonts w:ascii="Times New Roman" w:hAnsi="Times New Roman" w:cs="Times New Roman"/>
                <w:sz w:val="20"/>
                <w:szCs w:val="20"/>
              </w:rPr>
              <w:t xml:space="preserve"> di mana </w:t>
            </w:r>
            <w:proofErr w:type="spellStart"/>
            <w:r w:rsidR="003F1985">
              <w:rPr>
                <w:rFonts w:ascii="Times New Roman" w:hAnsi="Times New Roman" w:cs="Times New Roman"/>
                <w:sz w:val="20"/>
                <w:szCs w:val="20"/>
              </w:rPr>
              <w:t>saja</w:t>
            </w:r>
            <w:proofErr w:type="spellEnd"/>
            <w:r w:rsidR="003F1985">
              <w:rPr>
                <w:rFonts w:ascii="Times New Roman" w:hAnsi="Times New Roman" w:cs="Times New Roman"/>
                <w:sz w:val="20"/>
                <w:szCs w:val="20"/>
              </w:rPr>
              <w:t xml:space="preserve"> dan </w:t>
            </w:r>
            <w:proofErr w:type="spellStart"/>
            <w:r w:rsidR="003F1985">
              <w:rPr>
                <w:rFonts w:ascii="Times New Roman" w:hAnsi="Times New Roman" w:cs="Times New Roman"/>
                <w:sz w:val="20"/>
                <w:szCs w:val="20"/>
              </w:rPr>
              <w:t>kapan</w:t>
            </w:r>
            <w:proofErr w:type="spellEnd"/>
            <w:r w:rsidR="003F1985">
              <w:rPr>
                <w:rFonts w:ascii="Times New Roman" w:hAnsi="Times New Roman" w:cs="Times New Roman"/>
                <w:sz w:val="20"/>
                <w:szCs w:val="20"/>
              </w:rPr>
              <w:t xml:space="preserve"> </w:t>
            </w:r>
            <w:proofErr w:type="spellStart"/>
            <w:r w:rsidR="003F1985">
              <w:rPr>
                <w:rFonts w:ascii="Times New Roman" w:hAnsi="Times New Roman" w:cs="Times New Roman"/>
                <w:sz w:val="20"/>
                <w:szCs w:val="20"/>
              </w:rPr>
              <w:t>saja</w:t>
            </w:r>
            <w:proofErr w:type="spellEnd"/>
          </w:p>
          <w:p w14:paraId="45D0CCCF" w14:textId="77777777" w:rsidR="007D40A5" w:rsidRPr="004902D0" w:rsidRDefault="007D40A5" w:rsidP="009006F3">
            <w:pPr>
              <w:rPr>
                <w:rFonts w:ascii="Times New Roman" w:hAnsi="Times New Roman" w:cs="Times New Roman"/>
                <w:sz w:val="20"/>
                <w:szCs w:val="20"/>
              </w:rPr>
            </w:pPr>
          </w:p>
        </w:tc>
      </w:tr>
      <w:tr w:rsidR="003F1985" w:rsidRPr="004902D0" w14:paraId="46CD7CC7" w14:textId="77777777" w:rsidTr="002838CC">
        <w:tc>
          <w:tcPr>
            <w:tcW w:w="3116" w:type="dxa"/>
          </w:tcPr>
          <w:p w14:paraId="265CFA8F" w14:textId="77777777" w:rsidR="003F1985" w:rsidRDefault="003F1985" w:rsidP="009006F3">
            <w:pPr>
              <w:rPr>
                <w:rFonts w:ascii="Times New Roman" w:hAnsi="Times New Roman" w:cs="Times New Roman"/>
                <w:sz w:val="20"/>
                <w:szCs w:val="20"/>
              </w:rPr>
            </w:pPr>
            <w:r w:rsidRPr="003F1985">
              <w:rPr>
                <w:rFonts w:ascii="Times New Roman" w:hAnsi="Times New Roman" w:cs="Times New Roman"/>
                <w:sz w:val="20"/>
                <w:szCs w:val="20"/>
              </w:rPr>
              <w:t xml:space="preserve">Verse I </w:t>
            </w:r>
            <w:r>
              <w:rPr>
                <w:rFonts w:ascii="Times New Roman" w:hAnsi="Times New Roman" w:cs="Times New Roman"/>
                <w:sz w:val="20"/>
                <w:szCs w:val="20"/>
              </w:rPr>
              <w:t>:</w:t>
            </w:r>
          </w:p>
          <w:p w14:paraId="55903981" w14:textId="23FF16C1" w:rsidR="003F1985" w:rsidRPr="003F1985" w:rsidRDefault="00C221E2" w:rsidP="009006F3">
            <w:pPr>
              <w:rPr>
                <w:rFonts w:ascii="Times New Roman" w:hAnsi="Times New Roman" w:cs="Times New Roman"/>
                <w:sz w:val="20"/>
                <w:szCs w:val="20"/>
              </w:rPr>
            </w:pPr>
            <w:r>
              <w:rPr>
                <w:rFonts w:ascii="Times New Roman" w:hAnsi="Times New Roman" w:cs="Times New Roman"/>
                <w:sz w:val="20"/>
                <w:szCs w:val="20"/>
              </w:rPr>
              <w:t>“</w:t>
            </w:r>
            <w:r w:rsidR="003F1985">
              <w:rPr>
                <w:rFonts w:ascii="Times New Roman" w:hAnsi="Times New Roman" w:cs="Times New Roman"/>
                <w:sz w:val="20"/>
                <w:szCs w:val="20"/>
              </w:rPr>
              <w:t xml:space="preserve">Aku </w:t>
            </w:r>
            <w:proofErr w:type="spellStart"/>
            <w:r w:rsidR="003F1985">
              <w:rPr>
                <w:rFonts w:ascii="Times New Roman" w:hAnsi="Times New Roman" w:cs="Times New Roman"/>
                <w:sz w:val="20"/>
                <w:szCs w:val="20"/>
              </w:rPr>
              <w:t>bisa</w:t>
            </w:r>
            <w:proofErr w:type="spellEnd"/>
            <w:r w:rsidR="003F1985">
              <w:rPr>
                <w:rFonts w:ascii="Times New Roman" w:hAnsi="Times New Roman" w:cs="Times New Roman"/>
                <w:sz w:val="20"/>
                <w:szCs w:val="20"/>
              </w:rPr>
              <w:t xml:space="preserve"> </w:t>
            </w:r>
            <w:proofErr w:type="spellStart"/>
            <w:r w:rsidR="003F1985">
              <w:rPr>
                <w:rFonts w:ascii="Times New Roman" w:hAnsi="Times New Roman" w:cs="Times New Roman"/>
                <w:sz w:val="20"/>
                <w:szCs w:val="20"/>
              </w:rPr>
              <w:t>diracun</w:t>
            </w:r>
            <w:proofErr w:type="spellEnd"/>
            <w:r w:rsidR="003F1985">
              <w:rPr>
                <w:rFonts w:ascii="Times New Roman" w:hAnsi="Times New Roman" w:cs="Times New Roman"/>
                <w:sz w:val="20"/>
                <w:szCs w:val="20"/>
              </w:rPr>
              <w:t xml:space="preserve"> di </w:t>
            </w:r>
            <w:proofErr w:type="spellStart"/>
            <w:r w:rsidR="003F1985">
              <w:rPr>
                <w:rFonts w:ascii="Times New Roman" w:hAnsi="Times New Roman" w:cs="Times New Roman"/>
                <w:sz w:val="20"/>
                <w:szCs w:val="20"/>
              </w:rPr>
              <w:t>udara</w:t>
            </w:r>
            <w:proofErr w:type="spellEnd"/>
            <w:r>
              <w:rPr>
                <w:rFonts w:ascii="Times New Roman" w:hAnsi="Times New Roman" w:cs="Times New Roman"/>
                <w:sz w:val="20"/>
                <w:szCs w:val="20"/>
              </w:rPr>
              <w:t xml:space="preserve">. </w:t>
            </w:r>
            <w:r w:rsidR="003F1985">
              <w:rPr>
                <w:rFonts w:ascii="Times New Roman" w:hAnsi="Times New Roman" w:cs="Times New Roman"/>
                <w:sz w:val="20"/>
                <w:szCs w:val="20"/>
              </w:rPr>
              <w:t xml:space="preserve">Aku </w:t>
            </w:r>
            <w:proofErr w:type="spellStart"/>
            <w:r w:rsidR="003F1985">
              <w:rPr>
                <w:rFonts w:ascii="Times New Roman" w:hAnsi="Times New Roman" w:cs="Times New Roman"/>
                <w:sz w:val="20"/>
                <w:szCs w:val="20"/>
              </w:rPr>
              <w:t>bisa</w:t>
            </w:r>
            <w:proofErr w:type="spellEnd"/>
            <w:r w:rsidR="003F1985">
              <w:rPr>
                <w:rFonts w:ascii="Times New Roman" w:hAnsi="Times New Roman" w:cs="Times New Roman"/>
                <w:sz w:val="20"/>
                <w:szCs w:val="20"/>
              </w:rPr>
              <w:t xml:space="preserve"> </w:t>
            </w:r>
            <w:proofErr w:type="spellStart"/>
            <w:r w:rsidR="003F1985">
              <w:rPr>
                <w:rFonts w:ascii="Times New Roman" w:hAnsi="Times New Roman" w:cs="Times New Roman"/>
                <w:sz w:val="20"/>
                <w:szCs w:val="20"/>
              </w:rPr>
              <w:t>terbunuh</w:t>
            </w:r>
            <w:proofErr w:type="spellEnd"/>
            <w:r w:rsidR="003F1985">
              <w:rPr>
                <w:rFonts w:ascii="Times New Roman" w:hAnsi="Times New Roman" w:cs="Times New Roman"/>
                <w:sz w:val="20"/>
                <w:szCs w:val="20"/>
              </w:rPr>
              <w:t xml:space="preserve"> di </w:t>
            </w:r>
            <w:proofErr w:type="spellStart"/>
            <w:r w:rsidR="003F1985">
              <w:rPr>
                <w:rFonts w:ascii="Times New Roman" w:hAnsi="Times New Roman" w:cs="Times New Roman"/>
                <w:sz w:val="20"/>
                <w:szCs w:val="20"/>
              </w:rPr>
              <w:t>trotoar</w:t>
            </w:r>
            <w:proofErr w:type="spellEnd"/>
            <w:r w:rsidR="003F1985">
              <w:rPr>
                <w:rFonts w:ascii="Times New Roman" w:hAnsi="Times New Roman" w:cs="Times New Roman"/>
                <w:sz w:val="20"/>
                <w:szCs w:val="20"/>
              </w:rPr>
              <w:t xml:space="preserve"> </w:t>
            </w:r>
            <w:proofErr w:type="spellStart"/>
            <w:r w:rsidR="003F1985">
              <w:rPr>
                <w:rFonts w:ascii="Times New Roman" w:hAnsi="Times New Roman" w:cs="Times New Roman"/>
                <w:sz w:val="20"/>
                <w:szCs w:val="20"/>
              </w:rPr>
              <w:t>jalan</w:t>
            </w:r>
            <w:proofErr w:type="spellEnd"/>
            <w:r>
              <w:rPr>
                <w:rFonts w:ascii="Times New Roman" w:hAnsi="Times New Roman" w:cs="Times New Roman"/>
                <w:sz w:val="20"/>
                <w:szCs w:val="20"/>
              </w:rPr>
              <w:t>”</w:t>
            </w:r>
          </w:p>
        </w:tc>
        <w:tc>
          <w:tcPr>
            <w:tcW w:w="2549" w:type="dxa"/>
          </w:tcPr>
          <w:p w14:paraId="18FAE9D9" w14:textId="77777777" w:rsidR="00383AA8" w:rsidRDefault="00383AA8" w:rsidP="009006F3">
            <w:pPr>
              <w:rPr>
                <w:rFonts w:ascii="Times New Roman" w:hAnsi="Times New Roman" w:cs="Times New Roman"/>
                <w:sz w:val="20"/>
                <w:szCs w:val="20"/>
              </w:rPr>
            </w:pPr>
            <w:r>
              <w:rPr>
                <w:rFonts w:ascii="Times New Roman" w:hAnsi="Times New Roman" w:cs="Times New Roman"/>
                <w:sz w:val="20"/>
                <w:szCs w:val="20"/>
              </w:rPr>
              <w:t xml:space="preserve">Aku </w:t>
            </w:r>
            <w:proofErr w:type="spellStart"/>
            <w:r>
              <w:rPr>
                <w:rFonts w:ascii="Times New Roman" w:hAnsi="Times New Roman" w:cs="Times New Roman"/>
                <w:sz w:val="20"/>
                <w:szCs w:val="20"/>
              </w:rPr>
              <w:t>bisa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diracun</w:t>
            </w:r>
            <w:proofErr w:type="spellEnd"/>
            <w:r>
              <w:rPr>
                <w:rFonts w:ascii="Times New Roman" w:hAnsi="Times New Roman" w:cs="Times New Roman"/>
                <w:sz w:val="20"/>
                <w:szCs w:val="20"/>
              </w:rPr>
              <w:t xml:space="preserve"> di </w:t>
            </w:r>
            <w:proofErr w:type="spellStart"/>
            <w:r>
              <w:rPr>
                <w:rFonts w:ascii="Times New Roman" w:hAnsi="Times New Roman" w:cs="Times New Roman"/>
                <w:sz w:val="20"/>
                <w:szCs w:val="20"/>
              </w:rPr>
              <w:t>udara</w:t>
            </w:r>
            <w:proofErr w:type="spellEnd"/>
            <w:r>
              <w:rPr>
                <w:rFonts w:ascii="Times New Roman" w:hAnsi="Times New Roman" w:cs="Times New Roman"/>
                <w:sz w:val="20"/>
                <w:szCs w:val="20"/>
              </w:rPr>
              <w:t>.</w:t>
            </w:r>
          </w:p>
          <w:p w14:paraId="6CE9F775" w14:textId="77777777" w:rsidR="003F1985" w:rsidRPr="003F1985" w:rsidRDefault="003F1985" w:rsidP="009006F3">
            <w:pPr>
              <w:rPr>
                <w:rFonts w:ascii="Times New Roman" w:hAnsi="Times New Roman" w:cs="Times New Roman"/>
                <w:sz w:val="20"/>
                <w:szCs w:val="20"/>
              </w:rPr>
            </w:pPr>
            <w:r>
              <w:rPr>
                <w:rFonts w:ascii="Times New Roman" w:hAnsi="Times New Roman" w:cs="Times New Roman"/>
                <w:sz w:val="20"/>
                <w:szCs w:val="20"/>
              </w:rPr>
              <w:t xml:space="preserve">Aku </w:t>
            </w:r>
            <w:proofErr w:type="spellStart"/>
            <w:r>
              <w:rPr>
                <w:rFonts w:ascii="Times New Roman" w:hAnsi="Times New Roman" w:cs="Times New Roman"/>
                <w:sz w:val="20"/>
                <w:szCs w:val="20"/>
              </w:rPr>
              <w:t>bisa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terbunuh</w:t>
            </w:r>
            <w:proofErr w:type="spellEnd"/>
            <w:r>
              <w:rPr>
                <w:rFonts w:ascii="Times New Roman" w:hAnsi="Times New Roman" w:cs="Times New Roman"/>
                <w:sz w:val="20"/>
                <w:szCs w:val="20"/>
              </w:rPr>
              <w:t xml:space="preserve"> di </w:t>
            </w:r>
            <w:proofErr w:type="spellStart"/>
            <w:r>
              <w:rPr>
                <w:rFonts w:ascii="Times New Roman" w:hAnsi="Times New Roman" w:cs="Times New Roman"/>
                <w:sz w:val="20"/>
                <w:szCs w:val="20"/>
              </w:rPr>
              <w:t>trotoar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jalan</w:t>
            </w:r>
            <w:proofErr w:type="spellEnd"/>
            <w:r w:rsidR="00383AA8">
              <w:rPr>
                <w:rFonts w:ascii="Times New Roman" w:hAnsi="Times New Roman" w:cs="Times New Roman"/>
                <w:sz w:val="20"/>
                <w:szCs w:val="20"/>
              </w:rPr>
              <w:t>.</w:t>
            </w:r>
          </w:p>
        </w:tc>
        <w:tc>
          <w:tcPr>
            <w:tcW w:w="3685" w:type="dxa"/>
          </w:tcPr>
          <w:p w14:paraId="66C7243C" w14:textId="77777777" w:rsidR="003F1985" w:rsidRDefault="003F1985" w:rsidP="00952C15">
            <w:pPr>
              <w:jc w:val="both"/>
              <w:rPr>
                <w:rFonts w:ascii="Times New Roman" w:hAnsi="Times New Roman" w:cs="Times New Roman"/>
                <w:sz w:val="20"/>
                <w:szCs w:val="20"/>
              </w:rPr>
            </w:pPr>
            <w:r>
              <w:rPr>
                <w:rFonts w:ascii="Times New Roman" w:hAnsi="Times New Roman" w:cs="Times New Roman"/>
                <w:sz w:val="20"/>
                <w:szCs w:val="20"/>
              </w:rPr>
              <w:t xml:space="preserve">Pada </w:t>
            </w:r>
            <w:proofErr w:type="spellStart"/>
            <w:r>
              <w:rPr>
                <w:rFonts w:ascii="Times New Roman" w:hAnsi="Times New Roman" w:cs="Times New Roman"/>
                <w:sz w:val="20"/>
                <w:szCs w:val="20"/>
              </w:rPr>
              <w:t>kalimat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tersebut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digambarkan</w:t>
            </w:r>
            <w:proofErr w:type="spellEnd"/>
            <w:r>
              <w:rPr>
                <w:rFonts w:ascii="Times New Roman" w:hAnsi="Times New Roman" w:cs="Times New Roman"/>
                <w:sz w:val="20"/>
                <w:szCs w:val="20"/>
              </w:rPr>
              <w:t xml:space="preserve"> pada masa era 2000an </w:t>
            </w:r>
            <w:proofErr w:type="spellStart"/>
            <w:r>
              <w:rPr>
                <w:rFonts w:ascii="Times New Roman" w:hAnsi="Times New Roman" w:cs="Times New Roman"/>
                <w:sz w:val="20"/>
                <w:szCs w:val="20"/>
              </w:rPr>
              <w:t>banyak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sekali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kasus</w:t>
            </w:r>
            <w:proofErr w:type="spellEnd"/>
            <w:r>
              <w:rPr>
                <w:rFonts w:ascii="Times New Roman" w:hAnsi="Times New Roman" w:cs="Times New Roman"/>
                <w:sz w:val="20"/>
                <w:szCs w:val="20"/>
              </w:rPr>
              <w:t xml:space="preserve"> orang </w:t>
            </w:r>
            <w:proofErr w:type="spellStart"/>
            <w:r>
              <w:rPr>
                <w:rFonts w:ascii="Times New Roman" w:hAnsi="Times New Roman" w:cs="Times New Roman"/>
                <w:sz w:val="20"/>
                <w:szCs w:val="20"/>
              </w:rPr>
              <w:t>hilang</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penembak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misterius</w:t>
            </w:r>
            <w:proofErr w:type="spellEnd"/>
            <w:r>
              <w:rPr>
                <w:rFonts w:ascii="Times New Roman" w:hAnsi="Times New Roman" w:cs="Times New Roman"/>
                <w:sz w:val="20"/>
                <w:szCs w:val="20"/>
              </w:rPr>
              <w:t xml:space="preserve">, dan pada </w:t>
            </w:r>
            <w:proofErr w:type="spellStart"/>
            <w:r>
              <w:rPr>
                <w:rFonts w:ascii="Times New Roman" w:hAnsi="Times New Roman" w:cs="Times New Roman"/>
                <w:sz w:val="20"/>
                <w:szCs w:val="20"/>
              </w:rPr>
              <w:t>keesokan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pagi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ditemukan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jasad</w:t>
            </w:r>
            <w:proofErr w:type="spellEnd"/>
            <w:r>
              <w:rPr>
                <w:rFonts w:ascii="Times New Roman" w:hAnsi="Times New Roman" w:cs="Times New Roman"/>
                <w:sz w:val="20"/>
                <w:szCs w:val="20"/>
              </w:rPr>
              <w:t xml:space="preserve"> di </w:t>
            </w:r>
            <w:proofErr w:type="spellStart"/>
            <w:r>
              <w:rPr>
                <w:rFonts w:ascii="Times New Roman" w:hAnsi="Times New Roman" w:cs="Times New Roman"/>
                <w:sz w:val="20"/>
                <w:szCs w:val="20"/>
              </w:rPr>
              <w:t>pinggir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jalan</w:t>
            </w:r>
            <w:proofErr w:type="spellEnd"/>
            <w:r>
              <w:rPr>
                <w:rFonts w:ascii="Times New Roman" w:hAnsi="Times New Roman" w:cs="Times New Roman"/>
                <w:sz w:val="20"/>
                <w:szCs w:val="20"/>
              </w:rPr>
              <w:t>.</w:t>
            </w:r>
            <w:r w:rsidR="00383AA8">
              <w:rPr>
                <w:rFonts w:ascii="Times New Roman" w:hAnsi="Times New Roman" w:cs="Times New Roman"/>
                <w:sz w:val="20"/>
                <w:szCs w:val="20"/>
              </w:rPr>
              <w:t xml:space="preserve"> Lalu pada </w:t>
            </w:r>
            <w:proofErr w:type="spellStart"/>
            <w:r w:rsidR="00383AA8">
              <w:rPr>
                <w:rFonts w:ascii="Times New Roman" w:hAnsi="Times New Roman" w:cs="Times New Roman"/>
                <w:sz w:val="20"/>
                <w:szCs w:val="20"/>
              </w:rPr>
              <w:t>kalimat</w:t>
            </w:r>
            <w:proofErr w:type="spellEnd"/>
            <w:r w:rsidR="00383AA8">
              <w:rPr>
                <w:rFonts w:ascii="Times New Roman" w:hAnsi="Times New Roman" w:cs="Times New Roman"/>
                <w:sz w:val="20"/>
                <w:szCs w:val="20"/>
              </w:rPr>
              <w:t xml:space="preserve"> “</w:t>
            </w:r>
            <w:proofErr w:type="spellStart"/>
            <w:r w:rsidR="00383AA8">
              <w:rPr>
                <w:rFonts w:ascii="Times New Roman" w:hAnsi="Times New Roman" w:cs="Times New Roman"/>
                <w:sz w:val="20"/>
                <w:szCs w:val="20"/>
              </w:rPr>
              <w:t>aku</w:t>
            </w:r>
            <w:proofErr w:type="spellEnd"/>
            <w:r w:rsidR="00383AA8">
              <w:rPr>
                <w:rFonts w:ascii="Times New Roman" w:hAnsi="Times New Roman" w:cs="Times New Roman"/>
                <w:sz w:val="20"/>
                <w:szCs w:val="20"/>
              </w:rPr>
              <w:t xml:space="preserve"> </w:t>
            </w:r>
            <w:proofErr w:type="spellStart"/>
            <w:r w:rsidR="00383AA8">
              <w:rPr>
                <w:rFonts w:ascii="Times New Roman" w:hAnsi="Times New Roman" w:cs="Times New Roman"/>
                <w:sz w:val="20"/>
                <w:szCs w:val="20"/>
              </w:rPr>
              <w:t>bisa</w:t>
            </w:r>
            <w:proofErr w:type="spellEnd"/>
            <w:r w:rsidR="00383AA8">
              <w:rPr>
                <w:rFonts w:ascii="Times New Roman" w:hAnsi="Times New Roman" w:cs="Times New Roman"/>
                <w:sz w:val="20"/>
                <w:szCs w:val="20"/>
              </w:rPr>
              <w:t xml:space="preserve"> </w:t>
            </w:r>
            <w:proofErr w:type="spellStart"/>
            <w:r w:rsidR="00383AA8">
              <w:rPr>
                <w:rFonts w:ascii="Times New Roman" w:hAnsi="Times New Roman" w:cs="Times New Roman"/>
                <w:sz w:val="20"/>
                <w:szCs w:val="20"/>
              </w:rPr>
              <w:t>diracun</w:t>
            </w:r>
            <w:proofErr w:type="spellEnd"/>
            <w:r w:rsidR="00383AA8">
              <w:rPr>
                <w:rFonts w:ascii="Times New Roman" w:hAnsi="Times New Roman" w:cs="Times New Roman"/>
                <w:sz w:val="20"/>
                <w:szCs w:val="20"/>
              </w:rPr>
              <w:t xml:space="preserve"> di </w:t>
            </w:r>
            <w:proofErr w:type="spellStart"/>
            <w:r w:rsidR="00383AA8">
              <w:rPr>
                <w:rFonts w:ascii="Times New Roman" w:hAnsi="Times New Roman" w:cs="Times New Roman"/>
                <w:sz w:val="20"/>
                <w:szCs w:val="20"/>
              </w:rPr>
              <w:t>udara</w:t>
            </w:r>
            <w:proofErr w:type="spellEnd"/>
            <w:r w:rsidR="00383AA8">
              <w:rPr>
                <w:rFonts w:ascii="Times New Roman" w:hAnsi="Times New Roman" w:cs="Times New Roman"/>
                <w:sz w:val="20"/>
                <w:szCs w:val="20"/>
              </w:rPr>
              <w:t xml:space="preserve">” </w:t>
            </w:r>
            <w:proofErr w:type="spellStart"/>
            <w:r w:rsidR="00383AA8">
              <w:rPr>
                <w:rFonts w:ascii="Times New Roman" w:hAnsi="Times New Roman" w:cs="Times New Roman"/>
                <w:sz w:val="20"/>
                <w:szCs w:val="20"/>
              </w:rPr>
              <w:t>menjelaskan</w:t>
            </w:r>
            <w:proofErr w:type="spellEnd"/>
            <w:r w:rsidR="00383AA8">
              <w:rPr>
                <w:rFonts w:ascii="Times New Roman" w:hAnsi="Times New Roman" w:cs="Times New Roman"/>
                <w:sz w:val="20"/>
                <w:szCs w:val="20"/>
              </w:rPr>
              <w:t xml:space="preserve"> </w:t>
            </w:r>
            <w:proofErr w:type="spellStart"/>
            <w:r w:rsidR="00383AA8">
              <w:rPr>
                <w:rFonts w:ascii="Times New Roman" w:hAnsi="Times New Roman" w:cs="Times New Roman"/>
                <w:sz w:val="20"/>
                <w:szCs w:val="20"/>
              </w:rPr>
              <w:t>bahwa</w:t>
            </w:r>
            <w:proofErr w:type="spellEnd"/>
            <w:r w:rsidR="00383AA8">
              <w:rPr>
                <w:rFonts w:ascii="Times New Roman" w:hAnsi="Times New Roman" w:cs="Times New Roman"/>
                <w:sz w:val="20"/>
                <w:szCs w:val="20"/>
              </w:rPr>
              <w:t xml:space="preserve"> </w:t>
            </w:r>
            <w:proofErr w:type="spellStart"/>
            <w:r w:rsidR="00383AA8">
              <w:rPr>
                <w:rFonts w:ascii="Times New Roman" w:hAnsi="Times New Roman" w:cs="Times New Roman"/>
                <w:sz w:val="20"/>
                <w:szCs w:val="20"/>
              </w:rPr>
              <w:t>tokoh</w:t>
            </w:r>
            <w:proofErr w:type="spellEnd"/>
            <w:r w:rsidR="00383AA8">
              <w:rPr>
                <w:rFonts w:ascii="Times New Roman" w:hAnsi="Times New Roman" w:cs="Times New Roman"/>
                <w:sz w:val="20"/>
                <w:szCs w:val="20"/>
              </w:rPr>
              <w:t xml:space="preserve"> </w:t>
            </w:r>
            <w:proofErr w:type="spellStart"/>
            <w:r w:rsidR="00383AA8">
              <w:rPr>
                <w:rFonts w:ascii="Times New Roman" w:hAnsi="Times New Roman" w:cs="Times New Roman"/>
                <w:sz w:val="20"/>
                <w:szCs w:val="20"/>
              </w:rPr>
              <w:t>munir</w:t>
            </w:r>
            <w:proofErr w:type="spellEnd"/>
            <w:r w:rsidR="00383AA8">
              <w:rPr>
                <w:rFonts w:ascii="Times New Roman" w:hAnsi="Times New Roman" w:cs="Times New Roman"/>
                <w:sz w:val="20"/>
                <w:szCs w:val="20"/>
              </w:rPr>
              <w:t xml:space="preserve"> </w:t>
            </w:r>
            <w:proofErr w:type="spellStart"/>
            <w:r w:rsidR="00383AA8">
              <w:rPr>
                <w:rFonts w:ascii="Times New Roman" w:hAnsi="Times New Roman" w:cs="Times New Roman"/>
                <w:sz w:val="20"/>
                <w:szCs w:val="20"/>
              </w:rPr>
              <w:t>terbunuh</w:t>
            </w:r>
            <w:proofErr w:type="spellEnd"/>
            <w:r w:rsidR="00383AA8">
              <w:rPr>
                <w:rFonts w:ascii="Times New Roman" w:hAnsi="Times New Roman" w:cs="Times New Roman"/>
                <w:sz w:val="20"/>
                <w:szCs w:val="20"/>
              </w:rPr>
              <w:t xml:space="preserve"> </w:t>
            </w:r>
            <w:proofErr w:type="spellStart"/>
            <w:r w:rsidR="00383AA8">
              <w:rPr>
                <w:rFonts w:ascii="Times New Roman" w:hAnsi="Times New Roman" w:cs="Times New Roman"/>
                <w:sz w:val="20"/>
                <w:szCs w:val="20"/>
              </w:rPr>
              <w:t>dengan</w:t>
            </w:r>
            <w:proofErr w:type="spellEnd"/>
            <w:r w:rsidR="00383AA8">
              <w:rPr>
                <w:rFonts w:ascii="Times New Roman" w:hAnsi="Times New Roman" w:cs="Times New Roman"/>
                <w:sz w:val="20"/>
                <w:szCs w:val="20"/>
              </w:rPr>
              <w:t xml:space="preserve"> </w:t>
            </w:r>
            <w:proofErr w:type="spellStart"/>
            <w:r w:rsidR="00383AA8">
              <w:rPr>
                <w:rFonts w:ascii="Times New Roman" w:hAnsi="Times New Roman" w:cs="Times New Roman"/>
                <w:sz w:val="20"/>
                <w:szCs w:val="20"/>
              </w:rPr>
              <w:t>diracun</w:t>
            </w:r>
            <w:proofErr w:type="spellEnd"/>
            <w:r w:rsidR="00383AA8">
              <w:rPr>
                <w:rFonts w:ascii="Times New Roman" w:hAnsi="Times New Roman" w:cs="Times New Roman"/>
                <w:sz w:val="20"/>
                <w:szCs w:val="20"/>
              </w:rPr>
              <w:t xml:space="preserve"> di </w:t>
            </w:r>
            <w:proofErr w:type="spellStart"/>
            <w:r w:rsidR="00383AA8">
              <w:rPr>
                <w:rFonts w:ascii="Times New Roman" w:hAnsi="Times New Roman" w:cs="Times New Roman"/>
                <w:sz w:val="20"/>
                <w:szCs w:val="20"/>
              </w:rPr>
              <w:t>pesawat</w:t>
            </w:r>
            <w:proofErr w:type="spellEnd"/>
            <w:r w:rsidR="00383AA8">
              <w:rPr>
                <w:rFonts w:ascii="Times New Roman" w:hAnsi="Times New Roman" w:cs="Times New Roman"/>
                <w:sz w:val="20"/>
                <w:szCs w:val="20"/>
              </w:rPr>
              <w:t>.</w:t>
            </w:r>
          </w:p>
          <w:p w14:paraId="00C5FED2" w14:textId="77777777" w:rsidR="007D40A5" w:rsidRPr="003F1985" w:rsidRDefault="007D40A5" w:rsidP="009006F3">
            <w:pPr>
              <w:rPr>
                <w:rFonts w:ascii="Times New Roman" w:hAnsi="Times New Roman" w:cs="Times New Roman"/>
                <w:sz w:val="20"/>
                <w:szCs w:val="20"/>
              </w:rPr>
            </w:pPr>
          </w:p>
        </w:tc>
      </w:tr>
      <w:tr w:rsidR="00383AA8" w:rsidRPr="004902D0" w14:paraId="7031728C" w14:textId="77777777" w:rsidTr="002838CC">
        <w:tc>
          <w:tcPr>
            <w:tcW w:w="3116" w:type="dxa"/>
            <w:tcBorders>
              <w:bottom w:val="single" w:sz="4" w:space="0" w:color="auto"/>
            </w:tcBorders>
          </w:tcPr>
          <w:p w14:paraId="5438CADD" w14:textId="1D2963EF" w:rsidR="00383AA8" w:rsidRPr="003F1985" w:rsidRDefault="00383AA8" w:rsidP="009006F3">
            <w:pPr>
              <w:rPr>
                <w:sz w:val="20"/>
                <w:szCs w:val="20"/>
              </w:rPr>
            </w:pPr>
            <w:r w:rsidRPr="004902D0">
              <w:rPr>
                <w:rFonts w:ascii="Times New Roman" w:hAnsi="Times New Roman" w:cs="Times New Roman"/>
                <w:sz w:val="20"/>
                <w:szCs w:val="20"/>
              </w:rPr>
              <w:t>Chorus I :</w:t>
            </w:r>
            <w:r w:rsidRPr="004902D0">
              <w:rPr>
                <w:rFonts w:ascii="Times New Roman" w:hAnsi="Times New Roman" w:cs="Times New Roman"/>
                <w:sz w:val="20"/>
                <w:szCs w:val="20"/>
              </w:rPr>
              <w:br/>
            </w:r>
            <w:r w:rsidR="00C221E2">
              <w:rPr>
                <w:rFonts w:ascii="Times New Roman" w:hAnsi="Times New Roman" w:cs="Times New Roman"/>
                <w:sz w:val="20"/>
                <w:szCs w:val="20"/>
              </w:rPr>
              <w:t>“</w:t>
            </w:r>
            <w:proofErr w:type="spellStart"/>
            <w:r w:rsidRPr="004902D0">
              <w:rPr>
                <w:rFonts w:ascii="Times New Roman" w:hAnsi="Times New Roman" w:cs="Times New Roman"/>
                <w:sz w:val="20"/>
                <w:szCs w:val="20"/>
              </w:rPr>
              <w:t>Tapi</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aku</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tak</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pernah</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mati</w:t>
            </w:r>
            <w:proofErr w:type="spellEnd"/>
            <w:r w:rsidR="00C221E2">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Tak</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akan</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berhenti</w:t>
            </w:r>
            <w:proofErr w:type="spellEnd"/>
            <w:r w:rsidR="00C221E2">
              <w:rPr>
                <w:rFonts w:ascii="Times New Roman" w:hAnsi="Times New Roman" w:cs="Times New Roman"/>
                <w:sz w:val="20"/>
                <w:szCs w:val="20"/>
              </w:rPr>
              <w:t>”</w:t>
            </w:r>
          </w:p>
        </w:tc>
        <w:tc>
          <w:tcPr>
            <w:tcW w:w="2549" w:type="dxa"/>
            <w:tcBorders>
              <w:bottom w:val="single" w:sz="4" w:space="0" w:color="auto"/>
            </w:tcBorders>
          </w:tcPr>
          <w:p w14:paraId="21CB6D28" w14:textId="77777777" w:rsidR="00383AA8" w:rsidRPr="00383AA8" w:rsidRDefault="00383AA8" w:rsidP="009006F3">
            <w:pPr>
              <w:rPr>
                <w:rFonts w:ascii="Times New Roman" w:hAnsi="Times New Roman" w:cs="Times New Roman"/>
                <w:sz w:val="20"/>
                <w:szCs w:val="20"/>
              </w:rPr>
            </w:pPr>
            <w:r w:rsidRPr="00383AA8">
              <w:rPr>
                <w:rFonts w:ascii="Times New Roman" w:hAnsi="Times New Roman" w:cs="Times New Roman"/>
                <w:sz w:val="20"/>
                <w:szCs w:val="20"/>
              </w:rPr>
              <w:t xml:space="preserve">Aku </w:t>
            </w:r>
            <w:proofErr w:type="spellStart"/>
            <w:r w:rsidRPr="00383AA8">
              <w:rPr>
                <w:rFonts w:ascii="Times New Roman" w:hAnsi="Times New Roman" w:cs="Times New Roman"/>
                <w:sz w:val="20"/>
                <w:szCs w:val="20"/>
              </w:rPr>
              <w:t>tak</w:t>
            </w:r>
            <w:proofErr w:type="spellEnd"/>
            <w:r w:rsidRPr="00383AA8">
              <w:rPr>
                <w:rFonts w:ascii="Times New Roman" w:hAnsi="Times New Roman" w:cs="Times New Roman"/>
                <w:sz w:val="20"/>
                <w:szCs w:val="20"/>
              </w:rPr>
              <w:t xml:space="preserve"> </w:t>
            </w:r>
            <w:proofErr w:type="spellStart"/>
            <w:r w:rsidRPr="00383AA8">
              <w:rPr>
                <w:rFonts w:ascii="Times New Roman" w:hAnsi="Times New Roman" w:cs="Times New Roman"/>
                <w:sz w:val="20"/>
                <w:szCs w:val="20"/>
              </w:rPr>
              <w:t>pernah</w:t>
            </w:r>
            <w:proofErr w:type="spellEnd"/>
            <w:r w:rsidRPr="00383AA8">
              <w:rPr>
                <w:rFonts w:ascii="Times New Roman" w:hAnsi="Times New Roman" w:cs="Times New Roman"/>
                <w:sz w:val="20"/>
                <w:szCs w:val="20"/>
              </w:rPr>
              <w:t xml:space="preserve"> </w:t>
            </w:r>
            <w:proofErr w:type="spellStart"/>
            <w:r w:rsidRPr="00383AA8">
              <w:rPr>
                <w:rFonts w:ascii="Times New Roman" w:hAnsi="Times New Roman" w:cs="Times New Roman"/>
                <w:sz w:val="20"/>
                <w:szCs w:val="20"/>
              </w:rPr>
              <w:t>mati</w:t>
            </w:r>
            <w:proofErr w:type="spellEnd"/>
          </w:p>
          <w:p w14:paraId="14276E73" w14:textId="77777777" w:rsidR="00383AA8" w:rsidRPr="00383AA8" w:rsidRDefault="00383AA8" w:rsidP="009006F3">
            <w:pPr>
              <w:rPr>
                <w:rFonts w:ascii="Times New Roman" w:hAnsi="Times New Roman" w:cs="Times New Roman"/>
                <w:sz w:val="20"/>
                <w:szCs w:val="20"/>
              </w:rPr>
            </w:pPr>
            <w:proofErr w:type="spellStart"/>
            <w:r w:rsidRPr="00383AA8">
              <w:rPr>
                <w:rFonts w:ascii="Times New Roman" w:hAnsi="Times New Roman" w:cs="Times New Roman"/>
                <w:sz w:val="20"/>
                <w:szCs w:val="20"/>
              </w:rPr>
              <w:t>Tak</w:t>
            </w:r>
            <w:proofErr w:type="spellEnd"/>
            <w:r w:rsidRPr="00383AA8">
              <w:rPr>
                <w:rFonts w:ascii="Times New Roman" w:hAnsi="Times New Roman" w:cs="Times New Roman"/>
                <w:sz w:val="20"/>
                <w:szCs w:val="20"/>
              </w:rPr>
              <w:t xml:space="preserve"> </w:t>
            </w:r>
            <w:proofErr w:type="spellStart"/>
            <w:r w:rsidRPr="00383AA8">
              <w:rPr>
                <w:rFonts w:ascii="Times New Roman" w:hAnsi="Times New Roman" w:cs="Times New Roman"/>
                <w:sz w:val="20"/>
                <w:szCs w:val="20"/>
              </w:rPr>
              <w:t>akan</w:t>
            </w:r>
            <w:proofErr w:type="spellEnd"/>
            <w:r w:rsidRPr="00383AA8">
              <w:rPr>
                <w:rFonts w:ascii="Times New Roman" w:hAnsi="Times New Roman" w:cs="Times New Roman"/>
                <w:sz w:val="20"/>
                <w:szCs w:val="20"/>
              </w:rPr>
              <w:t xml:space="preserve"> </w:t>
            </w:r>
            <w:proofErr w:type="spellStart"/>
            <w:r w:rsidRPr="00383AA8">
              <w:rPr>
                <w:rFonts w:ascii="Times New Roman" w:hAnsi="Times New Roman" w:cs="Times New Roman"/>
                <w:sz w:val="20"/>
                <w:szCs w:val="20"/>
              </w:rPr>
              <w:t>berhenti</w:t>
            </w:r>
            <w:proofErr w:type="spellEnd"/>
          </w:p>
        </w:tc>
        <w:tc>
          <w:tcPr>
            <w:tcW w:w="3685" w:type="dxa"/>
            <w:tcBorders>
              <w:bottom w:val="single" w:sz="4" w:space="0" w:color="auto"/>
            </w:tcBorders>
          </w:tcPr>
          <w:p w14:paraId="47C5003A" w14:textId="77777777" w:rsidR="00383AA8" w:rsidRDefault="00383AA8" w:rsidP="00952C15">
            <w:pPr>
              <w:jc w:val="both"/>
              <w:rPr>
                <w:rFonts w:ascii="Times New Roman" w:hAnsi="Times New Roman" w:cs="Times New Roman"/>
                <w:sz w:val="20"/>
                <w:szCs w:val="20"/>
              </w:rPr>
            </w:pPr>
            <w:r>
              <w:rPr>
                <w:rFonts w:ascii="Times New Roman" w:hAnsi="Times New Roman" w:cs="Times New Roman"/>
                <w:sz w:val="20"/>
                <w:szCs w:val="20"/>
              </w:rPr>
              <w:t xml:space="preserve">Pada </w:t>
            </w:r>
            <w:proofErr w:type="spellStart"/>
            <w:r>
              <w:rPr>
                <w:rFonts w:ascii="Times New Roman" w:hAnsi="Times New Roman" w:cs="Times New Roman"/>
                <w:sz w:val="20"/>
                <w:szCs w:val="20"/>
              </w:rPr>
              <w:t>kalimat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pernah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mati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pernah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berhenti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mengandung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makna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bahwa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apa</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sudah</w:t>
            </w:r>
            <w:proofErr w:type="spellEnd"/>
            <w:r>
              <w:rPr>
                <w:rFonts w:ascii="Times New Roman" w:hAnsi="Times New Roman" w:cs="Times New Roman"/>
                <w:sz w:val="20"/>
                <w:szCs w:val="20"/>
              </w:rPr>
              <w:t xml:space="preserve"> Munir </w:t>
            </w:r>
            <w:proofErr w:type="spellStart"/>
            <w:r>
              <w:rPr>
                <w:rFonts w:ascii="Times New Roman" w:hAnsi="Times New Roman" w:cs="Times New Roman"/>
                <w:sz w:val="20"/>
                <w:szCs w:val="20"/>
              </w:rPr>
              <w:t>alami</w:t>
            </w:r>
            <w:proofErr w:type="spellEnd"/>
            <w:r w:rsidR="00F81AA1">
              <w:rPr>
                <w:rFonts w:ascii="Times New Roman" w:hAnsi="Times New Roman" w:cs="Times New Roman"/>
                <w:sz w:val="20"/>
                <w:szCs w:val="20"/>
              </w:rPr>
              <w:t xml:space="preserve"> </w:t>
            </w:r>
            <w:proofErr w:type="spellStart"/>
            <w:r w:rsidR="00F81AA1">
              <w:rPr>
                <w:rFonts w:ascii="Times New Roman" w:hAnsi="Times New Roman" w:cs="Times New Roman"/>
                <w:sz w:val="20"/>
                <w:szCs w:val="20"/>
              </w:rPr>
              <w:t>untuk</w:t>
            </w:r>
            <w:proofErr w:type="spellEnd"/>
            <w:r w:rsidR="00F81AA1">
              <w:rPr>
                <w:rFonts w:ascii="Times New Roman" w:hAnsi="Times New Roman" w:cs="Times New Roman"/>
                <w:sz w:val="20"/>
                <w:szCs w:val="20"/>
              </w:rPr>
              <w:t xml:space="preserve"> </w:t>
            </w:r>
            <w:proofErr w:type="spellStart"/>
            <w:r w:rsidR="00F81AA1">
              <w:rPr>
                <w:rFonts w:ascii="Times New Roman" w:hAnsi="Times New Roman" w:cs="Times New Roman"/>
                <w:sz w:val="20"/>
                <w:szCs w:val="20"/>
              </w:rPr>
              <w:t>terus</w:t>
            </w:r>
            <w:proofErr w:type="spellEnd"/>
            <w:r w:rsidR="00F81AA1">
              <w:rPr>
                <w:rFonts w:ascii="Times New Roman" w:hAnsi="Times New Roman" w:cs="Times New Roman"/>
                <w:sz w:val="20"/>
                <w:szCs w:val="20"/>
              </w:rPr>
              <w:t xml:space="preserve"> </w:t>
            </w:r>
            <w:proofErr w:type="spellStart"/>
            <w:r w:rsidR="00F81AA1">
              <w:rPr>
                <w:rFonts w:ascii="Times New Roman" w:hAnsi="Times New Roman" w:cs="Times New Roman"/>
                <w:sz w:val="20"/>
                <w:szCs w:val="20"/>
              </w:rPr>
              <w:t>mencari</w:t>
            </w:r>
            <w:proofErr w:type="spellEnd"/>
            <w:r w:rsidR="00F81AA1">
              <w:rPr>
                <w:rFonts w:ascii="Times New Roman" w:hAnsi="Times New Roman" w:cs="Times New Roman"/>
                <w:sz w:val="20"/>
                <w:szCs w:val="20"/>
              </w:rPr>
              <w:t xml:space="preserve"> </w:t>
            </w:r>
            <w:proofErr w:type="spellStart"/>
            <w:r w:rsidR="00F81AA1">
              <w:rPr>
                <w:rFonts w:ascii="Times New Roman" w:hAnsi="Times New Roman" w:cs="Times New Roman"/>
                <w:sz w:val="20"/>
                <w:szCs w:val="20"/>
              </w:rPr>
              <w:t>keadilan</w:t>
            </w:r>
            <w:proofErr w:type="spellEnd"/>
            <w:r w:rsidR="00F81AA1">
              <w:rPr>
                <w:rFonts w:ascii="Times New Roman" w:hAnsi="Times New Roman" w:cs="Times New Roman"/>
                <w:sz w:val="20"/>
                <w:szCs w:val="20"/>
              </w:rPr>
              <w:t xml:space="preserve"> HAM</w:t>
            </w:r>
            <w:r>
              <w:rPr>
                <w:rFonts w:ascii="Times New Roman" w:hAnsi="Times New Roman" w:cs="Times New Roman"/>
                <w:sz w:val="20"/>
                <w:szCs w:val="20"/>
              </w:rPr>
              <w:t xml:space="preserve"> </w:t>
            </w:r>
            <w:proofErr w:type="spellStart"/>
            <w:r>
              <w:rPr>
                <w:rFonts w:ascii="Times New Roman" w:hAnsi="Times New Roman" w:cs="Times New Roman"/>
                <w:sz w:val="20"/>
                <w:szCs w:val="20"/>
              </w:rPr>
              <w:t>tidak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membuatnya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berhenti</w:t>
            </w:r>
            <w:proofErr w:type="spellEnd"/>
            <w:r w:rsidR="00F81AA1">
              <w:rPr>
                <w:rFonts w:ascii="Times New Roman" w:hAnsi="Times New Roman" w:cs="Times New Roman"/>
                <w:sz w:val="20"/>
                <w:szCs w:val="20"/>
              </w:rPr>
              <w:t xml:space="preserve"> </w:t>
            </w:r>
            <w:proofErr w:type="spellStart"/>
            <w:r w:rsidR="00F81AA1">
              <w:rPr>
                <w:rFonts w:ascii="Times New Roman" w:hAnsi="Times New Roman" w:cs="Times New Roman"/>
                <w:sz w:val="20"/>
                <w:szCs w:val="20"/>
              </w:rPr>
              <w:t>atau</w:t>
            </w:r>
            <w:proofErr w:type="spellEnd"/>
            <w:r w:rsidR="00F81AA1">
              <w:rPr>
                <w:rFonts w:ascii="Times New Roman" w:hAnsi="Times New Roman" w:cs="Times New Roman"/>
                <w:sz w:val="20"/>
                <w:szCs w:val="20"/>
              </w:rPr>
              <w:t xml:space="preserve"> pun </w:t>
            </w:r>
            <w:proofErr w:type="spellStart"/>
            <w:r w:rsidR="00F81AA1">
              <w:rPr>
                <w:rFonts w:ascii="Times New Roman" w:hAnsi="Times New Roman" w:cs="Times New Roman"/>
                <w:sz w:val="20"/>
                <w:szCs w:val="20"/>
              </w:rPr>
              <w:t>mati</w:t>
            </w:r>
            <w:proofErr w:type="spellEnd"/>
            <w:r w:rsidR="00F81AA1">
              <w:rPr>
                <w:rFonts w:ascii="Times New Roman" w:hAnsi="Times New Roman" w:cs="Times New Roman"/>
                <w:sz w:val="20"/>
                <w:szCs w:val="20"/>
              </w:rPr>
              <w:t>.</w:t>
            </w:r>
          </w:p>
          <w:p w14:paraId="6BA691BA" w14:textId="77777777" w:rsidR="007D40A5" w:rsidRPr="00383AA8" w:rsidRDefault="007D40A5" w:rsidP="009006F3">
            <w:pPr>
              <w:rPr>
                <w:rFonts w:ascii="Times New Roman" w:hAnsi="Times New Roman" w:cs="Times New Roman"/>
                <w:sz w:val="20"/>
                <w:szCs w:val="20"/>
              </w:rPr>
            </w:pPr>
          </w:p>
        </w:tc>
      </w:tr>
    </w:tbl>
    <w:p w14:paraId="340446F1" w14:textId="77777777" w:rsidR="00A7474B" w:rsidRDefault="00A7474B" w:rsidP="00A7474B">
      <w:pPr>
        <w:widowControl w:val="0"/>
        <w:spacing w:after="86"/>
        <w:jc w:val="center"/>
        <w:rPr>
          <w:rFonts w:ascii="Arial" w:eastAsia="Arial" w:hAnsi="Arial" w:cs="Arial"/>
          <w:sz w:val="20"/>
          <w:szCs w:val="20"/>
        </w:rPr>
      </w:pPr>
      <w:r>
        <w:rPr>
          <w:rFonts w:ascii="Arial" w:eastAsia="Arial" w:hAnsi="Arial" w:cs="Arial"/>
          <w:b/>
          <w:sz w:val="20"/>
          <w:szCs w:val="20"/>
        </w:rPr>
        <w:t xml:space="preserve">Tabel </w:t>
      </w:r>
      <w:r>
        <w:rPr>
          <w:rFonts w:ascii="Arial" w:eastAsia="Arial" w:hAnsi="Arial" w:cs="Arial"/>
          <w:b/>
          <w:sz w:val="20"/>
          <w:szCs w:val="20"/>
          <w:lang w:val="en-US"/>
        </w:rPr>
        <w:t>2</w:t>
      </w:r>
      <w:r>
        <w:rPr>
          <w:rFonts w:ascii="Arial" w:eastAsia="Arial" w:hAnsi="Arial" w:cs="Arial"/>
          <w:sz w:val="20"/>
          <w:szCs w:val="20"/>
        </w:rPr>
        <w:t xml:space="preserve">. </w:t>
      </w:r>
      <w:r>
        <w:rPr>
          <w:rFonts w:ascii="Arial" w:eastAsia="Arial" w:hAnsi="Arial" w:cs="Arial"/>
          <w:sz w:val="20"/>
          <w:szCs w:val="20"/>
          <w:lang w:val="en-US"/>
        </w:rPr>
        <w:t xml:space="preserve">Verse, </w:t>
      </w:r>
      <w:proofErr w:type="gramStart"/>
      <w:r>
        <w:rPr>
          <w:rFonts w:ascii="Arial" w:eastAsia="Arial" w:hAnsi="Arial" w:cs="Arial"/>
          <w:sz w:val="20"/>
          <w:szCs w:val="20"/>
          <w:lang w:val="en-US"/>
        </w:rPr>
        <w:t xml:space="preserve">Chorus,  </w:t>
      </w:r>
      <w:proofErr w:type="spellStart"/>
      <w:r>
        <w:rPr>
          <w:rFonts w:ascii="Arial" w:eastAsia="Arial" w:hAnsi="Arial" w:cs="Arial"/>
          <w:sz w:val="20"/>
          <w:szCs w:val="20"/>
          <w:lang w:val="en-US"/>
        </w:rPr>
        <w:t>penanda</w:t>
      </w:r>
      <w:proofErr w:type="spellEnd"/>
      <w:proofErr w:type="gramEnd"/>
      <w:r>
        <w:rPr>
          <w:rFonts w:ascii="Arial" w:eastAsia="Arial" w:hAnsi="Arial" w:cs="Arial"/>
          <w:sz w:val="20"/>
          <w:szCs w:val="20"/>
          <w:lang w:val="en-US"/>
        </w:rPr>
        <w:t xml:space="preserve"> dan </w:t>
      </w:r>
      <w:proofErr w:type="spellStart"/>
      <w:r>
        <w:rPr>
          <w:rFonts w:ascii="Arial" w:eastAsia="Arial" w:hAnsi="Arial" w:cs="Arial"/>
          <w:sz w:val="20"/>
          <w:szCs w:val="20"/>
          <w:lang w:val="en-US"/>
        </w:rPr>
        <w:t>petanda</w:t>
      </w:r>
      <w:proofErr w:type="spellEnd"/>
      <w:r>
        <w:rPr>
          <w:rFonts w:ascii="Arial" w:eastAsia="Arial" w:hAnsi="Arial" w:cs="Arial"/>
          <w:sz w:val="20"/>
          <w:szCs w:val="20"/>
        </w:rPr>
        <w:t xml:space="preserve"> [</w:t>
      </w:r>
      <w:r>
        <w:rPr>
          <w:rFonts w:ascii="Arial" w:eastAsia="Arial" w:hAnsi="Arial" w:cs="Arial"/>
          <w:sz w:val="20"/>
          <w:szCs w:val="20"/>
          <w:lang w:val="en-US"/>
        </w:rPr>
        <w:t>2</w:t>
      </w:r>
      <w:r>
        <w:rPr>
          <w:rFonts w:ascii="Arial" w:eastAsia="Arial" w:hAnsi="Arial" w:cs="Arial"/>
          <w:sz w:val="20"/>
          <w:szCs w:val="20"/>
        </w:rPr>
        <w:t>]</w:t>
      </w:r>
    </w:p>
    <w:p w14:paraId="23225C8D" w14:textId="77777777" w:rsidR="00C7699F" w:rsidRDefault="00C7699F" w:rsidP="007E394F">
      <w:pPr>
        <w:widowControl w:val="0"/>
        <w:spacing w:after="86"/>
        <w:rPr>
          <w:rFonts w:ascii="Arial" w:eastAsia="Arial" w:hAnsi="Arial" w:cs="Arial"/>
          <w:sz w:val="20"/>
          <w:szCs w:val="20"/>
        </w:rPr>
      </w:pPr>
    </w:p>
    <w:p w14:paraId="78454E42" w14:textId="77777777" w:rsidR="00952C15" w:rsidRDefault="00A7474B" w:rsidP="00C7699F">
      <w:pPr>
        <w:widowControl w:val="0"/>
        <w:spacing w:after="86"/>
        <w:ind w:firstLine="288"/>
        <w:jc w:val="both"/>
        <w:rPr>
          <w:sz w:val="20"/>
          <w:szCs w:val="20"/>
        </w:rPr>
      </w:pPr>
      <w:r w:rsidRPr="004902D0">
        <w:rPr>
          <w:sz w:val="20"/>
          <w:szCs w:val="20"/>
        </w:rPr>
        <w:t xml:space="preserve">Pada Bait ke II,aspek penanda  pada lirik lagu “di udara” di verse II adalah “aku sering diancam, juga diterormencekam, kubisa dibuat menderita dan aku bisa dibuat tak berdaya” sama seperti verse di bait pertama pada lagu, petanda atau makna dari verse II ini merupakan bentuk ancaman lain yang datang dibuat menderita selama hidup sampai dengan dibunuh, penulis ingin menggambarkan kondisi tersebut didalam lirik dengan harapan para pendengar lagu dapat membayangkan bagaimana tekanan yang datang kepada Munir pada saat itu, di verse II penulis memberikan makna yang sama pada verse I, berarti ada ketegasan dalam ancaman tersebut.Pada Chorus II tidak jauh berbeda maknanya dengan Chorus I, yaitu “tapi aku tak pernah mati, tak akan pernah berhenti” adalah sebagai penanda, kalimat tersebut diucapkan 2 kali pada saat </w:t>
      </w:r>
      <w:proofErr w:type="spellStart"/>
      <w:r w:rsidRPr="004902D0">
        <w:rPr>
          <w:sz w:val="20"/>
          <w:szCs w:val="20"/>
        </w:rPr>
        <w:t>Cholil</w:t>
      </w:r>
      <w:proofErr w:type="spellEnd"/>
      <w:r w:rsidRPr="004902D0">
        <w:rPr>
          <w:sz w:val="20"/>
          <w:szCs w:val="20"/>
        </w:rPr>
        <w:t xml:space="preserve"> Mahmud sebagai vokalis Efek Rumah Kaca membawakan lagu tersebut, bermakna ketegasan dalam perjuangan Munir, meskipun beliau sudah terbunuh perjuangan HAM Munir masih bisa dirasakan, tidak bisa dilupakan sampai dengan saat ini.</w:t>
      </w:r>
    </w:p>
    <w:p w14:paraId="15D82D4B" w14:textId="77777777" w:rsidR="00A7474B" w:rsidRPr="00A7474B" w:rsidRDefault="00A7474B" w:rsidP="00A7474B">
      <w:pPr>
        <w:widowControl w:val="0"/>
        <w:spacing w:after="86"/>
        <w:ind w:firstLine="288"/>
        <w:rPr>
          <w:sz w:val="20"/>
          <w:szCs w:val="20"/>
          <w:lang w:val="en-US"/>
        </w:rPr>
      </w:pPr>
      <w:r>
        <w:rPr>
          <w:sz w:val="20"/>
          <w:szCs w:val="20"/>
          <w:lang w:val="en-US"/>
        </w:rPr>
        <w:t xml:space="preserve">Bait </w:t>
      </w:r>
      <w:proofErr w:type="gramStart"/>
      <w:r>
        <w:rPr>
          <w:sz w:val="20"/>
          <w:szCs w:val="20"/>
          <w:lang w:val="en-US"/>
        </w:rPr>
        <w:t>II :</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126"/>
        <w:gridCol w:w="3685"/>
      </w:tblGrid>
      <w:tr w:rsidR="00A7474B" w:rsidRPr="004902D0" w14:paraId="313FECFD" w14:textId="77777777" w:rsidTr="0036316A">
        <w:tc>
          <w:tcPr>
            <w:tcW w:w="3539" w:type="dxa"/>
            <w:tcBorders>
              <w:top w:val="single" w:sz="4" w:space="0" w:color="auto"/>
              <w:bottom w:val="single" w:sz="4" w:space="0" w:color="auto"/>
            </w:tcBorders>
          </w:tcPr>
          <w:p w14:paraId="214E5EB4" w14:textId="77777777" w:rsidR="00A7474B" w:rsidRPr="0036316A" w:rsidRDefault="00A7474B" w:rsidP="009006F3">
            <w:pPr>
              <w:rPr>
                <w:rFonts w:ascii="Times New Roman" w:hAnsi="Times New Roman" w:cs="Times New Roman"/>
                <w:b/>
                <w:bCs/>
                <w:sz w:val="20"/>
                <w:szCs w:val="20"/>
              </w:rPr>
            </w:pPr>
            <w:proofErr w:type="spellStart"/>
            <w:r w:rsidRPr="0036316A">
              <w:rPr>
                <w:rFonts w:ascii="Times New Roman" w:hAnsi="Times New Roman" w:cs="Times New Roman"/>
                <w:b/>
                <w:bCs/>
                <w:sz w:val="20"/>
                <w:szCs w:val="20"/>
              </w:rPr>
              <w:t>Lirik</w:t>
            </w:r>
            <w:proofErr w:type="spellEnd"/>
            <w:r w:rsidRPr="0036316A">
              <w:rPr>
                <w:rFonts w:ascii="Times New Roman" w:hAnsi="Times New Roman" w:cs="Times New Roman"/>
                <w:b/>
                <w:bCs/>
                <w:sz w:val="20"/>
                <w:szCs w:val="20"/>
              </w:rPr>
              <w:t xml:space="preserve"> </w:t>
            </w:r>
            <w:proofErr w:type="spellStart"/>
            <w:r w:rsidRPr="0036316A">
              <w:rPr>
                <w:rFonts w:ascii="Times New Roman" w:hAnsi="Times New Roman" w:cs="Times New Roman"/>
                <w:b/>
                <w:bCs/>
                <w:sz w:val="20"/>
                <w:szCs w:val="20"/>
              </w:rPr>
              <w:t>Lagu</w:t>
            </w:r>
            <w:proofErr w:type="spellEnd"/>
          </w:p>
        </w:tc>
        <w:tc>
          <w:tcPr>
            <w:tcW w:w="2126" w:type="dxa"/>
            <w:tcBorders>
              <w:top w:val="single" w:sz="4" w:space="0" w:color="auto"/>
              <w:bottom w:val="single" w:sz="4" w:space="0" w:color="auto"/>
            </w:tcBorders>
          </w:tcPr>
          <w:p w14:paraId="5693EBAB" w14:textId="77777777" w:rsidR="00A7474B" w:rsidRPr="0036316A" w:rsidRDefault="00A7474B" w:rsidP="009006F3">
            <w:pPr>
              <w:rPr>
                <w:rFonts w:ascii="Times New Roman" w:hAnsi="Times New Roman" w:cs="Times New Roman"/>
                <w:b/>
                <w:bCs/>
                <w:sz w:val="20"/>
                <w:szCs w:val="20"/>
              </w:rPr>
            </w:pPr>
            <w:proofErr w:type="spellStart"/>
            <w:r w:rsidRPr="0036316A">
              <w:rPr>
                <w:rFonts w:ascii="Times New Roman" w:hAnsi="Times New Roman" w:cs="Times New Roman"/>
                <w:b/>
                <w:bCs/>
                <w:sz w:val="20"/>
                <w:szCs w:val="20"/>
              </w:rPr>
              <w:t>Penanda</w:t>
            </w:r>
            <w:proofErr w:type="spellEnd"/>
          </w:p>
        </w:tc>
        <w:tc>
          <w:tcPr>
            <w:tcW w:w="3685" w:type="dxa"/>
            <w:tcBorders>
              <w:top w:val="single" w:sz="4" w:space="0" w:color="auto"/>
              <w:bottom w:val="single" w:sz="4" w:space="0" w:color="auto"/>
            </w:tcBorders>
          </w:tcPr>
          <w:p w14:paraId="03C4D584" w14:textId="4A8091A9" w:rsidR="00A7474B" w:rsidRPr="0036316A" w:rsidRDefault="00A7474B" w:rsidP="009006F3">
            <w:pPr>
              <w:rPr>
                <w:rFonts w:ascii="Times New Roman" w:hAnsi="Times New Roman" w:cs="Times New Roman"/>
                <w:b/>
                <w:bCs/>
                <w:sz w:val="20"/>
                <w:szCs w:val="20"/>
              </w:rPr>
            </w:pPr>
            <w:proofErr w:type="spellStart"/>
            <w:r w:rsidRPr="0036316A">
              <w:rPr>
                <w:rFonts w:ascii="Times New Roman" w:hAnsi="Times New Roman" w:cs="Times New Roman"/>
                <w:b/>
                <w:bCs/>
                <w:sz w:val="20"/>
                <w:szCs w:val="20"/>
              </w:rPr>
              <w:t>Petanda</w:t>
            </w:r>
            <w:proofErr w:type="spellEnd"/>
            <w:r w:rsidR="0036316A" w:rsidRPr="0036316A">
              <w:rPr>
                <w:rFonts w:ascii="Times New Roman" w:hAnsi="Times New Roman" w:cs="Times New Roman"/>
                <w:b/>
                <w:bCs/>
                <w:sz w:val="20"/>
                <w:szCs w:val="20"/>
              </w:rPr>
              <w:br/>
            </w:r>
          </w:p>
        </w:tc>
      </w:tr>
      <w:tr w:rsidR="00A7474B" w:rsidRPr="004902D0" w14:paraId="4B497B73" w14:textId="77777777" w:rsidTr="0036316A">
        <w:tc>
          <w:tcPr>
            <w:tcW w:w="3539" w:type="dxa"/>
            <w:tcBorders>
              <w:top w:val="single" w:sz="4" w:space="0" w:color="auto"/>
            </w:tcBorders>
          </w:tcPr>
          <w:p w14:paraId="7C737D0C" w14:textId="1EE7BA86" w:rsidR="00A7474B" w:rsidRPr="004902D0" w:rsidRDefault="00A7474B" w:rsidP="009006F3">
            <w:pPr>
              <w:rPr>
                <w:rFonts w:ascii="Times New Roman" w:hAnsi="Times New Roman" w:cs="Times New Roman"/>
                <w:sz w:val="20"/>
                <w:szCs w:val="20"/>
              </w:rPr>
            </w:pPr>
            <w:r w:rsidRPr="004902D0">
              <w:rPr>
                <w:rFonts w:ascii="Times New Roman" w:hAnsi="Times New Roman" w:cs="Times New Roman"/>
                <w:sz w:val="20"/>
                <w:szCs w:val="20"/>
              </w:rPr>
              <w:t>Verse II :</w:t>
            </w:r>
            <w:r w:rsidRPr="004902D0">
              <w:rPr>
                <w:rFonts w:ascii="Times New Roman" w:hAnsi="Times New Roman" w:cs="Times New Roman"/>
                <w:sz w:val="20"/>
                <w:szCs w:val="20"/>
              </w:rPr>
              <w:br/>
            </w:r>
            <w:r w:rsidR="00C221E2">
              <w:rPr>
                <w:rFonts w:ascii="Times New Roman" w:hAnsi="Times New Roman" w:cs="Times New Roman"/>
                <w:sz w:val="20"/>
                <w:szCs w:val="20"/>
              </w:rPr>
              <w:t>“</w:t>
            </w:r>
            <w:r w:rsidRPr="004902D0">
              <w:rPr>
                <w:rFonts w:ascii="Times New Roman" w:hAnsi="Times New Roman" w:cs="Times New Roman"/>
                <w:sz w:val="20"/>
                <w:szCs w:val="20"/>
              </w:rPr>
              <w:t xml:space="preserve">Ku </w:t>
            </w:r>
            <w:proofErr w:type="spellStart"/>
            <w:r w:rsidRPr="004902D0">
              <w:rPr>
                <w:rFonts w:ascii="Times New Roman" w:hAnsi="Times New Roman" w:cs="Times New Roman"/>
                <w:sz w:val="20"/>
                <w:szCs w:val="20"/>
              </w:rPr>
              <w:t>bisa</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dibuat</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menderita</w:t>
            </w:r>
            <w:proofErr w:type="spellEnd"/>
            <w:r w:rsidR="00C221E2">
              <w:rPr>
                <w:rFonts w:ascii="Times New Roman" w:hAnsi="Times New Roman" w:cs="Times New Roman"/>
                <w:sz w:val="20"/>
                <w:szCs w:val="20"/>
              </w:rPr>
              <w:t xml:space="preserve">. </w:t>
            </w:r>
            <w:r w:rsidRPr="004902D0">
              <w:rPr>
                <w:rFonts w:ascii="Times New Roman" w:hAnsi="Times New Roman" w:cs="Times New Roman"/>
                <w:sz w:val="20"/>
                <w:szCs w:val="20"/>
              </w:rPr>
              <w:t xml:space="preserve">Aku </w:t>
            </w:r>
            <w:proofErr w:type="spellStart"/>
            <w:r w:rsidRPr="004902D0">
              <w:rPr>
                <w:rFonts w:ascii="Times New Roman" w:hAnsi="Times New Roman" w:cs="Times New Roman"/>
                <w:sz w:val="20"/>
                <w:szCs w:val="20"/>
              </w:rPr>
              <w:t>bisa</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dibuat</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tak</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bernyawa</w:t>
            </w:r>
            <w:proofErr w:type="spellEnd"/>
            <w:r w:rsidR="00C221E2">
              <w:rPr>
                <w:rFonts w:ascii="Times New Roman" w:hAnsi="Times New Roman" w:cs="Times New Roman"/>
                <w:sz w:val="20"/>
                <w:szCs w:val="20"/>
              </w:rPr>
              <w:t xml:space="preserve">. </w:t>
            </w:r>
            <w:r w:rsidRPr="004902D0">
              <w:rPr>
                <w:rFonts w:ascii="Times New Roman" w:hAnsi="Times New Roman" w:cs="Times New Roman"/>
                <w:sz w:val="20"/>
                <w:szCs w:val="20"/>
              </w:rPr>
              <w:t xml:space="preserve">Di </w:t>
            </w:r>
            <w:proofErr w:type="spellStart"/>
            <w:r w:rsidRPr="004902D0">
              <w:rPr>
                <w:rFonts w:ascii="Times New Roman" w:hAnsi="Times New Roman" w:cs="Times New Roman"/>
                <w:sz w:val="20"/>
                <w:szCs w:val="20"/>
              </w:rPr>
              <w:t>kursi-listrikkan</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ataupun</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ditikam</w:t>
            </w:r>
            <w:proofErr w:type="spellEnd"/>
            <w:r w:rsidR="00C221E2">
              <w:rPr>
                <w:rFonts w:ascii="Times New Roman" w:hAnsi="Times New Roman" w:cs="Times New Roman"/>
                <w:sz w:val="20"/>
                <w:szCs w:val="20"/>
              </w:rPr>
              <w:t>”</w:t>
            </w:r>
            <w:r w:rsidRPr="004902D0">
              <w:rPr>
                <w:rFonts w:ascii="Times New Roman" w:hAnsi="Times New Roman" w:cs="Times New Roman"/>
                <w:sz w:val="20"/>
                <w:szCs w:val="20"/>
              </w:rPr>
              <w:br/>
            </w:r>
          </w:p>
        </w:tc>
        <w:tc>
          <w:tcPr>
            <w:tcW w:w="2126" w:type="dxa"/>
            <w:tcBorders>
              <w:top w:val="single" w:sz="4" w:space="0" w:color="auto"/>
            </w:tcBorders>
          </w:tcPr>
          <w:p w14:paraId="75913F13" w14:textId="77777777" w:rsidR="00A7474B" w:rsidRPr="004902D0" w:rsidRDefault="00A7474B" w:rsidP="009006F3">
            <w:pPr>
              <w:rPr>
                <w:rFonts w:ascii="Times New Roman" w:hAnsi="Times New Roman" w:cs="Times New Roman"/>
                <w:sz w:val="20"/>
                <w:szCs w:val="20"/>
              </w:rPr>
            </w:pPr>
            <w:proofErr w:type="spellStart"/>
            <w:r w:rsidRPr="004902D0">
              <w:rPr>
                <w:rFonts w:ascii="Times New Roman" w:hAnsi="Times New Roman" w:cs="Times New Roman"/>
                <w:sz w:val="20"/>
                <w:szCs w:val="20"/>
              </w:rPr>
              <w:t>Dibuat</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menderita</w:t>
            </w:r>
            <w:proofErr w:type="spellEnd"/>
          </w:p>
          <w:p w14:paraId="602DB6B5" w14:textId="77777777" w:rsidR="00A7474B" w:rsidRPr="004902D0" w:rsidRDefault="00A7474B" w:rsidP="009006F3">
            <w:pPr>
              <w:rPr>
                <w:rFonts w:ascii="Times New Roman" w:hAnsi="Times New Roman" w:cs="Times New Roman"/>
                <w:sz w:val="20"/>
                <w:szCs w:val="20"/>
              </w:rPr>
            </w:pPr>
            <w:proofErr w:type="spellStart"/>
            <w:r w:rsidRPr="004902D0">
              <w:rPr>
                <w:rFonts w:ascii="Times New Roman" w:hAnsi="Times New Roman" w:cs="Times New Roman"/>
                <w:sz w:val="20"/>
                <w:szCs w:val="20"/>
              </w:rPr>
              <w:t>Dibuat</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tak</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bernyawa</w:t>
            </w:r>
            <w:proofErr w:type="spellEnd"/>
          </w:p>
          <w:p w14:paraId="54C732DE" w14:textId="77777777" w:rsidR="00A7474B" w:rsidRPr="004902D0" w:rsidRDefault="00A7474B" w:rsidP="009006F3">
            <w:pPr>
              <w:rPr>
                <w:rFonts w:ascii="Times New Roman" w:hAnsi="Times New Roman" w:cs="Times New Roman"/>
                <w:sz w:val="20"/>
                <w:szCs w:val="20"/>
              </w:rPr>
            </w:pPr>
            <w:proofErr w:type="spellStart"/>
            <w:r w:rsidRPr="004902D0">
              <w:rPr>
                <w:rFonts w:ascii="Times New Roman" w:hAnsi="Times New Roman" w:cs="Times New Roman"/>
                <w:sz w:val="20"/>
                <w:szCs w:val="20"/>
              </w:rPr>
              <w:t>Ditikam</w:t>
            </w:r>
            <w:proofErr w:type="spellEnd"/>
          </w:p>
        </w:tc>
        <w:tc>
          <w:tcPr>
            <w:tcW w:w="3685" w:type="dxa"/>
            <w:tcBorders>
              <w:top w:val="single" w:sz="4" w:space="0" w:color="auto"/>
            </w:tcBorders>
          </w:tcPr>
          <w:p w14:paraId="78F744D0" w14:textId="77777777" w:rsidR="00A7474B" w:rsidRDefault="00A7474B" w:rsidP="00952C15">
            <w:pPr>
              <w:jc w:val="both"/>
              <w:rPr>
                <w:rFonts w:ascii="Times New Roman" w:hAnsi="Times New Roman" w:cs="Times New Roman"/>
                <w:sz w:val="20"/>
                <w:szCs w:val="20"/>
              </w:rPr>
            </w:pPr>
            <w:r w:rsidRPr="004902D0">
              <w:rPr>
                <w:rFonts w:ascii="Times New Roman" w:hAnsi="Times New Roman" w:cs="Times New Roman"/>
                <w:sz w:val="20"/>
                <w:szCs w:val="20"/>
              </w:rPr>
              <w:t xml:space="preserve">Sama </w:t>
            </w:r>
            <w:proofErr w:type="spellStart"/>
            <w:r w:rsidRPr="004902D0">
              <w:rPr>
                <w:rFonts w:ascii="Times New Roman" w:hAnsi="Times New Roman" w:cs="Times New Roman"/>
                <w:sz w:val="20"/>
                <w:szCs w:val="20"/>
              </w:rPr>
              <w:t>seperti</w:t>
            </w:r>
            <w:proofErr w:type="spellEnd"/>
            <w:r w:rsidRPr="004902D0">
              <w:rPr>
                <w:rFonts w:ascii="Times New Roman" w:hAnsi="Times New Roman" w:cs="Times New Roman"/>
                <w:sz w:val="20"/>
                <w:szCs w:val="20"/>
              </w:rPr>
              <w:t xml:space="preserve"> di bait I, di bait II </w:t>
            </w:r>
            <w:proofErr w:type="spellStart"/>
            <w:r w:rsidRPr="004902D0">
              <w:rPr>
                <w:rFonts w:ascii="Times New Roman" w:hAnsi="Times New Roman" w:cs="Times New Roman"/>
                <w:sz w:val="20"/>
                <w:szCs w:val="20"/>
              </w:rPr>
              <w:t>penulis</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lagu</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menuliskan</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kalimat</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dibuat</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menderita</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dibuat</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tak</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bernyawa</w:t>
            </w:r>
            <w:proofErr w:type="spellEnd"/>
            <w:r w:rsidRPr="004902D0">
              <w:rPr>
                <w:rFonts w:ascii="Times New Roman" w:hAnsi="Times New Roman" w:cs="Times New Roman"/>
                <w:sz w:val="20"/>
                <w:szCs w:val="20"/>
              </w:rPr>
              <w:t xml:space="preserve"> dan di </w:t>
            </w:r>
            <w:proofErr w:type="spellStart"/>
            <w:r w:rsidRPr="004902D0">
              <w:rPr>
                <w:rFonts w:ascii="Times New Roman" w:hAnsi="Times New Roman" w:cs="Times New Roman"/>
                <w:sz w:val="20"/>
                <w:szCs w:val="20"/>
              </w:rPr>
              <w:t>tikam</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hal</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ini</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menggambarkan</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tokoh</w:t>
            </w:r>
            <w:proofErr w:type="spellEnd"/>
            <w:r w:rsidRPr="004902D0">
              <w:rPr>
                <w:rFonts w:ascii="Times New Roman" w:hAnsi="Times New Roman" w:cs="Times New Roman"/>
                <w:sz w:val="20"/>
                <w:szCs w:val="20"/>
              </w:rPr>
              <w:t xml:space="preserve"> yang </w:t>
            </w:r>
            <w:proofErr w:type="spellStart"/>
            <w:r w:rsidRPr="004902D0">
              <w:rPr>
                <w:rFonts w:ascii="Times New Roman" w:hAnsi="Times New Roman" w:cs="Times New Roman"/>
                <w:sz w:val="20"/>
                <w:szCs w:val="20"/>
              </w:rPr>
              <w:t>diceritakan</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tersebut</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berupa</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ancaman</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pembunuhan</w:t>
            </w:r>
            <w:proofErr w:type="spellEnd"/>
            <w:r w:rsidR="00383AA8">
              <w:rPr>
                <w:rFonts w:ascii="Times New Roman" w:hAnsi="Times New Roman" w:cs="Times New Roman"/>
                <w:sz w:val="20"/>
                <w:szCs w:val="20"/>
              </w:rPr>
              <w:t>.</w:t>
            </w:r>
          </w:p>
          <w:p w14:paraId="4117DB6B" w14:textId="77777777" w:rsidR="00952C15" w:rsidRPr="004902D0" w:rsidRDefault="00952C15" w:rsidP="00952C15">
            <w:pPr>
              <w:jc w:val="both"/>
              <w:rPr>
                <w:rFonts w:ascii="Times New Roman" w:hAnsi="Times New Roman" w:cs="Times New Roman"/>
                <w:sz w:val="20"/>
                <w:szCs w:val="20"/>
              </w:rPr>
            </w:pPr>
          </w:p>
        </w:tc>
      </w:tr>
      <w:tr w:rsidR="00A7474B" w:rsidRPr="004902D0" w14:paraId="437DDC56" w14:textId="77777777" w:rsidTr="0036316A">
        <w:tc>
          <w:tcPr>
            <w:tcW w:w="3539" w:type="dxa"/>
            <w:tcBorders>
              <w:bottom w:val="single" w:sz="4" w:space="0" w:color="auto"/>
            </w:tcBorders>
          </w:tcPr>
          <w:p w14:paraId="5D11D3FA" w14:textId="19B1D0AF" w:rsidR="00A7474B" w:rsidRPr="004902D0" w:rsidRDefault="00A7474B" w:rsidP="009006F3">
            <w:pPr>
              <w:rPr>
                <w:rFonts w:ascii="Times New Roman" w:hAnsi="Times New Roman" w:cs="Times New Roman"/>
                <w:sz w:val="20"/>
                <w:szCs w:val="20"/>
              </w:rPr>
            </w:pPr>
            <w:r w:rsidRPr="004902D0">
              <w:rPr>
                <w:rFonts w:ascii="Times New Roman" w:hAnsi="Times New Roman" w:cs="Times New Roman"/>
                <w:sz w:val="20"/>
                <w:szCs w:val="20"/>
              </w:rPr>
              <w:t>Chorus II :</w:t>
            </w:r>
            <w:r w:rsidRPr="004902D0">
              <w:rPr>
                <w:rFonts w:ascii="Times New Roman" w:hAnsi="Times New Roman" w:cs="Times New Roman"/>
                <w:sz w:val="20"/>
                <w:szCs w:val="20"/>
              </w:rPr>
              <w:br/>
            </w:r>
            <w:r w:rsidR="00C221E2">
              <w:rPr>
                <w:rFonts w:ascii="Times New Roman" w:hAnsi="Times New Roman" w:cs="Times New Roman"/>
                <w:sz w:val="20"/>
                <w:szCs w:val="20"/>
              </w:rPr>
              <w:t>“</w:t>
            </w:r>
            <w:proofErr w:type="spellStart"/>
            <w:r w:rsidRPr="004902D0">
              <w:rPr>
                <w:rFonts w:ascii="Times New Roman" w:hAnsi="Times New Roman" w:cs="Times New Roman"/>
                <w:sz w:val="20"/>
                <w:szCs w:val="20"/>
              </w:rPr>
              <w:t>Tapi</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aku</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tak</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pernah</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mati</w:t>
            </w:r>
            <w:proofErr w:type="spellEnd"/>
            <w:r w:rsidR="00C221E2">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Tak</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akan</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lastRenderedPageBreak/>
              <w:t>berhenti</w:t>
            </w:r>
            <w:proofErr w:type="spellEnd"/>
            <w:r w:rsidR="00C221E2">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Tapi</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aku</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tak</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pernah</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mati</w:t>
            </w:r>
            <w:proofErr w:type="spellEnd"/>
            <w:r w:rsidR="00C221E2">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Tak</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akan</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berhenti</w:t>
            </w:r>
            <w:proofErr w:type="spellEnd"/>
            <w:r w:rsidR="00C221E2">
              <w:rPr>
                <w:rFonts w:ascii="Times New Roman" w:hAnsi="Times New Roman" w:cs="Times New Roman"/>
                <w:sz w:val="20"/>
                <w:szCs w:val="20"/>
              </w:rPr>
              <w:t>”</w:t>
            </w:r>
          </w:p>
        </w:tc>
        <w:tc>
          <w:tcPr>
            <w:tcW w:w="2126" w:type="dxa"/>
            <w:tcBorders>
              <w:bottom w:val="single" w:sz="4" w:space="0" w:color="auto"/>
            </w:tcBorders>
          </w:tcPr>
          <w:p w14:paraId="0FFDF890" w14:textId="77777777" w:rsidR="00A7474B" w:rsidRPr="004902D0" w:rsidRDefault="00A7474B" w:rsidP="009006F3">
            <w:pPr>
              <w:rPr>
                <w:rFonts w:ascii="Times New Roman" w:hAnsi="Times New Roman" w:cs="Times New Roman"/>
                <w:sz w:val="20"/>
                <w:szCs w:val="20"/>
              </w:rPr>
            </w:pPr>
            <w:proofErr w:type="spellStart"/>
            <w:r w:rsidRPr="004902D0">
              <w:rPr>
                <w:rFonts w:ascii="Times New Roman" w:hAnsi="Times New Roman" w:cs="Times New Roman"/>
                <w:sz w:val="20"/>
                <w:szCs w:val="20"/>
              </w:rPr>
              <w:lastRenderedPageBreak/>
              <w:t>Tapi</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aku</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tak</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pernah</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mati</w:t>
            </w:r>
            <w:proofErr w:type="spellEnd"/>
            <w:r w:rsidRPr="004902D0">
              <w:rPr>
                <w:rFonts w:ascii="Times New Roman" w:hAnsi="Times New Roman" w:cs="Times New Roman"/>
                <w:sz w:val="20"/>
                <w:szCs w:val="20"/>
              </w:rPr>
              <w:br/>
            </w:r>
            <w:r w:rsidRPr="004902D0">
              <w:rPr>
                <w:rFonts w:ascii="Times New Roman" w:hAnsi="Times New Roman" w:cs="Times New Roman"/>
                <w:sz w:val="20"/>
                <w:szCs w:val="20"/>
              </w:rPr>
              <w:lastRenderedPageBreak/>
              <w:br/>
            </w:r>
            <w:proofErr w:type="spellStart"/>
            <w:r w:rsidRPr="004902D0">
              <w:rPr>
                <w:rFonts w:ascii="Times New Roman" w:hAnsi="Times New Roman" w:cs="Times New Roman"/>
                <w:sz w:val="20"/>
                <w:szCs w:val="20"/>
              </w:rPr>
              <w:t>Tak</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akan</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berhenti</w:t>
            </w:r>
            <w:proofErr w:type="spellEnd"/>
          </w:p>
        </w:tc>
        <w:tc>
          <w:tcPr>
            <w:tcW w:w="3685" w:type="dxa"/>
            <w:tcBorders>
              <w:bottom w:val="single" w:sz="4" w:space="0" w:color="auto"/>
            </w:tcBorders>
          </w:tcPr>
          <w:p w14:paraId="2377BC41" w14:textId="35BA1B50" w:rsidR="0036316A" w:rsidRPr="004902D0" w:rsidRDefault="00A7474B" w:rsidP="00952C15">
            <w:pPr>
              <w:jc w:val="both"/>
              <w:rPr>
                <w:rFonts w:ascii="Times New Roman" w:hAnsi="Times New Roman" w:cs="Times New Roman"/>
                <w:sz w:val="20"/>
                <w:szCs w:val="20"/>
              </w:rPr>
            </w:pPr>
            <w:r w:rsidRPr="004902D0">
              <w:rPr>
                <w:rFonts w:ascii="Times New Roman" w:hAnsi="Times New Roman" w:cs="Times New Roman"/>
                <w:sz w:val="20"/>
                <w:szCs w:val="20"/>
              </w:rPr>
              <w:lastRenderedPageBreak/>
              <w:t xml:space="preserve">Sama </w:t>
            </w:r>
            <w:proofErr w:type="spellStart"/>
            <w:r w:rsidRPr="004902D0">
              <w:rPr>
                <w:rFonts w:ascii="Times New Roman" w:hAnsi="Times New Roman" w:cs="Times New Roman"/>
                <w:sz w:val="20"/>
                <w:szCs w:val="20"/>
              </w:rPr>
              <w:t>seperti</w:t>
            </w:r>
            <w:proofErr w:type="spellEnd"/>
            <w:r w:rsidRPr="004902D0">
              <w:rPr>
                <w:rFonts w:ascii="Times New Roman" w:hAnsi="Times New Roman" w:cs="Times New Roman"/>
                <w:sz w:val="20"/>
                <w:szCs w:val="20"/>
              </w:rPr>
              <w:t xml:space="preserve"> Chorus di bait I, Chorus di bait II </w:t>
            </w:r>
            <w:proofErr w:type="spellStart"/>
            <w:r w:rsidRPr="004902D0">
              <w:rPr>
                <w:rFonts w:ascii="Times New Roman" w:hAnsi="Times New Roman" w:cs="Times New Roman"/>
                <w:sz w:val="20"/>
                <w:szCs w:val="20"/>
              </w:rPr>
              <w:t>ini</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pencipta</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lagu</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menegaskan</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bahwa</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lastRenderedPageBreak/>
              <w:t>tokoh</w:t>
            </w:r>
            <w:proofErr w:type="spellEnd"/>
            <w:r w:rsidRPr="004902D0">
              <w:rPr>
                <w:rFonts w:ascii="Times New Roman" w:hAnsi="Times New Roman" w:cs="Times New Roman"/>
                <w:sz w:val="20"/>
                <w:szCs w:val="20"/>
              </w:rPr>
              <w:t xml:space="preserve"> yang </w:t>
            </w:r>
            <w:proofErr w:type="spellStart"/>
            <w:r w:rsidRPr="004902D0">
              <w:rPr>
                <w:rFonts w:ascii="Times New Roman" w:hAnsi="Times New Roman" w:cs="Times New Roman"/>
                <w:sz w:val="20"/>
                <w:szCs w:val="20"/>
              </w:rPr>
              <w:t>digambarkan</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dalam</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lirik</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ini</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akan</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tetap</w:t>
            </w:r>
            <w:proofErr w:type="spellEnd"/>
            <w:r w:rsidRPr="004902D0">
              <w:rPr>
                <w:rFonts w:ascii="Times New Roman" w:hAnsi="Times New Roman" w:cs="Times New Roman"/>
                <w:sz w:val="20"/>
                <w:szCs w:val="20"/>
              </w:rPr>
              <w:t xml:space="preserve"> </w:t>
            </w:r>
            <w:proofErr w:type="spellStart"/>
            <w:r w:rsidRPr="004902D0">
              <w:rPr>
                <w:rFonts w:ascii="Times New Roman" w:hAnsi="Times New Roman" w:cs="Times New Roman"/>
                <w:sz w:val="20"/>
                <w:szCs w:val="20"/>
              </w:rPr>
              <w:t>berjuang</w:t>
            </w:r>
            <w:proofErr w:type="spellEnd"/>
            <w:r w:rsidR="0036316A">
              <w:rPr>
                <w:rFonts w:ascii="Times New Roman" w:hAnsi="Times New Roman" w:cs="Times New Roman"/>
                <w:sz w:val="20"/>
                <w:szCs w:val="20"/>
              </w:rPr>
              <w:t>.</w:t>
            </w:r>
          </w:p>
        </w:tc>
      </w:tr>
    </w:tbl>
    <w:p w14:paraId="4E7A9719" w14:textId="77777777" w:rsidR="00A7474B" w:rsidRDefault="00A7474B" w:rsidP="00A7474B">
      <w:pPr>
        <w:widowControl w:val="0"/>
        <w:spacing w:after="86"/>
        <w:jc w:val="center"/>
        <w:rPr>
          <w:rFonts w:ascii="Arial" w:eastAsia="Arial" w:hAnsi="Arial" w:cs="Arial"/>
          <w:sz w:val="20"/>
          <w:szCs w:val="20"/>
        </w:rPr>
      </w:pPr>
      <w:r>
        <w:rPr>
          <w:rFonts w:ascii="Arial" w:eastAsia="Arial" w:hAnsi="Arial" w:cs="Arial"/>
          <w:b/>
          <w:sz w:val="20"/>
          <w:szCs w:val="20"/>
        </w:rPr>
        <w:lastRenderedPageBreak/>
        <w:t xml:space="preserve">Tabel </w:t>
      </w:r>
      <w:r>
        <w:rPr>
          <w:rFonts w:ascii="Arial" w:eastAsia="Arial" w:hAnsi="Arial" w:cs="Arial"/>
          <w:b/>
          <w:sz w:val="20"/>
          <w:szCs w:val="20"/>
          <w:lang w:val="en-US"/>
        </w:rPr>
        <w:t>3</w:t>
      </w:r>
      <w:r>
        <w:rPr>
          <w:rFonts w:ascii="Arial" w:eastAsia="Arial" w:hAnsi="Arial" w:cs="Arial"/>
          <w:sz w:val="20"/>
          <w:szCs w:val="20"/>
        </w:rPr>
        <w:t xml:space="preserve">. </w:t>
      </w:r>
      <w:r>
        <w:rPr>
          <w:rFonts w:ascii="Arial" w:eastAsia="Arial" w:hAnsi="Arial" w:cs="Arial"/>
          <w:sz w:val="20"/>
          <w:szCs w:val="20"/>
          <w:lang w:val="en-US"/>
        </w:rPr>
        <w:t xml:space="preserve">Verse, </w:t>
      </w:r>
      <w:proofErr w:type="gramStart"/>
      <w:r>
        <w:rPr>
          <w:rFonts w:ascii="Arial" w:eastAsia="Arial" w:hAnsi="Arial" w:cs="Arial"/>
          <w:sz w:val="20"/>
          <w:szCs w:val="20"/>
          <w:lang w:val="en-US"/>
        </w:rPr>
        <w:t xml:space="preserve">Chorus,  </w:t>
      </w:r>
      <w:proofErr w:type="spellStart"/>
      <w:r>
        <w:rPr>
          <w:rFonts w:ascii="Arial" w:eastAsia="Arial" w:hAnsi="Arial" w:cs="Arial"/>
          <w:sz w:val="20"/>
          <w:szCs w:val="20"/>
          <w:lang w:val="en-US"/>
        </w:rPr>
        <w:t>penanda</w:t>
      </w:r>
      <w:proofErr w:type="spellEnd"/>
      <w:proofErr w:type="gramEnd"/>
      <w:r>
        <w:rPr>
          <w:rFonts w:ascii="Arial" w:eastAsia="Arial" w:hAnsi="Arial" w:cs="Arial"/>
          <w:sz w:val="20"/>
          <w:szCs w:val="20"/>
          <w:lang w:val="en-US"/>
        </w:rPr>
        <w:t xml:space="preserve"> dan </w:t>
      </w:r>
      <w:proofErr w:type="spellStart"/>
      <w:r>
        <w:rPr>
          <w:rFonts w:ascii="Arial" w:eastAsia="Arial" w:hAnsi="Arial" w:cs="Arial"/>
          <w:sz w:val="20"/>
          <w:szCs w:val="20"/>
          <w:lang w:val="en-US"/>
        </w:rPr>
        <w:t>petanda</w:t>
      </w:r>
      <w:proofErr w:type="spellEnd"/>
      <w:r>
        <w:rPr>
          <w:rFonts w:ascii="Arial" w:eastAsia="Arial" w:hAnsi="Arial" w:cs="Arial"/>
          <w:sz w:val="20"/>
          <w:szCs w:val="20"/>
        </w:rPr>
        <w:t xml:space="preserve"> [</w:t>
      </w:r>
      <w:r>
        <w:rPr>
          <w:rFonts w:ascii="Arial" w:eastAsia="Arial" w:hAnsi="Arial" w:cs="Arial"/>
          <w:sz w:val="20"/>
          <w:szCs w:val="20"/>
          <w:lang w:val="en-US"/>
        </w:rPr>
        <w:t>3</w:t>
      </w:r>
      <w:r>
        <w:rPr>
          <w:rFonts w:ascii="Arial" w:eastAsia="Arial" w:hAnsi="Arial" w:cs="Arial"/>
          <w:sz w:val="20"/>
          <w:szCs w:val="20"/>
        </w:rPr>
        <w:t>]</w:t>
      </w:r>
    </w:p>
    <w:p w14:paraId="50037B57" w14:textId="77777777" w:rsidR="00A7474B" w:rsidRPr="00F44A56" w:rsidRDefault="00F44A56" w:rsidP="00A7474B">
      <w:pPr>
        <w:widowControl w:val="0"/>
        <w:spacing w:after="86"/>
        <w:rPr>
          <w:sz w:val="20"/>
          <w:szCs w:val="20"/>
          <w:lang w:val="en-US"/>
        </w:rPr>
      </w:pPr>
      <w:r>
        <w:rPr>
          <w:sz w:val="20"/>
          <w:szCs w:val="20"/>
          <w:lang w:val="en-US"/>
        </w:rPr>
        <w:t xml:space="preserve">Dari Analisa dan </w:t>
      </w:r>
      <w:proofErr w:type="spellStart"/>
      <w:r>
        <w:rPr>
          <w:sz w:val="20"/>
          <w:szCs w:val="20"/>
          <w:lang w:val="en-US"/>
        </w:rPr>
        <w:t>pemisahan</w:t>
      </w:r>
      <w:proofErr w:type="spellEnd"/>
      <w:r>
        <w:rPr>
          <w:sz w:val="20"/>
          <w:szCs w:val="20"/>
          <w:lang w:val="en-US"/>
        </w:rPr>
        <w:t xml:space="preserve"> </w:t>
      </w:r>
      <w:proofErr w:type="spellStart"/>
      <w:r>
        <w:rPr>
          <w:sz w:val="20"/>
          <w:szCs w:val="20"/>
          <w:lang w:val="en-US"/>
        </w:rPr>
        <w:t>struktur</w:t>
      </w:r>
      <w:proofErr w:type="spellEnd"/>
      <w:r>
        <w:rPr>
          <w:sz w:val="20"/>
          <w:szCs w:val="20"/>
          <w:lang w:val="en-US"/>
        </w:rPr>
        <w:t xml:space="preserve"> </w:t>
      </w:r>
      <w:proofErr w:type="spellStart"/>
      <w:r>
        <w:rPr>
          <w:sz w:val="20"/>
          <w:szCs w:val="20"/>
          <w:lang w:val="en-US"/>
        </w:rPr>
        <w:t>lagu</w:t>
      </w:r>
      <w:proofErr w:type="spellEnd"/>
      <w:r>
        <w:rPr>
          <w:sz w:val="20"/>
          <w:szCs w:val="20"/>
          <w:lang w:val="en-US"/>
        </w:rPr>
        <w:t xml:space="preserve"> </w:t>
      </w:r>
      <w:proofErr w:type="spellStart"/>
      <w:r>
        <w:rPr>
          <w:sz w:val="20"/>
          <w:szCs w:val="20"/>
          <w:lang w:val="en-US"/>
        </w:rPr>
        <w:t>diatas</w:t>
      </w:r>
      <w:proofErr w:type="spellEnd"/>
      <w:r>
        <w:rPr>
          <w:sz w:val="20"/>
          <w:szCs w:val="20"/>
          <w:lang w:val="en-US"/>
        </w:rPr>
        <w:t xml:space="preserve">, </w:t>
      </w:r>
      <w:proofErr w:type="spellStart"/>
      <w:r>
        <w:rPr>
          <w:sz w:val="20"/>
          <w:szCs w:val="20"/>
          <w:lang w:val="en-US"/>
        </w:rPr>
        <w:t>memudahkan</w:t>
      </w:r>
      <w:proofErr w:type="spellEnd"/>
      <w:r>
        <w:rPr>
          <w:sz w:val="20"/>
          <w:szCs w:val="20"/>
          <w:lang w:val="en-US"/>
        </w:rPr>
        <w:t xml:space="preserve"> </w:t>
      </w:r>
      <w:proofErr w:type="spellStart"/>
      <w:r>
        <w:rPr>
          <w:sz w:val="20"/>
          <w:szCs w:val="20"/>
          <w:lang w:val="en-US"/>
        </w:rPr>
        <w:t>penulis</w:t>
      </w:r>
      <w:proofErr w:type="spellEnd"/>
      <w:r>
        <w:rPr>
          <w:sz w:val="20"/>
          <w:szCs w:val="20"/>
          <w:lang w:val="en-US"/>
        </w:rPr>
        <w:t xml:space="preserve"> </w:t>
      </w:r>
      <w:proofErr w:type="spellStart"/>
      <w:r>
        <w:rPr>
          <w:sz w:val="20"/>
          <w:szCs w:val="20"/>
          <w:lang w:val="en-US"/>
        </w:rPr>
        <w:t>untuk</w:t>
      </w:r>
      <w:proofErr w:type="spellEnd"/>
      <w:r>
        <w:rPr>
          <w:sz w:val="20"/>
          <w:szCs w:val="20"/>
          <w:lang w:val="en-US"/>
        </w:rPr>
        <w:t xml:space="preserve"> </w:t>
      </w:r>
      <w:proofErr w:type="spellStart"/>
      <w:r>
        <w:rPr>
          <w:sz w:val="20"/>
          <w:szCs w:val="20"/>
          <w:lang w:val="en-US"/>
        </w:rPr>
        <w:t>menerjemahkan</w:t>
      </w:r>
      <w:proofErr w:type="spellEnd"/>
      <w:r>
        <w:rPr>
          <w:sz w:val="20"/>
          <w:szCs w:val="20"/>
          <w:lang w:val="en-US"/>
        </w:rPr>
        <w:t xml:space="preserve"> </w:t>
      </w:r>
      <w:proofErr w:type="spellStart"/>
      <w:r>
        <w:rPr>
          <w:sz w:val="20"/>
          <w:szCs w:val="20"/>
          <w:lang w:val="en-US"/>
        </w:rPr>
        <w:t>perbait</w:t>
      </w:r>
      <w:proofErr w:type="spellEnd"/>
      <w:r>
        <w:rPr>
          <w:sz w:val="20"/>
          <w:szCs w:val="20"/>
          <w:lang w:val="en-US"/>
        </w:rPr>
        <w:t xml:space="preserve">, </w:t>
      </w:r>
      <w:proofErr w:type="spellStart"/>
      <w:r>
        <w:rPr>
          <w:sz w:val="20"/>
          <w:szCs w:val="20"/>
          <w:lang w:val="en-US"/>
        </w:rPr>
        <w:t>perelemen</w:t>
      </w:r>
      <w:proofErr w:type="spellEnd"/>
      <w:r>
        <w:rPr>
          <w:sz w:val="20"/>
          <w:szCs w:val="20"/>
          <w:lang w:val="en-US"/>
        </w:rPr>
        <w:t xml:space="preserve"> </w:t>
      </w:r>
      <w:r w:rsidR="00186162">
        <w:rPr>
          <w:sz w:val="20"/>
          <w:szCs w:val="20"/>
          <w:lang w:val="en-US"/>
        </w:rPr>
        <w:t xml:space="preserve">pada </w:t>
      </w:r>
      <w:proofErr w:type="spellStart"/>
      <w:r>
        <w:rPr>
          <w:sz w:val="20"/>
          <w:szCs w:val="20"/>
          <w:lang w:val="en-US"/>
        </w:rPr>
        <w:t>lagu</w:t>
      </w:r>
      <w:proofErr w:type="spellEnd"/>
      <w:r>
        <w:rPr>
          <w:sz w:val="20"/>
          <w:szCs w:val="20"/>
          <w:lang w:val="en-US"/>
        </w:rPr>
        <w:t xml:space="preserve"> </w:t>
      </w:r>
      <w:proofErr w:type="spellStart"/>
      <w:r>
        <w:rPr>
          <w:sz w:val="20"/>
          <w:szCs w:val="20"/>
          <w:lang w:val="en-US"/>
        </w:rPr>
        <w:t>sehingga</w:t>
      </w:r>
      <w:proofErr w:type="spellEnd"/>
      <w:r>
        <w:rPr>
          <w:sz w:val="20"/>
          <w:szCs w:val="20"/>
          <w:lang w:val="en-US"/>
        </w:rPr>
        <w:t xml:space="preserve"> </w:t>
      </w:r>
      <w:proofErr w:type="spellStart"/>
      <w:r>
        <w:rPr>
          <w:sz w:val="20"/>
          <w:szCs w:val="20"/>
          <w:lang w:val="en-US"/>
        </w:rPr>
        <w:t>penulis</w:t>
      </w:r>
      <w:proofErr w:type="spellEnd"/>
      <w:r>
        <w:rPr>
          <w:sz w:val="20"/>
          <w:szCs w:val="20"/>
          <w:lang w:val="en-US"/>
        </w:rPr>
        <w:t xml:space="preserve"> </w:t>
      </w:r>
      <w:proofErr w:type="spellStart"/>
      <w:r>
        <w:rPr>
          <w:sz w:val="20"/>
          <w:szCs w:val="20"/>
          <w:lang w:val="en-US"/>
        </w:rPr>
        <w:t>dapat</w:t>
      </w:r>
      <w:proofErr w:type="spellEnd"/>
      <w:r>
        <w:rPr>
          <w:sz w:val="20"/>
          <w:szCs w:val="20"/>
          <w:lang w:val="en-US"/>
        </w:rPr>
        <w:t xml:space="preserve"> </w:t>
      </w:r>
      <w:proofErr w:type="spellStart"/>
      <w:r>
        <w:rPr>
          <w:sz w:val="20"/>
          <w:szCs w:val="20"/>
          <w:lang w:val="en-US"/>
        </w:rPr>
        <w:t>menyimpulkan</w:t>
      </w:r>
      <w:proofErr w:type="spellEnd"/>
      <w:r w:rsidR="00186162">
        <w:rPr>
          <w:sz w:val="20"/>
          <w:szCs w:val="20"/>
          <w:lang w:val="en-US"/>
        </w:rPr>
        <w:t xml:space="preserve"> </w:t>
      </w:r>
      <w:proofErr w:type="spellStart"/>
      <w:r w:rsidR="00186162">
        <w:rPr>
          <w:sz w:val="20"/>
          <w:szCs w:val="20"/>
          <w:lang w:val="en-US"/>
        </w:rPr>
        <w:t>makna</w:t>
      </w:r>
      <w:proofErr w:type="spellEnd"/>
      <w:r w:rsidR="00186162">
        <w:rPr>
          <w:sz w:val="20"/>
          <w:szCs w:val="20"/>
          <w:lang w:val="en-US"/>
        </w:rPr>
        <w:t xml:space="preserve"> </w:t>
      </w:r>
      <w:proofErr w:type="spellStart"/>
      <w:r w:rsidR="00186162">
        <w:rPr>
          <w:sz w:val="20"/>
          <w:szCs w:val="20"/>
          <w:lang w:val="en-US"/>
        </w:rPr>
        <w:t>perjuangan</w:t>
      </w:r>
      <w:proofErr w:type="spellEnd"/>
      <w:r w:rsidR="00186162">
        <w:rPr>
          <w:sz w:val="20"/>
          <w:szCs w:val="20"/>
          <w:lang w:val="en-US"/>
        </w:rPr>
        <w:t xml:space="preserve"> yang </w:t>
      </w:r>
      <w:proofErr w:type="spellStart"/>
      <w:r w:rsidR="00186162">
        <w:rPr>
          <w:sz w:val="20"/>
          <w:szCs w:val="20"/>
          <w:lang w:val="en-US"/>
        </w:rPr>
        <w:t>dikandung</w:t>
      </w:r>
      <w:proofErr w:type="spellEnd"/>
      <w:r w:rsidR="00186162">
        <w:rPr>
          <w:sz w:val="20"/>
          <w:szCs w:val="20"/>
          <w:lang w:val="en-US"/>
        </w:rPr>
        <w:t xml:space="preserve"> </w:t>
      </w:r>
      <w:proofErr w:type="spellStart"/>
      <w:r w:rsidR="00186162">
        <w:rPr>
          <w:sz w:val="20"/>
          <w:szCs w:val="20"/>
          <w:lang w:val="en-US"/>
        </w:rPr>
        <w:t>dalam</w:t>
      </w:r>
      <w:proofErr w:type="spellEnd"/>
      <w:r w:rsidR="00186162">
        <w:rPr>
          <w:sz w:val="20"/>
          <w:szCs w:val="20"/>
          <w:lang w:val="en-US"/>
        </w:rPr>
        <w:t xml:space="preserve"> </w:t>
      </w:r>
      <w:proofErr w:type="spellStart"/>
      <w:r w:rsidR="00186162">
        <w:rPr>
          <w:sz w:val="20"/>
          <w:szCs w:val="20"/>
          <w:lang w:val="en-US"/>
        </w:rPr>
        <w:t>lagu</w:t>
      </w:r>
      <w:proofErr w:type="spellEnd"/>
      <w:r>
        <w:rPr>
          <w:sz w:val="20"/>
          <w:szCs w:val="20"/>
          <w:lang w:val="en-US"/>
        </w:rPr>
        <w:t xml:space="preserve"> </w:t>
      </w:r>
      <w:proofErr w:type="spellStart"/>
      <w:r>
        <w:rPr>
          <w:sz w:val="20"/>
          <w:szCs w:val="20"/>
          <w:lang w:val="en-US"/>
        </w:rPr>
        <w:t>sebagai</w:t>
      </w:r>
      <w:proofErr w:type="spellEnd"/>
      <w:r>
        <w:rPr>
          <w:sz w:val="20"/>
          <w:szCs w:val="20"/>
          <w:lang w:val="en-US"/>
        </w:rPr>
        <w:t xml:space="preserve"> </w:t>
      </w:r>
      <w:proofErr w:type="spellStart"/>
      <w:r>
        <w:rPr>
          <w:sz w:val="20"/>
          <w:szCs w:val="20"/>
          <w:lang w:val="en-US"/>
        </w:rPr>
        <w:t>berikut</w:t>
      </w:r>
      <w:proofErr w:type="spellEnd"/>
      <w:r>
        <w:rPr>
          <w:sz w:val="20"/>
          <w:szCs w:val="20"/>
          <w:lang w:val="en-US"/>
        </w:rPr>
        <w:t xml:space="preserve">. </w:t>
      </w:r>
    </w:p>
    <w:p w14:paraId="309F899B" w14:textId="77777777" w:rsidR="009A0364" w:rsidRDefault="00CF6808">
      <w:pPr>
        <w:pStyle w:val="Heading1"/>
        <w:numPr>
          <w:ilvl w:val="0"/>
          <w:numId w:val="3"/>
        </w:numPr>
        <w:rPr>
          <w:sz w:val="24"/>
          <w:szCs w:val="24"/>
        </w:rPr>
      </w:pPr>
      <w:r>
        <w:rPr>
          <w:sz w:val="24"/>
          <w:szCs w:val="24"/>
          <w:lang w:val="en-US"/>
        </w:rPr>
        <w:t>I</w:t>
      </w:r>
      <w:r w:rsidR="00B8208D">
        <w:rPr>
          <w:sz w:val="24"/>
          <w:szCs w:val="24"/>
        </w:rPr>
        <w:t>V. Simpulan</w:t>
      </w:r>
    </w:p>
    <w:p w14:paraId="736EC058" w14:textId="77777777" w:rsidR="009A0364" w:rsidRPr="004053A7" w:rsidRDefault="006C26F9" w:rsidP="00F476C0">
      <w:pPr>
        <w:pStyle w:val="JSKReferenceItem"/>
        <w:rPr>
          <w:sz w:val="18"/>
          <w:szCs w:val="28"/>
        </w:rPr>
      </w:pPr>
      <w:r w:rsidRPr="006C26F9">
        <w:rPr>
          <w:sz w:val="18"/>
          <w:szCs w:val="28"/>
        </w:rPr>
        <w:t>Penulis menyimpulkan penelitian mereka dengan membahas literatur dan menginterpretasikan "Analisis Semiotika Makna Perjuangan Pada Lirik Lagu "Di Udara" karya Efek Rumah Kaca. Hasilnya adalah seperti berikut. Peneliti menemukan bahwa pesan perjuangan dalam lirik "Di Udara" dari lagu Efek Rumah Kaca memiliki makna. Peneliti menemukan kisah di balik lirik lagu tersebut, yang pasti bercerita tentang Munir M Said Thalib, seorang Aktivis dari tahun 2000-an yang meninggal akibat keracunan pesawat selama perjalanannya ke belanda untuk melakukan studi.</w:t>
      </w:r>
    </w:p>
    <w:p w14:paraId="7AD5E348" w14:textId="77777777" w:rsidR="00246332" w:rsidRPr="00246332" w:rsidRDefault="004053A7" w:rsidP="004053A7">
      <w:pPr>
        <w:pStyle w:val="JSKReferenceItem"/>
        <w:numPr>
          <w:ilvl w:val="2"/>
          <w:numId w:val="3"/>
        </w:numPr>
        <w:rPr>
          <w:sz w:val="18"/>
          <w:szCs w:val="28"/>
        </w:rPr>
      </w:pPr>
      <w:r>
        <w:rPr>
          <w:sz w:val="18"/>
          <w:szCs w:val="28"/>
          <w:lang w:val="en-US"/>
        </w:rPr>
        <w:t xml:space="preserve">Pada </w:t>
      </w:r>
      <w:proofErr w:type="spellStart"/>
      <w:r>
        <w:rPr>
          <w:sz w:val="18"/>
          <w:szCs w:val="28"/>
          <w:lang w:val="en-US"/>
        </w:rPr>
        <w:t>lagu</w:t>
      </w:r>
      <w:proofErr w:type="spellEnd"/>
      <w:r>
        <w:rPr>
          <w:sz w:val="18"/>
          <w:szCs w:val="28"/>
          <w:lang w:val="en-US"/>
        </w:rPr>
        <w:t xml:space="preserve"> “Di Udara” </w:t>
      </w:r>
      <w:proofErr w:type="spellStart"/>
      <w:r>
        <w:rPr>
          <w:sz w:val="18"/>
          <w:szCs w:val="28"/>
          <w:lang w:val="en-US"/>
        </w:rPr>
        <w:t>mengajak</w:t>
      </w:r>
      <w:proofErr w:type="spellEnd"/>
      <w:r>
        <w:rPr>
          <w:sz w:val="18"/>
          <w:szCs w:val="28"/>
          <w:lang w:val="en-US"/>
        </w:rPr>
        <w:t xml:space="preserve"> para </w:t>
      </w:r>
      <w:proofErr w:type="spellStart"/>
      <w:r>
        <w:rPr>
          <w:sz w:val="18"/>
          <w:szCs w:val="28"/>
          <w:lang w:val="en-US"/>
        </w:rPr>
        <w:t>pendengar</w:t>
      </w:r>
      <w:proofErr w:type="spellEnd"/>
      <w:r>
        <w:rPr>
          <w:sz w:val="18"/>
          <w:szCs w:val="28"/>
          <w:lang w:val="en-US"/>
        </w:rPr>
        <w:t xml:space="preserve"> dan </w:t>
      </w:r>
      <w:proofErr w:type="spellStart"/>
      <w:r>
        <w:rPr>
          <w:sz w:val="18"/>
          <w:szCs w:val="28"/>
          <w:lang w:val="en-US"/>
        </w:rPr>
        <w:t>pembaca</w:t>
      </w:r>
      <w:proofErr w:type="spellEnd"/>
      <w:r>
        <w:rPr>
          <w:sz w:val="18"/>
          <w:szCs w:val="28"/>
          <w:lang w:val="en-US"/>
        </w:rPr>
        <w:t xml:space="preserve"> </w:t>
      </w:r>
      <w:proofErr w:type="spellStart"/>
      <w:r>
        <w:rPr>
          <w:sz w:val="18"/>
          <w:szCs w:val="28"/>
          <w:lang w:val="en-US"/>
        </w:rPr>
        <w:t>untuk</w:t>
      </w:r>
      <w:proofErr w:type="spellEnd"/>
      <w:r>
        <w:rPr>
          <w:sz w:val="18"/>
          <w:szCs w:val="28"/>
          <w:lang w:val="en-US"/>
        </w:rPr>
        <w:t xml:space="preserve"> </w:t>
      </w:r>
      <w:proofErr w:type="spellStart"/>
      <w:r>
        <w:rPr>
          <w:sz w:val="18"/>
          <w:szCs w:val="28"/>
          <w:lang w:val="en-US"/>
        </w:rPr>
        <w:t>merasakan</w:t>
      </w:r>
      <w:proofErr w:type="spellEnd"/>
      <w:r>
        <w:rPr>
          <w:sz w:val="18"/>
          <w:szCs w:val="28"/>
          <w:lang w:val="en-US"/>
        </w:rPr>
        <w:t xml:space="preserve"> </w:t>
      </w:r>
      <w:proofErr w:type="spellStart"/>
      <w:r>
        <w:rPr>
          <w:sz w:val="18"/>
          <w:szCs w:val="28"/>
          <w:lang w:val="en-US"/>
        </w:rPr>
        <w:t>situasi</w:t>
      </w:r>
      <w:proofErr w:type="spellEnd"/>
      <w:r>
        <w:rPr>
          <w:sz w:val="18"/>
          <w:szCs w:val="28"/>
          <w:lang w:val="en-US"/>
        </w:rPr>
        <w:t xml:space="preserve"> yang di </w:t>
      </w:r>
      <w:proofErr w:type="spellStart"/>
      <w:r>
        <w:rPr>
          <w:sz w:val="18"/>
          <w:szCs w:val="28"/>
          <w:lang w:val="en-US"/>
        </w:rPr>
        <w:t>rasakan</w:t>
      </w:r>
      <w:proofErr w:type="spellEnd"/>
      <w:r>
        <w:rPr>
          <w:sz w:val="18"/>
          <w:szCs w:val="28"/>
          <w:lang w:val="en-US"/>
        </w:rPr>
        <w:t xml:space="preserve"> Munir pada </w:t>
      </w:r>
      <w:proofErr w:type="spellStart"/>
      <w:r>
        <w:rPr>
          <w:sz w:val="18"/>
          <w:szCs w:val="28"/>
          <w:lang w:val="en-US"/>
        </w:rPr>
        <w:t>saat</w:t>
      </w:r>
      <w:proofErr w:type="spellEnd"/>
      <w:r>
        <w:rPr>
          <w:sz w:val="18"/>
          <w:szCs w:val="28"/>
          <w:lang w:val="en-US"/>
        </w:rPr>
        <w:t xml:space="preserve"> </w:t>
      </w:r>
      <w:proofErr w:type="spellStart"/>
      <w:r>
        <w:rPr>
          <w:sz w:val="18"/>
          <w:szCs w:val="28"/>
          <w:lang w:val="en-US"/>
        </w:rPr>
        <w:t>memperjuangkan</w:t>
      </w:r>
      <w:proofErr w:type="spellEnd"/>
      <w:r>
        <w:rPr>
          <w:sz w:val="18"/>
          <w:szCs w:val="28"/>
          <w:lang w:val="en-US"/>
        </w:rPr>
        <w:t xml:space="preserve"> HAM, </w:t>
      </w:r>
      <w:proofErr w:type="spellStart"/>
      <w:r>
        <w:rPr>
          <w:sz w:val="18"/>
          <w:szCs w:val="28"/>
          <w:lang w:val="en-US"/>
        </w:rPr>
        <w:t>berbagai</w:t>
      </w:r>
      <w:proofErr w:type="spellEnd"/>
      <w:r>
        <w:rPr>
          <w:sz w:val="18"/>
          <w:szCs w:val="28"/>
          <w:lang w:val="en-US"/>
        </w:rPr>
        <w:t xml:space="preserve"> </w:t>
      </w:r>
      <w:proofErr w:type="spellStart"/>
      <w:r>
        <w:rPr>
          <w:sz w:val="18"/>
          <w:szCs w:val="28"/>
          <w:lang w:val="en-US"/>
        </w:rPr>
        <w:t>macam</w:t>
      </w:r>
      <w:proofErr w:type="spellEnd"/>
      <w:r>
        <w:rPr>
          <w:sz w:val="18"/>
          <w:szCs w:val="28"/>
          <w:lang w:val="en-US"/>
        </w:rPr>
        <w:t xml:space="preserve"> </w:t>
      </w:r>
      <w:proofErr w:type="spellStart"/>
      <w:r>
        <w:rPr>
          <w:sz w:val="18"/>
          <w:szCs w:val="28"/>
          <w:lang w:val="en-US"/>
        </w:rPr>
        <w:t>bentuk</w:t>
      </w:r>
      <w:proofErr w:type="spellEnd"/>
      <w:r>
        <w:rPr>
          <w:sz w:val="18"/>
          <w:szCs w:val="28"/>
          <w:lang w:val="en-US"/>
        </w:rPr>
        <w:t xml:space="preserve"> </w:t>
      </w:r>
      <w:proofErr w:type="spellStart"/>
      <w:r>
        <w:rPr>
          <w:sz w:val="18"/>
          <w:szCs w:val="28"/>
          <w:lang w:val="en-US"/>
        </w:rPr>
        <w:t>tekanan</w:t>
      </w:r>
      <w:proofErr w:type="spellEnd"/>
      <w:r>
        <w:rPr>
          <w:sz w:val="18"/>
          <w:szCs w:val="28"/>
          <w:lang w:val="en-US"/>
        </w:rPr>
        <w:t xml:space="preserve"> </w:t>
      </w:r>
      <w:proofErr w:type="spellStart"/>
      <w:r>
        <w:rPr>
          <w:sz w:val="18"/>
          <w:szCs w:val="28"/>
          <w:lang w:val="en-US"/>
        </w:rPr>
        <w:t>tergambarkan</w:t>
      </w:r>
      <w:proofErr w:type="spellEnd"/>
      <w:r>
        <w:rPr>
          <w:sz w:val="18"/>
          <w:szCs w:val="28"/>
          <w:lang w:val="en-US"/>
        </w:rPr>
        <w:t xml:space="preserve"> </w:t>
      </w:r>
      <w:proofErr w:type="gramStart"/>
      <w:r>
        <w:rPr>
          <w:sz w:val="18"/>
          <w:szCs w:val="28"/>
          <w:lang w:val="en-US"/>
        </w:rPr>
        <w:t xml:space="preserve">di  </w:t>
      </w:r>
      <w:proofErr w:type="spellStart"/>
      <w:r>
        <w:rPr>
          <w:sz w:val="18"/>
          <w:szCs w:val="28"/>
          <w:lang w:val="en-US"/>
        </w:rPr>
        <w:t>pengantar</w:t>
      </w:r>
      <w:proofErr w:type="spellEnd"/>
      <w:proofErr w:type="gramEnd"/>
      <w:r>
        <w:rPr>
          <w:sz w:val="18"/>
          <w:szCs w:val="28"/>
          <w:lang w:val="en-US"/>
        </w:rPr>
        <w:t xml:space="preserve"> </w:t>
      </w:r>
      <w:proofErr w:type="spellStart"/>
      <w:r>
        <w:rPr>
          <w:sz w:val="18"/>
          <w:szCs w:val="28"/>
          <w:lang w:val="en-US"/>
        </w:rPr>
        <w:t>awal</w:t>
      </w:r>
      <w:proofErr w:type="spellEnd"/>
      <w:r>
        <w:rPr>
          <w:sz w:val="18"/>
          <w:szCs w:val="28"/>
          <w:lang w:val="en-US"/>
        </w:rPr>
        <w:t xml:space="preserve"> </w:t>
      </w:r>
      <w:proofErr w:type="spellStart"/>
      <w:r>
        <w:rPr>
          <w:sz w:val="18"/>
          <w:szCs w:val="28"/>
          <w:lang w:val="en-US"/>
        </w:rPr>
        <w:t>lagu</w:t>
      </w:r>
      <w:proofErr w:type="spellEnd"/>
      <w:r>
        <w:rPr>
          <w:sz w:val="18"/>
          <w:szCs w:val="28"/>
          <w:lang w:val="en-US"/>
        </w:rPr>
        <w:t xml:space="preserve"> </w:t>
      </w:r>
      <w:proofErr w:type="spellStart"/>
      <w:r>
        <w:rPr>
          <w:sz w:val="18"/>
          <w:szCs w:val="28"/>
          <w:lang w:val="en-US"/>
        </w:rPr>
        <w:t>tersebut</w:t>
      </w:r>
      <w:proofErr w:type="spellEnd"/>
      <w:r w:rsidR="008C24CF">
        <w:rPr>
          <w:sz w:val="18"/>
          <w:szCs w:val="28"/>
          <w:lang w:val="en-US"/>
        </w:rPr>
        <w:t xml:space="preserve">, </w:t>
      </w:r>
      <w:proofErr w:type="spellStart"/>
      <w:r w:rsidR="008C24CF">
        <w:rPr>
          <w:sz w:val="18"/>
          <w:szCs w:val="28"/>
          <w:lang w:val="en-US"/>
        </w:rPr>
        <w:t>setelah</w:t>
      </w:r>
      <w:proofErr w:type="spellEnd"/>
      <w:r w:rsidR="008C24CF">
        <w:rPr>
          <w:sz w:val="18"/>
          <w:szCs w:val="28"/>
          <w:lang w:val="en-US"/>
        </w:rPr>
        <w:t xml:space="preserve"> </w:t>
      </w:r>
      <w:proofErr w:type="spellStart"/>
      <w:r w:rsidR="008C24CF">
        <w:rPr>
          <w:sz w:val="18"/>
          <w:szCs w:val="28"/>
          <w:lang w:val="en-US"/>
        </w:rPr>
        <w:t>melewati</w:t>
      </w:r>
      <w:proofErr w:type="spellEnd"/>
      <w:r w:rsidR="008C24CF">
        <w:rPr>
          <w:sz w:val="18"/>
          <w:szCs w:val="28"/>
          <w:lang w:val="en-US"/>
        </w:rPr>
        <w:t xml:space="preserve"> </w:t>
      </w:r>
      <w:proofErr w:type="spellStart"/>
      <w:r w:rsidR="008C24CF">
        <w:rPr>
          <w:sz w:val="18"/>
          <w:szCs w:val="28"/>
          <w:lang w:val="en-US"/>
        </w:rPr>
        <w:t>pengantar</w:t>
      </w:r>
      <w:proofErr w:type="spellEnd"/>
      <w:r w:rsidR="008C24CF">
        <w:rPr>
          <w:sz w:val="18"/>
          <w:szCs w:val="28"/>
          <w:lang w:val="en-US"/>
        </w:rPr>
        <w:t xml:space="preserve"> </w:t>
      </w:r>
      <w:proofErr w:type="spellStart"/>
      <w:r w:rsidR="008C24CF">
        <w:rPr>
          <w:sz w:val="18"/>
          <w:szCs w:val="28"/>
          <w:lang w:val="en-US"/>
        </w:rPr>
        <w:t>lagu</w:t>
      </w:r>
      <w:proofErr w:type="spellEnd"/>
      <w:r w:rsidR="008C24CF">
        <w:rPr>
          <w:sz w:val="18"/>
          <w:szCs w:val="28"/>
          <w:lang w:val="en-US"/>
        </w:rPr>
        <w:t xml:space="preserve"> pada inti/</w:t>
      </w:r>
      <w:proofErr w:type="spellStart"/>
      <w:r w:rsidR="008C24CF">
        <w:rPr>
          <w:sz w:val="18"/>
          <w:szCs w:val="28"/>
          <w:lang w:val="en-US"/>
        </w:rPr>
        <w:t>pesan</w:t>
      </w:r>
      <w:proofErr w:type="spellEnd"/>
      <w:r w:rsidR="008C24CF">
        <w:rPr>
          <w:sz w:val="18"/>
          <w:szCs w:val="28"/>
          <w:lang w:val="en-US"/>
        </w:rPr>
        <w:t xml:space="preserve"> </w:t>
      </w:r>
      <w:proofErr w:type="spellStart"/>
      <w:r w:rsidR="008C24CF">
        <w:rPr>
          <w:sz w:val="18"/>
          <w:szCs w:val="28"/>
          <w:lang w:val="en-US"/>
        </w:rPr>
        <w:t>lagu</w:t>
      </w:r>
      <w:proofErr w:type="spellEnd"/>
      <w:r w:rsidR="008C24CF">
        <w:rPr>
          <w:sz w:val="18"/>
          <w:szCs w:val="28"/>
          <w:lang w:val="en-US"/>
        </w:rPr>
        <w:t xml:space="preserve"> </w:t>
      </w:r>
      <w:proofErr w:type="spellStart"/>
      <w:r w:rsidR="008C24CF">
        <w:rPr>
          <w:sz w:val="18"/>
          <w:szCs w:val="28"/>
          <w:lang w:val="en-US"/>
        </w:rPr>
        <w:t>menunjukan</w:t>
      </w:r>
      <w:proofErr w:type="spellEnd"/>
      <w:r w:rsidR="008C24CF">
        <w:rPr>
          <w:sz w:val="18"/>
          <w:szCs w:val="28"/>
          <w:lang w:val="en-US"/>
        </w:rPr>
        <w:t xml:space="preserve"> </w:t>
      </w:r>
      <w:proofErr w:type="spellStart"/>
      <w:r w:rsidR="008C24CF">
        <w:rPr>
          <w:sz w:val="18"/>
          <w:szCs w:val="28"/>
          <w:lang w:val="en-US"/>
        </w:rPr>
        <w:t>bahwa</w:t>
      </w:r>
      <w:proofErr w:type="spellEnd"/>
      <w:r w:rsidR="008C24CF">
        <w:rPr>
          <w:sz w:val="18"/>
          <w:szCs w:val="28"/>
          <w:lang w:val="en-US"/>
        </w:rPr>
        <w:t xml:space="preserve"> </w:t>
      </w:r>
      <w:proofErr w:type="spellStart"/>
      <w:r w:rsidR="008C24CF">
        <w:rPr>
          <w:sz w:val="18"/>
          <w:szCs w:val="28"/>
          <w:lang w:val="en-US"/>
        </w:rPr>
        <w:t>perjuangan</w:t>
      </w:r>
      <w:proofErr w:type="spellEnd"/>
      <w:r w:rsidR="008C24CF">
        <w:rPr>
          <w:sz w:val="18"/>
          <w:szCs w:val="28"/>
          <w:lang w:val="en-US"/>
        </w:rPr>
        <w:t xml:space="preserve"> Munir </w:t>
      </w:r>
      <w:proofErr w:type="spellStart"/>
      <w:r w:rsidR="008C24CF">
        <w:rPr>
          <w:sz w:val="18"/>
          <w:szCs w:val="28"/>
          <w:lang w:val="en-US"/>
        </w:rPr>
        <w:t>tak</w:t>
      </w:r>
      <w:proofErr w:type="spellEnd"/>
      <w:r w:rsidR="008C24CF">
        <w:rPr>
          <w:sz w:val="18"/>
          <w:szCs w:val="28"/>
          <w:lang w:val="en-US"/>
        </w:rPr>
        <w:t xml:space="preserve"> </w:t>
      </w:r>
      <w:proofErr w:type="spellStart"/>
      <w:r w:rsidR="008C24CF">
        <w:rPr>
          <w:sz w:val="18"/>
          <w:szCs w:val="28"/>
          <w:lang w:val="en-US"/>
        </w:rPr>
        <w:t>pernah</w:t>
      </w:r>
      <w:proofErr w:type="spellEnd"/>
      <w:r w:rsidR="008C24CF">
        <w:rPr>
          <w:sz w:val="18"/>
          <w:szCs w:val="28"/>
          <w:lang w:val="en-US"/>
        </w:rPr>
        <w:t xml:space="preserve"> </w:t>
      </w:r>
      <w:proofErr w:type="spellStart"/>
      <w:r w:rsidR="008C24CF">
        <w:rPr>
          <w:sz w:val="18"/>
          <w:szCs w:val="28"/>
          <w:lang w:val="en-US"/>
        </w:rPr>
        <w:t>berhenti</w:t>
      </w:r>
      <w:proofErr w:type="spellEnd"/>
      <w:r w:rsidR="008C24CF">
        <w:rPr>
          <w:sz w:val="18"/>
          <w:szCs w:val="28"/>
          <w:lang w:val="en-US"/>
        </w:rPr>
        <w:t xml:space="preserve"> </w:t>
      </w:r>
      <w:proofErr w:type="spellStart"/>
      <w:r w:rsidR="008C24CF">
        <w:rPr>
          <w:sz w:val="18"/>
          <w:szCs w:val="28"/>
          <w:lang w:val="en-US"/>
        </w:rPr>
        <w:t>sampai</w:t>
      </w:r>
      <w:proofErr w:type="spellEnd"/>
      <w:r w:rsidR="008C24CF">
        <w:rPr>
          <w:sz w:val="18"/>
          <w:szCs w:val="28"/>
          <w:lang w:val="en-US"/>
        </w:rPr>
        <w:t xml:space="preserve"> </w:t>
      </w:r>
      <w:proofErr w:type="spellStart"/>
      <w:r w:rsidR="008C24CF">
        <w:rPr>
          <w:sz w:val="18"/>
          <w:szCs w:val="28"/>
          <w:lang w:val="en-US"/>
        </w:rPr>
        <w:t>sekarang</w:t>
      </w:r>
      <w:proofErr w:type="spellEnd"/>
      <w:r w:rsidR="00246332">
        <w:rPr>
          <w:sz w:val="18"/>
          <w:szCs w:val="28"/>
          <w:lang w:val="en-US"/>
        </w:rPr>
        <w:t>.</w:t>
      </w:r>
    </w:p>
    <w:p w14:paraId="7A7D2FF9" w14:textId="77777777" w:rsidR="004053A7" w:rsidRPr="007711A6" w:rsidRDefault="00246332" w:rsidP="004053A7">
      <w:pPr>
        <w:pStyle w:val="JSKReferenceItem"/>
        <w:numPr>
          <w:ilvl w:val="2"/>
          <w:numId w:val="3"/>
        </w:numPr>
        <w:rPr>
          <w:sz w:val="18"/>
          <w:szCs w:val="28"/>
        </w:rPr>
      </w:pPr>
      <w:proofErr w:type="spellStart"/>
      <w:r>
        <w:rPr>
          <w:sz w:val="18"/>
          <w:szCs w:val="28"/>
          <w:lang w:val="en-US"/>
        </w:rPr>
        <w:t>Penulis</w:t>
      </w:r>
      <w:proofErr w:type="spellEnd"/>
      <w:r>
        <w:rPr>
          <w:sz w:val="18"/>
          <w:szCs w:val="28"/>
          <w:lang w:val="en-US"/>
        </w:rPr>
        <w:t xml:space="preserve"> </w:t>
      </w:r>
      <w:proofErr w:type="spellStart"/>
      <w:r>
        <w:rPr>
          <w:sz w:val="18"/>
          <w:szCs w:val="28"/>
          <w:lang w:val="en-US"/>
        </w:rPr>
        <w:t>lirik</w:t>
      </w:r>
      <w:proofErr w:type="spellEnd"/>
      <w:r>
        <w:rPr>
          <w:sz w:val="18"/>
          <w:szCs w:val="28"/>
          <w:lang w:val="en-US"/>
        </w:rPr>
        <w:t xml:space="preserve"> </w:t>
      </w:r>
      <w:proofErr w:type="spellStart"/>
      <w:r>
        <w:rPr>
          <w:sz w:val="18"/>
          <w:szCs w:val="28"/>
          <w:lang w:val="en-US"/>
        </w:rPr>
        <w:t>dari</w:t>
      </w:r>
      <w:proofErr w:type="spellEnd"/>
      <w:r>
        <w:rPr>
          <w:sz w:val="18"/>
          <w:szCs w:val="28"/>
          <w:lang w:val="en-US"/>
        </w:rPr>
        <w:t xml:space="preserve"> </w:t>
      </w:r>
      <w:proofErr w:type="spellStart"/>
      <w:r>
        <w:rPr>
          <w:sz w:val="18"/>
          <w:szCs w:val="28"/>
          <w:lang w:val="en-US"/>
        </w:rPr>
        <w:t>lagu</w:t>
      </w:r>
      <w:proofErr w:type="spellEnd"/>
      <w:r>
        <w:rPr>
          <w:sz w:val="18"/>
          <w:szCs w:val="28"/>
          <w:lang w:val="en-US"/>
        </w:rPr>
        <w:t xml:space="preserve"> “Di Udara” </w:t>
      </w:r>
      <w:proofErr w:type="spellStart"/>
      <w:r>
        <w:rPr>
          <w:sz w:val="18"/>
          <w:szCs w:val="28"/>
          <w:lang w:val="en-US"/>
        </w:rPr>
        <w:t>ingin</w:t>
      </w:r>
      <w:proofErr w:type="spellEnd"/>
      <w:r>
        <w:rPr>
          <w:sz w:val="18"/>
          <w:szCs w:val="28"/>
          <w:lang w:val="en-US"/>
        </w:rPr>
        <w:t xml:space="preserve"> </w:t>
      </w:r>
      <w:proofErr w:type="spellStart"/>
      <w:r>
        <w:rPr>
          <w:sz w:val="18"/>
          <w:szCs w:val="28"/>
          <w:lang w:val="en-US"/>
        </w:rPr>
        <w:t>menunjukan</w:t>
      </w:r>
      <w:proofErr w:type="spellEnd"/>
      <w:r>
        <w:rPr>
          <w:sz w:val="18"/>
          <w:szCs w:val="28"/>
          <w:lang w:val="en-US"/>
        </w:rPr>
        <w:t xml:space="preserve"> dan </w:t>
      </w:r>
      <w:proofErr w:type="spellStart"/>
      <w:r>
        <w:rPr>
          <w:sz w:val="18"/>
          <w:szCs w:val="28"/>
          <w:lang w:val="en-US"/>
        </w:rPr>
        <w:t>mengajak</w:t>
      </w:r>
      <w:proofErr w:type="spellEnd"/>
      <w:r>
        <w:rPr>
          <w:sz w:val="18"/>
          <w:szCs w:val="28"/>
          <w:lang w:val="en-US"/>
        </w:rPr>
        <w:t xml:space="preserve"> </w:t>
      </w:r>
      <w:proofErr w:type="spellStart"/>
      <w:r>
        <w:rPr>
          <w:sz w:val="18"/>
          <w:szCs w:val="28"/>
          <w:lang w:val="en-US"/>
        </w:rPr>
        <w:t>bahwa</w:t>
      </w:r>
      <w:proofErr w:type="spellEnd"/>
      <w:r>
        <w:rPr>
          <w:sz w:val="18"/>
          <w:szCs w:val="28"/>
          <w:lang w:val="en-US"/>
        </w:rPr>
        <w:t xml:space="preserve"> </w:t>
      </w:r>
      <w:proofErr w:type="spellStart"/>
      <w:r>
        <w:rPr>
          <w:sz w:val="18"/>
          <w:szCs w:val="28"/>
          <w:lang w:val="en-US"/>
        </w:rPr>
        <w:t>sikap</w:t>
      </w:r>
      <w:proofErr w:type="spellEnd"/>
      <w:r>
        <w:rPr>
          <w:sz w:val="18"/>
          <w:szCs w:val="28"/>
          <w:lang w:val="en-US"/>
        </w:rPr>
        <w:t xml:space="preserve"> </w:t>
      </w:r>
      <w:proofErr w:type="spellStart"/>
      <w:r>
        <w:rPr>
          <w:sz w:val="18"/>
          <w:szCs w:val="28"/>
          <w:lang w:val="en-US"/>
        </w:rPr>
        <w:t>juang</w:t>
      </w:r>
      <w:proofErr w:type="spellEnd"/>
      <w:r>
        <w:rPr>
          <w:sz w:val="18"/>
          <w:szCs w:val="28"/>
          <w:lang w:val="en-US"/>
        </w:rPr>
        <w:t xml:space="preserve"> </w:t>
      </w:r>
      <w:proofErr w:type="gramStart"/>
      <w:r>
        <w:rPr>
          <w:sz w:val="18"/>
          <w:szCs w:val="28"/>
          <w:lang w:val="en-US"/>
        </w:rPr>
        <w:t xml:space="preserve">dan  </w:t>
      </w:r>
      <w:proofErr w:type="spellStart"/>
      <w:r>
        <w:rPr>
          <w:sz w:val="18"/>
          <w:szCs w:val="28"/>
          <w:lang w:val="en-US"/>
        </w:rPr>
        <w:t>pantang</w:t>
      </w:r>
      <w:proofErr w:type="spellEnd"/>
      <w:proofErr w:type="gramEnd"/>
      <w:r>
        <w:rPr>
          <w:sz w:val="18"/>
          <w:szCs w:val="28"/>
          <w:lang w:val="en-US"/>
        </w:rPr>
        <w:t xml:space="preserve"> </w:t>
      </w:r>
      <w:proofErr w:type="spellStart"/>
      <w:r>
        <w:rPr>
          <w:sz w:val="18"/>
          <w:szCs w:val="28"/>
          <w:lang w:val="en-US"/>
        </w:rPr>
        <w:t>menyerahnya</w:t>
      </w:r>
      <w:proofErr w:type="spellEnd"/>
      <w:r>
        <w:rPr>
          <w:sz w:val="18"/>
          <w:szCs w:val="28"/>
          <w:lang w:val="en-US"/>
        </w:rPr>
        <w:t xml:space="preserve"> di </w:t>
      </w:r>
      <w:proofErr w:type="spellStart"/>
      <w:r>
        <w:rPr>
          <w:sz w:val="18"/>
          <w:szCs w:val="28"/>
          <w:lang w:val="en-US"/>
        </w:rPr>
        <w:t>abadikan</w:t>
      </w:r>
      <w:proofErr w:type="spellEnd"/>
      <w:r>
        <w:rPr>
          <w:sz w:val="18"/>
          <w:szCs w:val="28"/>
          <w:lang w:val="en-US"/>
        </w:rPr>
        <w:t xml:space="preserve"> dan </w:t>
      </w:r>
      <w:proofErr w:type="spellStart"/>
      <w:r>
        <w:rPr>
          <w:sz w:val="18"/>
          <w:szCs w:val="28"/>
          <w:lang w:val="en-US"/>
        </w:rPr>
        <w:t>akan</w:t>
      </w:r>
      <w:proofErr w:type="spellEnd"/>
      <w:r>
        <w:rPr>
          <w:sz w:val="18"/>
          <w:szCs w:val="28"/>
          <w:lang w:val="en-US"/>
        </w:rPr>
        <w:t xml:space="preserve"> </w:t>
      </w:r>
      <w:proofErr w:type="spellStart"/>
      <w:r>
        <w:rPr>
          <w:sz w:val="18"/>
          <w:szCs w:val="28"/>
          <w:lang w:val="en-US"/>
        </w:rPr>
        <w:t>selalu</w:t>
      </w:r>
      <w:proofErr w:type="spellEnd"/>
      <w:r>
        <w:rPr>
          <w:sz w:val="18"/>
          <w:szCs w:val="28"/>
          <w:lang w:val="en-US"/>
        </w:rPr>
        <w:t xml:space="preserve"> </w:t>
      </w:r>
      <w:proofErr w:type="spellStart"/>
      <w:r>
        <w:rPr>
          <w:sz w:val="18"/>
          <w:szCs w:val="28"/>
          <w:lang w:val="en-US"/>
        </w:rPr>
        <w:t>dikenang</w:t>
      </w:r>
      <w:proofErr w:type="spellEnd"/>
      <w:r>
        <w:rPr>
          <w:sz w:val="18"/>
          <w:szCs w:val="28"/>
          <w:lang w:val="en-US"/>
        </w:rPr>
        <w:t xml:space="preserve"> </w:t>
      </w:r>
      <w:proofErr w:type="spellStart"/>
      <w:r>
        <w:rPr>
          <w:sz w:val="18"/>
          <w:szCs w:val="28"/>
          <w:lang w:val="en-US"/>
        </w:rPr>
        <w:t>lewat</w:t>
      </w:r>
      <w:proofErr w:type="spellEnd"/>
      <w:r>
        <w:rPr>
          <w:sz w:val="18"/>
          <w:szCs w:val="28"/>
          <w:lang w:val="en-US"/>
        </w:rPr>
        <w:t xml:space="preserve"> </w:t>
      </w:r>
      <w:proofErr w:type="spellStart"/>
      <w:r>
        <w:rPr>
          <w:sz w:val="18"/>
          <w:szCs w:val="28"/>
          <w:lang w:val="en-US"/>
        </w:rPr>
        <w:t>lagu</w:t>
      </w:r>
      <w:proofErr w:type="spellEnd"/>
      <w:r>
        <w:rPr>
          <w:sz w:val="18"/>
          <w:szCs w:val="28"/>
          <w:lang w:val="en-US"/>
        </w:rPr>
        <w:t xml:space="preserve"> “Di Udara”.</w:t>
      </w:r>
    </w:p>
    <w:p w14:paraId="2FA6562C" w14:textId="77777777" w:rsidR="007711A6" w:rsidRPr="00F476C0" w:rsidRDefault="007711A6" w:rsidP="007711A6">
      <w:pPr>
        <w:pStyle w:val="JSKReferenceItem"/>
        <w:numPr>
          <w:ilvl w:val="0"/>
          <w:numId w:val="0"/>
        </w:numPr>
        <w:rPr>
          <w:sz w:val="18"/>
          <w:szCs w:val="28"/>
        </w:rPr>
      </w:pPr>
    </w:p>
    <w:p w14:paraId="1B44B36C" w14:textId="77777777" w:rsidR="00275F9D" w:rsidRPr="00275F9D" w:rsidRDefault="00275F9D" w:rsidP="00275F9D">
      <w:pPr>
        <w:pStyle w:val="JSKReferenceItem"/>
        <w:rPr>
          <w:b/>
          <w:bCs/>
          <w:sz w:val="20"/>
          <w:szCs w:val="32"/>
          <w:lang w:val="en-ID" w:eastAsia="en-US"/>
        </w:rPr>
      </w:pPr>
      <w:proofErr w:type="spellStart"/>
      <w:r w:rsidRPr="00275F9D">
        <w:rPr>
          <w:b/>
          <w:bCs/>
          <w:sz w:val="20"/>
          <w:szCs w:val="32"/>
          <w:lang w:val="en-ID" w:eastAsia="en-US"/>
        </w:rPr>
        <w:t>Ucapan</w:t>
      </w:r>
      <w:proofErr w:type="spellEnd"/>
      <w:r w:rsidRPr="00275F9D">
        <w:rPr>
          <w:b/>
          <w:bCs/>
          <w:sz w:val="20"/>
          <w:szCs w:val="32"/>
          <w:lang w:val="en-ID" w:eastAsia="en-US"/>
        </w:rPr>
        <w:t xml:space="preserve"> </w:t>
      </w:r>
      <w:proofErr w:type="spellStart"/>
      <w:r w:rsidRPr="00275F9D">
        <w:rPr>
          <w:b/>
          <w:bCs/>
          <w:sz w:val="20"/>
          <w:szCs w:val="32"/>
          <w:lang w:val="en-ID" w:eastAsia="en-US"/>
        </w:rPr>
        <w:t>Terima</w:t>
      </w:r>
      <w:proofErr w:type="spellEnd"/>
      <w:r w:rsidRPr="00275F9D">
        <w:rPr>
          <w:b/>
          <w:bCs/>
          <w:sz w:val="20"/>
          <w:szCs w:val="32"/>
          <w:lang w:val="en-ID" w:eastAsia="en-US"/>
        </w:rPr>
        <w:t xml:space="preserve"> Kasih </w:t>
      </w:r>
    </w:p>
    <w:p w14:paraId="35A3FD1E" w14:textId="7F15680E" w:rsidR="00C7699F" w:rsidRPr="007E394F" w:rsidRDefault="00C221E2" w:rsidP="007E394F">
      <w:pPr>
        <w:pStyle w:val="JSKReferenceItem"/>
        <w:rPr>
          <w:sz w:val="20"/>
          <w:szCs w:val="32"/>
          <w:lang w:val="en-ID" w:eastAsia="en-US"/>
        </w:rPr>
      </w:pPr>
      <w:r w:rsidRPr="00C221E2">
        <w:rPr>
          <w:color w:val="FFFFFF" w:themeColor="background1"/>
          <w:sz w:val="20"/>
          <w:szCs w:val="32"/>
          <w:lang w:val="en-ID" w:eastAsia="en-US"/>
        </w:rPr>
        <w:t>“</w:t>
      </w:r>
      <w:proofErr w:type="spellStart"/>
      <w:r w:rsidR="006C26F9" w:rsidRPr="006C26F9">
        <w:rPr>
          <w:sz w:val="20"/>
          <w:szCs w:val="32"/>
          <w:lang w:val="en-ID" w:eastAsia="en-US"/>
        </w:rPr>
        <w:t>Penulis</w:t>
      </w:r>
      <w:proofErr w:type="spellEnd"/>
      <w:r w:rsidR="006C26F9" w:rsidRPr="006C26F9">
        <w:rPr>
          <w:sz w:val="20"/>
          <w:szCs w:val="32"/>
          <w:lang w:val="en-ID" w:eastAsia="en-US"/>
        </w:rPr>
        <w:t xml:space="preserve"> </w:t>
      </w:r>
      <w:proofErr w:type="spellStart"/>
      <w:r w:rsidR="006C26F9" w:rsidRPr="006C26F9">
        <w:rPr>
          <w:sz w:val="20"/>
          <w:szCs w:val="32"/>
          <w:lang w:val="en-ID" w:eastAsia="en-US"/>
        </w:rPr>
        <w:t>mengucapkan</w:t>
      </w:r>
      <w:proofErr w:type="spellEnd"/>
      <w:r w:rsidR="006C26F9" w:rsidRPr="006C26F9">
        <w:rPr>
          <w:sz w:val="20"/>
          <w:szCs w:val="32"/>
          <w:lang w:val="en-ID" w:eastAsia="en-US"/>
        </w:rPr>
        <w:t xml:space="preserve"> </w:t>
      </w:r>
      <w:proofErr w:type="spellStart"/>
      <w:r w:rsidR="006C26F9" w:rsidRPr="006C26F9">
        <w:rPr>
          <w:sz w:val="20"/>
          <w:szCs w:val="32"/>
          <w:lang w:val="en-ID" w:eastAsia="en-US"/>
        </w:rPr>
        <w:t>terima</w:t>
      </w:r>
      <w:proofErr w:type="spellEnd"/>
      <w:r w:rsidR="006C26F9" w:rsidRPr="006C26F9">
        <w:rPr>
          <w:sz w:val="20"/>
          <w:szCs w:val="32"/>
          <w:lang w:val="en-ID" w:eastAsia="en-US"/>
        </w:rPr>
        <w:t xml:space="preserve"> </w:t>
      </w:r>
      <w:proofErr w:type="spellStart"/>
      <w:r w:rsidR="006C26F9" w:rsidRPr="006C26F9">
        <w:rPr>
          <w:sz w:val="20"/>
          <w:szCs w:val="32"/>
          <w:lang w:val="en-ID" w:eastAsia="en-US"/>
        </w:rPr>
        <w:t>kasih</w:t>
      </w:r>
      <w:proofErr w:type="spellEnd"/>
      <w:r w:rsidR="006C26F9" w:rsidRPr="006C26F9">
        <w:rPr>
          <w:sz w:val="20"/>
          <w:szCs w:val="32"/>
          <w:lang w:val="en-ID" w:eastAsia="en-US"/>
        </w:rPr>
        <w:t xml:space="preserve"> </w:t>
      </w:r>
      <w:proofErr w:type="spellStart"/>
      <w:r w:rsidR="006C26F9" w:rsidRPr="006C26F9">
        <w:rPr>
          <w:sz w:val="20"/>
          <w:szCs w:val="32"/>
          <w:lang w:val="en-ID" w:eastAsia="en-US"/>
        </w:rPr>
        <w:t>kepada</w:t>
      </w:r>
      <w:proofErr w:type="spellEnd"/>
      <w:r w:rsidR="006C26F9" w:rsidRPr="006C26F9">
        <w:rPr>
          <w:sz w:val="20"/>
          <w:szCs w:val="32"/>
          <w:lang w:val="en-ID" w:eastAsia="en-US"/>
        </w:rPr>
        <w:t xml:space="preserve"> </w:t>
      </w:r>
      <w:proofErr w:type="spellStart"/>
      <w:r w:rsidR="006C26F9" w:rsidRPr="006C26F9">
        <w:rPr>
          <w:sz w:val="20"/>
          <w:szCs w:val="32"/>
          <w:lang w:val="en-ID" w:eastAsia="en-US"/>
        </w:rPr>
        <w:t>semua</w:t>
      </w:r>
      <w:proofErr w:type="spellEnd"/>
      <w:r w:rsidR="006C26F9" w:rsidRPr="006C26F9">
        <w:rPr>
          <w:sz w:val="20"/>
          <w:szCs w:val="32"/>
          <w:lang w:val="en-ID" w:eastAsia="en-US"/>
        </w:rPr>
        <w:t xml:space="preserve"> orang yang </w:t>
      </w:r>
      <w:proofErr w:type="spellStart"/>
      <w:r w:rsidR="006C26F9" w:rsidRPr="006C26F9">
        <w:rPr>
          <w:sz w:val="20"/>
          <w:szCs w:val="32"/>
          <w:lang w:val="en-ID" w:eastAsia="en-US"/>
        </w:rPr>
        <w:t>telah</w:t>
      </w:r>
      <w:proofErr w:type="spellEnd"/>
      <w:r w:rsidR="006C26F9" w:rsidRPr="006C26F9">
        <w:rPr>
          <w:sz w:val="20"/>
          <w:szCs w:val="32"/>
          <w:lang w:val="en-ID" w:eastAsia="en-US"/>
        </w:rPr>
        <w:t xml:space="preserve"> </w:t>
      </w:r>
      <w:proofErr w:type="spellStart"/>
      <w:r w:rsidR="006C26F9" w:rsidRPr="006C26F9">
        <w:rPr>
          <w:sz w:val="20"/>
          <w:szCs w:val="32"/>
          <w:lang w:val="en-ID" w:eastAsia="en-US"/>
        </w:rPr>
        <w:t>membantu</w:t>
      </w:r>
      <w:proofErr w:type="spellEnd"/>
      <w:r w:rsidR="006C26F9" w:rsidRPr="006C26F9">
        <w:rPr>
          <w:sz w:val="20"/>
          <w:szCs w:val="32"/>
          <w:lang w:val="en-ID" w:eastAsia="en-US"/>
        </w:rPr>
        <w:t xml:space="preserve"> dan </w:t>
      </w:r>
      <w:proofErr w:type="spellStart"/>
      <w:r w:rsidR="006C26F9" w:rsidRPr="006C26F9">
        <w:rPr>
          <w:sz w:val="20"/>
          <w:szCs w:val="32"/>
          <w:lang w:val="en-ID" w:eastAsia="en-US"/>
        </w:rPr>
        <w:t>mendukung</w:t>
      </w:r>
      <w:proofErr w:type="spellEnd"/>
      <w:r w:rsidR="006C26F9" w:rsidRPr="006C26F9">
        <w:rPr>
          <w:sz w:val="20"/>
          <w:szCs w:val="32"/>
          <w:lang w:val="en-ID" w:eastAsia="en-US"/>
        </w:rPr>
        <w:t xml:space="preserve"> </w:t>
      </w:r>
      <w:proofErr w:type="spellStart"/>
      <w:r w:rsidR="006C26F9" w:rsidRPr="006C26F9">
        <w:rPr>
          <w:sz w:val="20"/>
          <w:szCs w:val="32"/>
          <w:lang w:val="en-ID" w:eastAsia="en-US"/>
        </w:rPr>
        <w:t>penulis</w:t>
      </w:r>
      <w:proofErr w:type="spellEnd"/>
      <w:r w:rsidR="006C26F9" w:rsidRPr="006C26F9">
        <w:rPr>
          <w:sz w:val="20"/>
          <w:szCs w:val="32"/>
          <w:lang w:val="en-ID" w:eastAsia="en-US"/>
        </w:rPr>
        <w:t xml:space="preserve"> </w:t>
      </w:r>
      <w:proofErr w:type="spellStart"/>
      <w:r w:rsidR="006C26F9" w:rsidRPr="006C26F9">
        <w:rPr>
          <w:sz w:val="20"/>
          <w:szCs w:val="32"/>
          <w:lang w:val="en-ID" w:eastAsia="en-US"/>
        </w:rPr>
        <w:t>selama</w:t>
      </w:r>
      <w:proofErr w:type="spellEnd"/>
      <w:r w:rsidR="006C26F9" w:rsidRPr="006C26F9">
        <w:rPr>
          <w:sz w:val="20"/>
          <w:szCs w:val="32"/>
          <w:lang w:val="en-ID" w:eastAsia="en-US"/>
        </w:rPr>
        <w:t xml:space="preserve"> proses </w:t>
      </w:r>
      <w:proofErr w:type="spellStart"/>
      <w:r w:rsidR="006C26F9" w:rsidRPr="006C26F9">
        <w:rPr>
          <w:sz w:val="20"/>
          <w:szCs w:val="32"/>
          <w:lang w:val="en-ID" w:eastAsia="en-US"/>
        </w:rPr>
        <w:t>penelitian</w:t>
      </w:r>
      <w:proofErr w:type="spellEnd"/>
      <w:r w:rsidR="006C26F9" w:rsidRPr="006C26F9">
        <w:rPr>
          <w:sz w:val="20"/>
          <w:szCs w:val="32"/>
          <w:lang w:val="en-ID" w:eastAsia="en-US"/>
        </w:rPr>
        <w:t xml:space="preserve"> </w:t>
      </w:r>
      <w:proofErr w:type="spellStart"/>
      <w:r w:rsidR="006C26F9" w:rsidRPr="006C26F9">
        <w:rPr>
          <w:sz w:val="20"/>
          <w:szCs w:val="32"/>
          <w:lang w:val="en-ID" w:eastAsia="en-US"/>
        </w:rPr>
        <w:t>ini</w:t>
      </w:r>
      <w:proofErr w:type="spellEnd"/>
      <w:r w:rsidR="006C26F9" w:rsidRPr="006C26F9">
        <w:rPr>
          <w:sz w:val="20"/>
          <w:szCs w:val="32"/>
          <w:lang w:val="en-ID" w:eastAsia="en-US"/>
        </w:rPr>
        <w:t xml:space="preserve"> </w:t>
      </w:r>
      <w:proofErr w:type="spellStart"/>
      <w:r w:rsidR="006C26F9" w:rsidRPr="006C26F9">
        <w:rPr>
          <w:sz w:val="20"/>
          <w:szCs w:val="32"/>
          <w:lang w:val="en-ID" w:eastAsia="en-US"/>
        </w:rPr>
        <w:t>hingga</w:t>
      </w:r>
      <w:proofErr w:type="spellEnd"/>
      <w:r w:rsidR="006C26F9" w:rsidRPr="006C26F9">
        <w:rPr>
          <w:sz w:val="20"/>
          <w:szCs w:val="32"/>
          <w:lang w:val="en-ID" w:eastAsia="en-US"/>
        </w:rPr>
        <w:t xml:space="preserve"> </w:t>
      </w:r>
      <w:proofErr w:type="spellStart"/>
      <w:r w:rsidR="006C26F9" w:rsidRPr="006C26F9">
        <w:rPr>
          <w:sz w:val="20"/>
          <w:szCs w:val="32"/>
          <w:lang w:val="en-ID" w:eastAsia="en-US"/>
        </w:rPr>
        <w:t>publikasi</w:t>
      </w:r>
      <w:proofErr w:type="spellEnd"/>
      <w:r w:rsidR="006C26F9" w:rsidRPr="006C26F9">
        <w:rPr>
          <w:sz w:val="20"/>
          <w:szCs w:val="32"/>
          <w:lang w:val="en-ID" w:eastAsia="en-US"/>
        </w:rPr>
        <w:t xml:space="preserve"> </w:t>
      </w:r>
      <w:proofErr w:type="spellStart"/>
      <w:r w:rsidR="006C26F9" w:rsidRPr="006C26F9">
        <w:rPr>
          <w:sz w:val="20"/>
          <w:szCs w:val="32"/>
          <w:lang w:val="en-ID" w:eastAsia="en-US"/>
        </w:rPr>
        <w:t>ini</w:t>
      </w:r>
      <w:proofErr w:type="spellEnd"/>
      <w:r w:rsidR="006C26F9" w:rsidRPr="006C26F9">
        <w:rPr>
          <w:sz w:val="20"/>
          <w:szCs w:val="32"/>
          <w:lang w:val="en-ID" w:eastAsia="en-US"/>
        </w:rPr>
        <w:t xml:space="preserve"> </w:t>
      </w:r>
      <w:proofErr w:type="spellStart"/>
      <w:r w:rsidR="006C26F9" w:rsidRPr="006C26F9">
        <w:rPr>
          <w:sz w:val="20"/>
          <w:szCs w:val="32"/>
          <w:lang w:val="en-ID" w:eastAsia="en-US"/>
        </w:rPr>
        <w:t>diterbitkan</w:t>
      </w:r>
      <w:proofErr w:type="spellEnd"/>
      <w:r w:rsidR="006C26F9" w:rsidRPr="006C26F9">
        <w:rPr>
          <w:sz w:val="20"/>
          <w:szCs w:val="32"/>
          <w:lang w:val="en-ID" w:eastAsia="en-US"/>
        </w:rPr>
        <w:t>.</w:t>
      </w:r>
      <w:r w:rsidRPr="00C221E2">
        <w:rPr>
          <w:color w:val="FFFFFF" w:themeColor="background1"/>
          <w:sz w:val="20"/>
          <w:szCs w:val="32"/>
          <w:lang w:val="en-ID" w:eastAsia="en-US"/>
        </w:rPr>
        <w:t>”</w:t>
      </w:r>
    </w:p>
    <w:p w14:paraId="6F323B4B" w14:textId="77777777" w:rsidR="009A0364" w:rsidRDefault="00B8208D">
      <w:pPr>
        <w:pStyle w:val="Heading1"/>
        <w:numPr>
          <w:ilvl w:val="0"/>
          <w:numId w:val="3"/>
        </w:numPr>
        <w:tabs>
          <w:tab w:val="left" w:pos="0"/>
        </w:tabs>
        <w:rPr>
          <w:sz w:val="24"/>
          <w:szCs w:val="24"/>
        </w:rPr>
      </w:pPr>
      <w:r>
        <w:rPr>
          <w:sz w:val="24"/>
          <w:szCs w:val="24"/>
        </w:rPr>
        <w:t>Referensi</w:t>
      </w:r>
    </w:p>
    <w:sdt>
      <w:sdtPr>
        <w:rPr>
          <w:b/>
          <w:smallCaps/>
        </w:rPr>
        <w:id w:val="791474722"/>
        <w:docPartObj>
          <w:docPartGallery w:val="Bibliographies"/>
          <w:docPartUnique/>
        </w:docPartObj>
      </w:sdtPr>
      <w:sdtEndPr>
        <w:rPr>
          <w:b w:val="0"/>
          <w:bCs/>
          <w:smallCaps w:val="0"/>
        </w:rPr>
      </w:sdtEndPr>
      <w:sdtContent>
        <w:p w14:paraId="0FF2E76A" w14:textId="77777777" w:rsidR="009B44FA" w:rsidRPr="009B44FA" w:rsidRDefault="00F77490" w:rsidP="009B44FA">
          <w:pPr>
            <w:jc w:val="both"/>
            <w:rPr>
              <w:noProof/>
              <w:sz w:val="20"/>
              <w:szCs w:val="20"/>
              <w:lang w:eastAsia="id-ID"/>
            </w:rPr>
          </w:pPr>
          <w:r w:rsidRPr="009B44FA">
            <w:rPr>
              <w:sz w:val="20"/>
              <w:szCs w:val="20"/>
            </w:rPr>
            <w:fldChar w:fldCharType="begin"/>
          </w:r>
          <w:r w:rsidRPr="009B44FA">
            <w:rPr>
              <w:sz w:val="20"/>
              <w:szCs w:val="20"/>
            </w:rPr>
            <w:instrText xml:space="preserve"> BIBLIOGRAPHY </w:instrText>
          </w:r>
          <w:r w:rsidRPr="009B44FA">
            <w:rPr>
              <w:sz w:val="20"/>
              <w:szCs w:val="20"/>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
            <w:gridCol w:w="8951"/>
          </w:tblGrid>
          <w:tr w:rsidR="009B44FA" w:rsidRPr="009B44FA" w14:paraId="589C4149" w14:textId="77777777">
            <w:trPr>
              <w:divId w:val="182600088"/>
              <w:tblCellSpacing w:w="15" w:type="dxa"/>
            </w:trPr>
            <w:tc>
              <w:tcPr>
                <w:tcW w:w="50" w:type="pct"/>
                <w:hideMark/>
              </w:tcPr>
              <w:p w14:paraId="114F4808" w14:textId="5BEF8CA1" w:rsidR="009B44FA" w:rsidRPr="009B44FA" w:rsidRDefault="009B44FA">
                <w:pPr>
                  <w:pStyle w:val="Bibliography"/>
                  <w:rPr>
                    <w:noProof/>
                    <w:sz w:val="20"/>
                    <w:szCs w:val="20"/>
                  </w:rPr>
                </w:pPr>
                <w:r w:rsidRPr="009B44FA">
                  <w:rPr>
                    <w:noProof/>
                    <w:sz w:val="20"/>
                    <w:szCs w:val="20"/>
                  </w:rPr>
                  <w:t xml:space="preserve">[1] </w:t>
                </w:r>
              </w:p>
            </w:tc>
            <w:tc>
              <w:tcPr>
                <w:tcW w:w="0" w:type="auto"/>
                <w:hideMark/>
              </w:tcPr>
              <w:p w14:paraId="298B1B1F" w14:textId="77777777" w:rsidR="009B44FA" w:rsidRPr="009B44FA" w:rsidRDefault="009B44FA">
                <w:pPr>
                  <w:pStyle w:val="Bibliography"/>
                  <w:rPr>
                    <w:noProof/>
                    <w:sz w:val="20"/>
                    <w:szCs w:val="20"/>
                  </w:rPr>
                </w:pPr>
                <w:r w:rsidRPr="009B44FA">
                  <w:rPr>
                    <w:noProof/>
                    <w:sz w:val="20"/>
                    <w:szCs w:val="20"/>
                  </w:rPr>
                  <w:t xml:space="preserve">A. Sobur, “Semiotika Komunikasi,” dalam </w:t>
                </w:r>
                <w:r w:rsidRPr="009B44FA">
                  <w:rPr>
                    <w:i/>
                    <w:iCs/>
                    <w:noProof/>
                    <w:sz w:val="20"/>
                    <w:szCs w:val="20"/>
                  </w:rPr>
                  <w:t>Semiotika Komunikasi</w:t>
                </w:r>
                <w:r w:rsidRPr="009B44FA">
                  <w:rPr>
                    <w:noProof/>
                    <w:sz w:val="20"/>
                    <w:szCs w:val="20"/>
                  </w:rPr>
                  <w:t>, Bandung, 2003, p. 32.</w:t>
                </w:r>
              </w:p>
            </w:tc>
          </w:tr>
          <w:tr w:rsidR="009B44FA" w:rsidRPr="009B44FA" w14:paraId="11B37F97" w14:textId="77777777">
            <w:trPr>
              <w:divId w:val="182600088"/>
              <w:tblCellSpacing w:w="15" w:type="dxa"/>
            </w:trPr>
            <w:tc>
              <w:tcPr>
                <w:tcW w:w="50" w:type="pct"/>
                <w:hideMark/>
              </w:tcPr>
              <w:p w14:paraId="7D81833A" w14:textId="77777777" w:rsidR="009B44FA" w:rsidRPr="009B44FA" w:rsidRDefault="009B44FA">
                <w:pPr>
                  <w:pStyle w:val="Bibliography"/>
                  <w:rPr>
                    <w:noProof/>
                    <w:sz w:val="20"/>
                    <w:szCs w:val="20"/>
                  </w:rPr>
                </w:pPr>
                <w:r w:rsidRPr="009B44FA">
                  <w:rPr>
                    <w:noProof/>
                    <w:sz w:val="20"/>
                    <w:szCs w:val="20"/>
                  </w:rPr>
                  <w:t xml:space="preserve">[2] </w:t>
                </w:r>
              </w:p>
            </w:tc>
            <w:tc>
              <w:tcPr>
                <w:tcW w:w="0" w:type="auto"/>
                <w:hideMark/>
              </w:tcPr>
              <w:p w14:paraId="6C9455FB" w14:textId="77777777" w:rsidR="009B44FA" w:rsidRPr="009B44FA" w:rsidRDefault="009B44FA">
                <w:pPr>
                  <w:pStyle w:val="Bibliography"/>
                  <w:rPr>
                    <w:noProof/>
                    <w:sz w:val="20"/>
                    <w:szCs w:val="20"/>
                  </w:rPr>
                </w:pPr>
                <w:r w:rsidRPr="009B44FA">
                  <w:rPr>
                    <w:noProof/>
                    <w:sz w:val="20"/>
                    <w:szCs w:val="20"/>
                  </w:rPr>
                  <w:t xml:space="preserve">Budiman, dalam </w:t>
                </w:r>
                <w:r w:rsidRPr="009B44FA">
                  <w:rPr>
                    <w:i/>
                    <w:iCs/>
                    <w:noProof/>
                    <w:sz w:val="20"/>
                    <w:szCs w:val="20"/>
                  </w:rPr>
                  <w:t>Kosa Semiotika</w:t>
                </w:r>
                <w:r w:rsidRPr="009B44FA">
                  <w:rPr>
                    <w:noProof/>
                    <w:sz w:val="20"/>
                    <w:szCs w:val="20"/>
                  </w:rPr>
                  <w:t>, 1999, p. 77.</w:t>
                </w:r>
              </w:p>
            </w:tc>
          </w:tr>
          <w:tr w:rsidR="009B44FA" w:rsidRPr="009B44FA" w14:paraId="5C1078AB" w14:textId="77777777">
            <w:trPr>
              <w:divId w:val="182600088"/>
              <w:tblCellSpacing w:w="15" w:type="dxa"/>
            </w:trPr>
            <w:tc>
              <w:tcPr>
                <w:tcW w:w="50" w:type="pct"/>
                <w:hideMark/>
              </w:tcPr>
              <w:p w14:paraId="2E326BA5" w14:textId="77777777" w:rsidR="009B44FA" w:rsidRPr="009B44FA" w:rsidRDefault="009B44FA">
                <w:pPr>
                  <w:pStyle w:val="Bibliography"/>
                  <w:rPr>
                    <w:noProof/>
                    <w:sz w:val="20"/>
                    <w:szCs w:val="20"/>
                  </w:rPr>
                </w:pPr>
                <w:r w:rsidRPr="009B44FA">
                  <w:rPr>
                    <w:noProof/>
                    <w:sz w:val="20"/>
                    <w:szCs w:val="20"/>
                  </w:rPr>
                  <w:t xml:space="preserve">[3] </w:t>
                </w:r>
              </w:p>
            </w:tc>
            <w:tc>
              <w:tcPr>
                <w:tcW w:w="0" w:type="auto"/>
                <w:hideMark/>
              </w:tcPr>
              <w:p w14:paraId="5F585DB9" w14:textId="77777777" w:rsidR="009B44FA" w:rsidRPr="009B44FA" w:rsidRDefault="009B44FA">
                <w:pPr>
                  <w:pStyle w:val="Bibliography"/>
                  <w:rPr>
                    <w:noProof/>
                    <w:sz w:val="20"/>
                    <w:szCs w:val="20"/>
                  </w:rPr>
                </w:pPr>
                <w:r w:rsidRPr="009B44FA">
                  <w:rPr>
                    <w:noProof/>
                    <w:sz w:val="20"/>
                    <w:szCs w:val="20"/>
                  </w:rPr>
                  <w:t xml:space="preserve">“The Meaning of Meaning,” dalam </w:t>
                </w:r>
                <w:r w:rsidRPr="009B44FA">
                  <w:rPr>
                    <w:i/>
                    <w:iCs/>
                    <w:noProof/>
                    <w:sz w:val="20"/>
                    <w:szCs w:val="20"/>
                  </w:rPr>
                  <w:t>The Meaning of Meaning</w:t>
                </w:r>
                <w:r w:rsidRPr="009B44FA">
                  <w:rPr>
                    <w:noProof/>
                    <w:sz w:val="20"/>
                    <w:szCs w:val="20"/>
                  </w:rPr>
                  <w:t>, 1972, pp. 186 -187.</w:t>
                </w:r>
              </w:p>
            </w:tc>
          </w:tr>
          <w:tr w:rsidR="009B44FA" w:rsidRPr="009B44FA" w14:paraId="442C155E" w14:textId="77777777">
            <w:trPr>
              <w:divId w:val="182600088"/>
              <w:tblCellSpacing w:w="15" w:type="dxa"/>
            </w:trPr>
            <w:tc>
              <w:tcPr>
                <w:tcW w:w="50" w:type="pct"/>
                <w:hideMark/>
              </w:tcPr>
              <w:p w14:paraId="7EF218A0" w14:textId="77777777" w:rsidR="009B44FA" w:rsidRPr="009B44FA" w:rsidRDefault="009B44FA">
                <w:pPr>
                  <w:pStyle w:val="Bibliography"/>
                  <w:rPr>
                    <w:noProof/>
                    <w:sz w:val="20"/>
                    <w:szCs w:val="20"/>
                  </w:rPr>
                </w:pPr>
                <w:r w:rsidRPr="009B44FA">
                  <w:rPr>
                    <w:noProof/>
                    <w:sz w:val="20"/>
                    <w:szCs w:val="20"/>
                  </w:rPr>
                  <w:t xml:space="preserve">[4] </w:t>
                </w:r>
              </w:p>
            </w:tc>
            <w:tc>
              <w:tcPr>
                <w:tcW w:w="0" w:type="auto"/>
                <w:hideMark/>
              </w:tcPr>
              <w:p w14:paraId="28A7B088" w14:textId="77777777" w:rsidR="009B44FA" w:rsidRPr="009B44FA" w:rsidRDefault="009B44FA">
                <w:pPr>
                  <w:pStyle w:val="Bibliography"/>
                  <w:rPr>
                    <w:noProof/>
                    <w:sz w:val="20"/>
                    <w:szCs w:val="20"/>
                  </w:rPr>
                </w:pPr>
                <w:r w:rsidRPr="009B44FA">
                  <w:rPr>
                    <w:noProof/>
                    <w:sz w:val="20"/>
                    <w:szCs w:val="20"/>
                  </w:rPr>
                  <w:t>S. Lagu, “wikipedia,” [Online]. Available: https://id.wikipedia.org/wiki/Struktur_lagu.</w:t>
                </w:r>
              </w:p>
            </w:tc>
          </w:tr>
          <w:tr w:rsidR="009B44FA" w:rsidRPr="009B44FA" w14:paraId="02B4D0A0" w14:textId="77777777">
            <w:trPr>
              <w:divId w:val="182600088"/>
              <w:tblCellSpacing w:w="15" w:type="dxa"/>
            </w:trPr>
            <w:tc>
              <w:tcPr>
                <w:tcW w:w="50" w:type="pct"/>
                <w:hideMark/>
              </w:tcPr>
              <w:p w14:paraId="6A3C8752" w14:textId="77777777" w:rsidR="009B44FA" w:rsidRPr="009B44FA" w:rsidRDefault="009B44FA">
                <w:pPr>
                  <w:pStyle w:val="Bibliography"/>
                  <w:rPr>
                    <w:noProof/>
                    <w:sz w:val="20"/>
                    <w:szCs w:val="20"/>
                  </w:rPr>
                </w:pPr>
                <w:r w:rsidRPr="009B44FA">
                  <w:rPr>
                    <w:noProof/>
                    <w:sz w:val="20"/>
                    <w:szCs w:val="20"/>
                  </w:rPr>
                  <w:t xml:space="preserve">[5] </w:t>
                </w:r>
              </w:p>
            </w:tc>
            <w:tc>
              <w:tcPr>
                <w:tcW w:w="0" w:type="auto"/>
                <w:hideMark/>
              </w:tcPr>
              <w:p w14:paraId="2F203C44" w14:textId="77777777" w:rsidR="009B44FA" w:rsidRPr="009B44FA" w:rsidRDefault="009B44FA">
                <w:pPr>
                  <w:pStyle w:val="Bibliography"/>
                  <w:rPr>
                    <w:noProof/>
                    <w:sz w:val="20"/>
                    <w:szCs w:val="20"/>
                  </w:rPr>
                </w:pPr>
                <w:r w:rsidRPr="009B44FA">
                  <w:rPr>
                    <w:noProof/>
                    <w:sz w:val="20"/>
                    <w:szCs w:val="20"/>
                  </w:rPr>
                  <w:t xml:space="preserve">https://id.wikipedia.org/wiki/Munir_Said_Thalib. [Online]. </w:t>
                </w:r>
              </w:p>
            </w:tc>
          </w:tr>
          <w:tr w:rsidR="009B44FA" w:rsidRPr="009B44FA" w14:paraId="7F565B5F" w14:textId="77777777">
            <w:trPr>
              <w:divId w:val="182600088"/>
              <w:tblCellSpacing w:w="15" w:type="dxa"/>
            </w:trPr>
            <w:tc>
              <w:tcPr>
                <w:tcW w:w="50" w:type="pct"/>
                <w:hideMark/>
              </w:tcPr>
              <w:p w14:paraId="6DB44E62" w14:textId="77777777" w:rsidR="009B44FA" w:rsidRPr="009B44FA" w:rsidRDefault="009B44FA">
                <w:pPr>
                  <w:pStyle w:val="Bibliography"/>
                  <w:rPr>
                    <w:noProof/>
                    <w:sz w:val="20"/>
                    <w:szCs w:val="20"/>
                  </w:rPr>
                </w:pPr>
                <w:r w:rsidRPr="009B44FA">
                  <w:rPr>
                    <w:noProof/>
                    <w:sz w:val="20"/>
                    <w:szCs w:val="20"/>
                  </w:rPr>
                  <w:t xml:space="preserve">[6] </w:t>
                </w:r>
              </w:p>
            </w:tc>
            <w:tc>
              <w:tcPr>
                <w:tcW w:w="0" w:type="auto"/>
                <w:hideMark/>
              </w:tcPr>
              <w:p w14:paraId="392FF1A7" w14:textId="77777777" w:rsidR="009B44FA" w:rsidRPr="009B44FA" w:rsidRDefault="009B44FA">
                <w:pPr>
                  <w:pStyle w:val="Bibliography"/>
                  <w:rPr>
                    <w:noProof/>
                    <w:sz w:val="20"/>
                    <w:szCs w:val="20"/>
                  </w:rPr>
                </w:pPr>
                <w:r w:rsidRPr="009B44FA">
                  <w:rPr>
                    <w:noProof/>
                    <w:sz w:val="20"/>
                    <w:szCs w:val="20"/>
                  </w:rPr>
                  <w:t>“https://lirik.kapanlagi.com/artis/efek-rumah-kaca/di-udara/,” [Online]. Available: https://lirik.kapanlagi.com/artis/efek-rumah-kaca/di-udara/.</w:t>
                </w:r>
              </w:p>
            </w:tc>
          </w:tr>
          <w:tr w:rsidR="009B44FA" w:rsidRPr="009B44FA" w14:paraId="146D1E13" w14:textId="77777777">
            <w:trPr>
              <w:divId w:val="182600088"/>
              <w:tblCellSpacing w:w="15" w:type="dxa"/>
            </w:trPr>
            <w:tc>
              <w:tcPr>
                <w:tcW w:w="50" w:type="pct"/>
                <w:hideMark/>
              </w:tcPr>
              <w:p w14:paraId="2EFC4532" w14:textId="77777777" w:rsidR="009B44FA" w:rsidRPr="009B44FA" w:rsidRDefault="009B44FA">
                <w:pPr>
                  <w:pStyle w:val="Bibliography"/>
                  <w:rPr>
                    <w:noProof/>
                    <w:sz w:val="20"/>
                    <w:szCs w:val="20"/>
                  </w:rPr>
                </w:pPr>
                <w:r w:rsidRPr="009B44FA">
                  <w:rPr>
                    <w:noProof/>
                    <w:sz w:val="20"/>
                    <w:szCs w:val="20"/>
                  </w:rPr>
                  <w:t xml:space="preserve">[7] </w:t>
                </w:r>
              </w:p>
            </w:tc>
            <w:tc>
              <w:tcPr>
                <w:tcW w:w="0" w:type="auto"/>
                <w:hideMark/>
              </w:tcPr>
              <w:p w14:paraId="1EF76868" w14:textId="77777777" w:rsidR="009B44FA" w:rsidRPr="009B44FA" w:rsidRDefault="009B44FA">
                <w:pPr>
                  <w:pStyle w:val="Bibliography"/>
                  <w:rPr>
                    <w:noProof/>
                    <w:sz w:val="20"/>
                    <w:szCs w:val="20"/>
                  </w:rPr>
                </w:pPr>
                <w:r w:rsidRPr="009B44FA">
                  <w:rPr>
                    <w:noProof/>
                    <w:sz w:val="20"/>
                    <w:szCs w:val="20"/>
                  </w:rPr>
                  <w:t>merdeka.com, “https://www.merdeka.com/munir-said-thalib/profil,” [Online]. Available: https://www.merdeka.com/munir-said-thalib/profil.</w:t>
                </w:r>
              </w:p>
            </w:tc>
          </w:tr>
          <w:tr w:rsidR="009B44FA" w:rsidRPr="009B44FA" w14:paraId="7729B48F" w14:textId="77777777">
            <w:trPr>
              <w:divId w:val="182600088"/>
              <w:tblCellSpacing w:w="15" w:type="dxa"/>
            </w:trPr>
            <w:tc>
              <w:tcPr>
                <w:tcW w:w="50" w:type="pct"/>
                <w:hideMark/>
              </w:tcPr>
              <w:p w14:paraId="39276C89" w14:textId="77777777" w:rsidR="009B44FA" w:rsidRPr="009B44FA" w:rsidRDefault="009B44FA">
                <w:pPr>
                  <w:pStyle w:val="Bibliography"/>
                  <w:rPr>
                    <w:noProof/>
                    <w:sz w:val="20"/>
                    <w:szCs w:val="20"/>
                  </w:rPr>
                </w:pPr>
                <w:r w:rsidRPr="009B44FA">
                  <w:rPr>
                    <w:noProof/>
                    <w:sz w:val="20"/>
                    <w:szCs w:val="20"/>
                  </w:rPr>
                  <w:t xml:space="preserve">[8] </w:t>
                </w:r>
              </w:p>
            </w:tc>
            <w:tc>
              <w:tcPr>
                <w:tcW w:w="0" w:type="auto"/>
                <w:hideMark/>
              </w:tcPr>
              <w:p w14:paraId="387B8F00" w14:textId="77777777" w:rsidR="009B44FA" w:rsidRPr="009B44FA" w:rsidRDefault="009B44FA">
                <w:pPr>
                  <w:pStyle w:val="Bibliography"/>
                  <w:rPr>
                    <w:noProof/>
                    <w:sz w:val="20"/>
                    <w:szCs w:val="20"/>
                  </w:rPr>
                </w:pPr>
                <w:r w:rsidRPr="009B44FA">
                  <w:rPr>
                    <w:noProof/>
                    <w:sz w:val="20"/>
                    <w:szCs w:val="20"/>
                  </w:rPr>
                  <w:t>P. Rakyat, “Wawancara Efek Rumah Kaca,” [Online]. Available: https://seputarcibubur.pikiran-rakyat.com/hiburan/pr-1783410950/makna-mendalam-lagu-di-udara-milik-efek-rumah-kaca-terkait-sosok-aktivis-ham-munir.</w:t>
                </w:r>
              </w:p>
            </w:tc>
          </w:tr>
          <w:tr w:rsidR="009B44FA" w:rsidRPr="009B44FA" w14:paraId="0EAB71D9" w14:textId="77777777">
            <w:trPr>
              <w:divId w:val="182600088"/>
              <w:tblCellSpacing w:w="15" w:type="dxa"/>
            </w:trPr>
            <w:tc>
              <w:tcPr>
                <w:tcW w:w="50" w:type="pct"/>
                <w:hideMark/>
              </w:tcPr>
              <w:p w14:paraId="1600CFAF" w14:textId="77777777" w:rsidR="009B44FA" w:rsidRPr="009B44FA" w:rsidRDefault="009B44FA">
                <w:pPr>
                  <w:pStyle w:val="Bibliography"/>
                  <w:rPr>
                    <w:noProof/>
                    <w:sz w:val="20"/>
                    <w:szCs w:val="20"/>
                  </w:rPr>
                </w:pPr>
                <w:r w:rsidRPr="009B44FA">
                  <w:rPr>
                    <w:noProof/>
                    <w:sz w:val="20"/>
                    <w:szCs w:val="20"/>
                  </w:rPr>
                  <w:t xml:space="preserve">[9] </w:t>
                </w:r>
              </w:p>
            </w:tc>
            <w:tc>
              <w:tcPr>
                <w:tcW w:w="0" w:type="auto"/>
                <w:hideMark/>
              </w:tcPr>
              <w:p w14:paraId="382C1842" w14:textId="77777777" w:rsidR="009B44FA" w:rsidRPr="009B44FA" w:rsidRDefault="009B44FA">
                <w:pPr>
                  <w:pStyle w:val="Bibliography"/>
                  <w:rPr>
                    <w:noProof/>
                    <w:sz w:val="20"/>
                    <w:szCs w:val="20"/>
                  </w:rPr>
                </w:pPr>
                <w:r w:rsidRPr="009B44FA">
                  <w:rPr>
                    <w:noProof/>
                    <w:sz w:val="20"/>
                    <w:szCs w:val="20"/>
                  </w:rPr>
                  <w:t>L. Lagu, “Pikiran Rakyat,” [Online]. Available: https://seputarcibubur.pikiran-rakyat.com/hiburan/pr-1783410950/makna-mendalam-lagu-di-udara-milik-efek-rumah-kaca-terkait-sosok-aktivis-ham-munir.</w:t>
                </w:r>
              </w:p>
            </w:tc>
          </w:tr>
          <w:tr w:rsidR="009B44FA" w:rsidRPr="009B44FA" w14:paraId="4C0835EF" w14:textId="77777777">
            <w:trPr>
              <w:divId w:val="182600088"/>
              <w:tblCellSpacing w:w="15" w:type="dxa"/>
            </w:trPr>
            <w:tc>
              <w:tcPr>
                <w:tcW w:w="50" w:type="pct"/>
                <w:hideMark/>
              </w:tcPr>
              <w:p w14:paraId="623B4B73" w14:textId="77777777" w:rsidR="009B44FA" w:rsidRPr="009B44FA" w:rsidRDefault="009B44FA">
                <w:pPr>
                  <w:pStyle w:val="Bibliography"/>
                  <w:rPr>
                    <w:noProof/>
                    <w:sz w:val="20"/>
                    <w:szCs w:val="20"/>
                  </w:rPr>
                </w:pPr>
                <w:r w:rsidRPr="009B44FA">
                  <w:rPr>
                    <w:noProof/>
                    <w:sz w:val="20"/>
                    <w:szCs w:val="20"/>
                  </w:rPr>
                  <w:t xml:space="preserve">[10] </w:t>
                </w:r>
              </w:p>
            </w:tc>
            <w:tc>
              <w:tcPr>
                <w:tcW w:w="0" w:type="auto"/>
                <w:hideMark/>
              </w:tcPr>
              <w:p w14:paraId="17CA6EC5" w14:textId="77777777" w:rsidR="009B44FA" w:rsidRPr="009B44FA" w:rsidRDefault="009B44FA">
                <w:pPr>
                  <w:pStyle w:val="Bibliography"/>
                  <w:rPr>
                    <w:noProof/>
                    <w:sz w:val="20"/>
                    <w:szCs w:val="20"/>
                  </w:rPr>
                </w:pPr>
                <w:r w:rsidRPr="009B44FA">
                  <w:rPr>
                    <w:noProof/>
                    <w:sz w:val="20"/>
                    <w:szCs w:val="20"/>
                  </w:rPr>
                  <w:t xml:space="preserve">D. A. B. V. I. Cemara, “Pemaknaan Lirik Lagu “Lebih Dari Egoku” Mawar Eva De Jongh Dalam Perspektif Gender,” </w:t>
                </w:r>
                <w:r w:rsidRPr="009B44FA">
                  <w:rPr>
                    <w:i/>
                    <w:iCs/>
                    <w:noProof/>
                    <w:sz w:val="20"/>
                    <w:szCs w:val="20"/>
                  </w:rPr>
                  <w:t xml:space="preserve">Pemaknaan Lirik Lagu “Lebih Dari Egoku” Mawar Eva De Jongh Dalam Perspektif Gender, </w:t>
                </w:r>
                <w:r w:rsidRPr="009B44FA">
                  <w:rPr>
                    <w:noProof/>
                    <w:sz w:val="20"/>
                    <w:szCs w:val="20"/>
                  </w:rPr>
                  <w:t xml:space="preserve">pp. 1-10, 2020. </w:t>
                </w:r>
              </w:p>
            </w:tc>
          </w:tr>
          <w:tr w:rsidR="009B44FA" w:rsidRPr="009B44FA" w14:paraId="3094918C" w14:textId="77777777">
            <w:trPr>
              <w:divId w:val="182600088"/>
              <w:tblCellSpacing w:w="15" w:type="dxa"/>
            </w:trPr>
            <w:tc>
              <w:tcPr>
                <w:tcW w:w="50" w:type="pct"/>
                <w:hideMark/>
              </w:tcPr>
              <w:p w14:paraId="7209FEC4" w14:textId="77777777" w:rsidR="009B44FA" w:rsidRPr="009B44FA" w:rsidRDefault="009B44FA">
                <w:pPr>
                  <w:pStyle w:val="Bibliography"/>
                  <w:rPr>
                    <w:noProof/>
                    <w:sz w:val="20"/>
                    <w:szCs w:val="20"/>
                  </w:rPr>
                </w:pPr>
                <w:r w:rsidRPr="009B44FA">
                  <w:rPr>
                    <w:noProof/>
                    <w:sz w:val="20"/>
                    <w:szCs w:val="20"/>
                  </w:rPr>
                  <w:t xml:space="preserve">[11] </w:t>
                </w:r>
              </w:p>
            </w:tc>
            <w:tc>
              <w:tcPr>
                <w:tcW w:w="0" w:type="auto"/>
                <w:hideMark/>
              </w:tcPr>
              <w:p w14:paraId="047FA975" w14:textId="77777777" w:rsidR="009B44FA" w:rsidRPr="009B44FA" w:rsidRDefault="009B44FA">
                <w:pPr>
                  <w:pStyle w:val="Bibliography"/>
                  <w:rPr>
                    <w:noProof/>
                    <w:sz w:val="20"/>
                    <w:szCs w:val="20"/>
                  </w:rPr>
                </w:pPr>
                <w:r w:rsidRPr="009B44FA">
                  <w:rPr>
                    <w:noProof/>
                    <w:sz w:val="20"/>
                    <w:szCs w:val="20"/>
                  </w:rPr>
                  <w:t xml:space="preserve">O. A. I. D. S. W. Rifqi Adia Lazary, “Analisis Makna Dalam Lirik Lagu “selaras” Karya Kunto Aji Dan Nadin Amizah Analisis Semiotika Ferdinand De Saussure,” </w:t>
                </w:r>
                <w:r w:rsidRPr="009B44FA">
                  <w:rPr>
                    <w:i/>
                    <w:iCs/>
                    <w:noProof/>
                    <w:sz w:val="20"/>
                    <w:szCs w:val="20"/>
                  </w:rPr>
                  <w:t xml:space="preserve">Analisis Makna Dalam Lirik Lagu “selaras” Karya Kunto Aji Dan Nadin Amizah Analisis Semiotika Ferdinand De Saussure, </w:t>
                </w:r>
                <w:r w:rsidRPr="009B44FA">
                  <w:rPr>
                    <w:noProof/>
                    <w:sz w:val="20"/>
                    <w:szCs w:val="20"/>
                  </w:rPr>
                  <w:t xml:space="preserve">pp. 1-10, 2022. </w:t>
                </w:r>
              </w:p>
            </w:tc>
          </w:tr>
          <w:tr w:rsidR="009B44FA" w:rsidRPr="009B44FA" w14:paraId="3250EEBC" w14:textId="77777777">
            <w:trPr>
              <w:divId w:val="182600088"/>
              <w:tblCellSpacing w:w="15" w:type="dxa"/>
            </w:trPr>
            <w:tc>
              <w:tcPr>
                <w:tcW w:w="50" w:type="pct"/>
                <w:hideMark/>
              </w:tcPr>
              <w:p w14:paraId="4EA0697F" w14:textId="77777777" w:rsidR="009B44FA" w:rsidRPr="009B44FA" w:rsidRDefault="009B44FA">
                <w:pPr>
                  <w:pStyle w:val="Bibliography"/>
                  <w:rPr>
                    <w:noProof/>
                    <w:sz w:val="20"/>
                    <w:szCs w:val="20"/>
                  </w:rPr>
                </w:pPr>
                <w:r w:rsidRPr="009B44FA">
                  <w:rPr>
                    <w:noProof/>
                    <w:sz w:val="20"/>
                    <w:szCs w:val="20"/>
                  </w:rPr>
                  <w:t xml:space="preserve">[12] </w:t>
                </w:r>
              </w:p>
            </w:tc>
            <w:tc>
              <w:tcPr>
                <w:tcW w:w="0" w:type="auto"/>
                <w:hideMark/>
              </w:tcPr>
              <w:p w14:paraId="7AFC0B78" w14:textId="77777777" w:rsidR="009B44FA" w:rsidRPr="009B44FA" w:rsidRDefault="009B44FA">
                <w:pPr>
                  <w:pStyle w:val="Bibliography"/>
                  <w:rPr>
                    <w:noProof/>
                    <w:sz w:val="20"/>
                    <w:szCs w:val="20"/>
                  </w:rPr>
                </w:pPr>
                <w:r w:rsidRPr="009B44FA">
                  <w:rPr>
                    <w:noProof/>
                    <w:sz w:val="20"/>
                    <w:szCs w:val="20"/>
                  </w:rPr>
                  <w:t xml:space="preserve">I. W. U. ,. A. Christopher Yudha Erlangga, “KONSTRUKSI NILAI ROMANTISME DALAM LIRIK LAGU (ANALISIS SEMIOTIKA FERDINAND DE SAUSSURE PADA LIRIK LAGU "MELUKIS SENJA"),” </w:t>
                </w:r>
                <w:r w:rsidRPr="009B44FA">
                  <w:rPr>
                    <w:i/>
                    <w:iCs/>
                    <w:noProof/>
                    <w:sz w:val="20"/>
                    <w:szCs w:val="20"/>
                  </w:rPr>
                  <w:t xml:space="preserve">KONSTRUKSI NILAI ROMANTISME DALAM LIRIK LAGU (ANALISIS SEMIOTIKA FERDINAND DE SAUSSURE PADA LIRIK LAGU "MELUKIS SENJA"), </w:t>
                </w:r>
                <w:r w:rsidRPr="009B44FA">
                  <w:rPr>
                    <w:noProof/>
                    <w:sz w:val="20"/>
                    <w:szCs w:val="20"/>
                  </w:rPr>
                  <w:t xml:space="preserve">pp. 1-12, 2021. </w:t>
                </w:r>
              </w:p>
            </w:tc>
          </w:tr>
          <w:tr w:rsidR="009B44FA" w:rsidRPr="009B44FA" w14:paraId="2563E4B9" w14:textId="77777777">
            <w:trPr>
              <w:divId w:val="182600088"/>
              <w:tblCellSpacing w:w="15" w:type="dxa"/>
            </w:trPr>
            <w:tc>
              <w:tcPr>
                <w:tcW w:w="50" w:type="pct"/>
                <w:hideMark/>
              </w:tcPr>
              <w:p w14:paraId="65E36AC0" w14:textId="77777777" w:rsidR="009B44FA" w:rsidRPr="009B44FA" w:rsidRDefault="009B44FA">
                <w:pPr>
                  <w:pStyle w:val="Bibliography"/>
                  <w:rPr>
                    <w:noProof/>
                    <w:sz w:val="20"/>
                    <w:szCs w:val="20"/>
                  </w:rPr>
                </w:pPr>
                <w:r w:rsidRPr="009B44FA">
                  <w:rPr>
                    <w:noProof/>
                    <w:sz w:val="20"/>
                    <w:szCs w:val="20"/>
                  </w:rPr>
                  <w:t xml:space="preserve">[13] </w:t>
                </w:r>
              </w:p>
            </w:tc>
            <w:tc>
              <w:tcPr>
                <w:tcW w:w="0" w:type="auto"/>
                <w:hideMark/>
              </w:tcPr>
              <w:p w14:paraId="60833A63" w14:textId="77777777" w:rsidR="009B44FA" w:rsidRPr="009B44FA" w:rsidRDefault="009B44FA">
                <w:pPr>
                  <w:pStyle w:val="Bibliography"/>
                  <w:rPr>
                    <w:noProof/>
                    <w:sz w:val="20"/>
                    <w:szCs w:val="20"/>
                  </w:rPr>
                </w:pPr>
                <w:r w:rsidRPr="009B44FA">
                  <w:rPr>
                    <w:noProof/>
                    <w:sz w:val="20"/>
                    <w:szCs w:val="20"/>
                  </w:rPr>
                  <w:t xml:space="preserve">S. Fitri, “Analisa Semiotik Makna Motivasi Lirik Lagu “Cerita Tentang Gunung Dan Laut” Karya Payung Teduh,” </w:t>
                </w:r>
                <w:r w:rsidRPr="009B44FA">
                  <w:rPr>
                    <w:i/>
                    <w:iCs/>
                    <w:noProof/>
                    <w:sz w:val="20"/>
                    <w:szCs w:val="20"/>
                  </w:rPr>
                  <w:t xml:space="preserve">Analisa Semiotik Makna Motivasi Lirik Lagu “Cerita Tentang Gunung Dan Laut” Karya Payung Teduh, </w:t>
                </w:r>
                <w:r w:rsidRPr="009B44FA">
                  <w:rPr>
                    <w:noProof/>
                    <w:sz w:val="20"/>
                    <w:szCs w:val="20"/>
                  </w:rPr>
                  <w:t xml:space="preserve">pp. 1-6, 2017. </w:t>
                </w:r>
              </w:p>
            </w:tc>
          </w:tr>
          <w:tr w:rsidR="009B44FA" w:rsidRPr="009B44FA" w14:paraId="663CF31C" w14:textId="77777777">
            <w:trPr>
              <w:divId w:val="182600088"/>
              <w:tblCellSpacing w:w="15" w:type="dxa"/>
            </w:trPr>
            <w:tc>
              <w:tcPr>
                <w:tcW w:w="50" w:type="pct"/>
                <w:hideMark/>
              </w:tcPr>
              <w:p w14:paraId="044A513F" w14:textId="77777777" w:rsidR="009B44FA" w:rsidRPr="009B44FA" w:rsidRDefault="009B44FA">
                <w:pPr>
                  <w:pStyle w:val="Bibliography"/>
                  <w:rPr>
                    <w:noProof/>
                    <w:sz w:val="20"/>
                    <w:szCs w:val="20"/>
                  </w:rPr>
                </w:pPr>
                <w:r w:rsidRPr="009B44FA">
                  <w:rPr>
                    <w:noProof/>
                    <w:sz w:val="20"/>
                    <w:szCs w:val="20"/>
                  </w:rPr>
                  <w:t xml:space="preserve">[14] </w:t>
                </w:r>
              </w:p>
            </w:tc>
            <w:tc>
              <w:tcPr>
                <w:tcW w:w="0" w:type="auto"/>
                <w:hideMark/>
              </w:tcPr>
              <w:p w14:paraId="321B8EAB" w14:textId="77777777" w:rsidR="009B44FA" w:rsidRPr="009B44FA" w:rsidRDefault="009B44FA">
                <w:pPr>
                  <w:pStyle w:val="Bibliography"/>
                  <w:rPr>
                    <w:noProof/>
                    <w:sz w:val="20"/>
                    <w:szCs w:val="20"/>
                  </w:rPr>
                </w:pPr>
                <w:r w:rsidRPr="009B44FA">
                  <w:rPr>
                    <w:noProof/>
                    <w:sz w:val="20"/>
                    <w:szCs w:val="20"/>
                  </w:rPr>
                  <w:t xml:space="preserve">R. D. Alwafa Shandy Hermawan, “SEMIOTIKA DALAM LIRIK LAGU “INTERAKSI” KARYA TULUS,” </w:t>
                </w:r>
                <w:r w:rsidRPr="009B44FA">
                  <w:rPr>
                    <w:i/>
                    <w:iCs/>
                    <w:noProof/>
                    <w:sz w:val="20"/>
                    <w:szCs w:val="20"/>
                  </w:rPr>
                  <w:t xml:space="preserve">SEMIOTIKA DALAM LIRIK LAGU “INTERAKSI” KARYA TULUS, </w:t>
                </w:r>
                <w:r w:rsidRPr="009B44FA">
                  <w:rPr>
                    <w:noProof/>
                    <w:sz w:val="20"/>
                    <w:szCs w:val="20"/>
                  </w:rPr>
                  <w:t xml:space="preserve">pp. 1-7, 2022. </w:t>
                </w:r>
              </w:p>
            </w:tc>
          </w:tr>
          <w:tr w:rsidR="009B44FA" w:rsidRPr="009B44FA" w14:paraId="43D41D57" w14:textId="77777777">
            <w:trPr>
              <w:divId w:val="182600088"/>
              <w:tblCellSpacing w:w="15" w:type="dxa"/>
            </w:trPr>
            <w:tc>
              <w:tcPr>
                <w:tcW w:w="50" w:type="pct"/>
                <w:hideMark/>
              </w:tcPr>
              <w:p w14:paraId="4B4773D4" w14:textId="77777777" w:rsidR="009B44FA" w:rsidRPr="009B44FA" w:rsidRDefault="009B44FA">
                <w:pPr>
                  <w:pStyle w:val="Bibliography"/>
                  <w:rPr>
                    <w:noProof/>
                    <w:sz w:val="20"/>
                    <w:szCs w:val="20"/>
                  </w:rPr>
                </w:pPr>
                <w:r w:rsidRPr="009B44FA">
                  <w:rPr>
                    <w:noProof/>
                    <w:sz w:val="20"/>
                    <w:szCs w:val="20"/>
                  </w:rPr>
                  <w:lastRenderedPageBreak/>
                  <w:t xml:space="preserve">[15] </w:t>
                </w:r>
              </w:p>
            </w:tc>
            <w:tc>
              <w:tcPr>
                <w:tcW w:w="0" w:type="auto"/>
                <w:hideMark/>
              </w:tcPr>
              <w:p w14:paraId="0F33731F" w14:textId="77777777" w:rsidR="009B44FA" w:rsidRPr="009B44FA" w:rsidRDefault="009B44FA">
                <w:pPr>
                  <w:pStyle w:val="Bibliography"/>
                  <w:rPr>
                    <w:noProof/>
                    <w:sz w:val="20"/>
                    <w:szCs w:val="20"/>
                  </w:rPr>
                </w:pPr>
                <w:r w:rsidRPr="009B44FA">
                  <w:rPr>
                    <w:noProof/>
                    <w:sz w:val="20"/>
                    <w:szCs w:val="20"/>
                  </w:rPr>
                  <w:t xml:space="preserve">H. M. A. Ma’arif, S. Jatmika dan A. P. Marlinda, “Music as Propaganda for Humanitarian Diplomacy: Semiotic Analysis of Ferdinand de Saussure in the Song We Are the World,” </w:t>
                </w:r>
                <w:r w:rsidRPr="009B44FA">
                  <w:rPr>
                    <w:i/>
                    <w:iCs/>
                    <w:noProof/>
                    <w:sz w:val="20"/>
                    <w:szCs w:val="20"/>
                  </w:rPr>
                  <w:t xml:space="preserve">Music as Propaganda for Humanitarian Diplomacy: Semiotic Analysis of Ferdinand de Saussure in the Song We Are the World, </w:t>
                </w:r>
                <w:r w:rsidRPr="009B44FA">
                  <w:rPr>
                    <w:noProof/>
                    <w:sz w:val="20"/>
                    <w:szCs w:val="20"/>
                  </w:rPr>
                  <w:t xml:space="preserve">pp. 1-14. </w:t>
                </w:r>
              </w:p>
            </w:tc>
          </w:tr>
          <w:tr w:rsidR="009B44FA" w:rsidRPr="009B44FA" w14:paraId="7D5A7BCD" w14:textId="77777777">
            <w:trPr>
              <w:divId w:val="182600088"/>
              <w:tblCellSpacing w:w="15" w:type="dxa"/>
            </w:trPr>
            <w:tc>
              <w:tcPr>
                <w:tcW w:w="50" w:type="pct"/>
                <w:hideMark/>
              </w:tcPr>
              <w:p w14:paraId="3B766B79" w14:textId="77777777" w:rsidR="009B44FA" w:rsidRPr="009B44FA" w:rsidRDefault="009B44FA">
                <w:pPr>
                  <w:pStyle w:val="Bibliography"/>
                  <w:rPr>
                    <w:noProof/>
                    <w:sz w:val="20"/>
                    <w:szCs w:val="20"/>
                  </w:rPr>
                </w:pPr>
                <w:r w:rsidRPr="009B44FA">
                  <w:rPr>
                    <w:noProof/>
                    <w:sz w:val="20"/>
                    <w:szCs w:val="20"/>
                  </w:rPr>
                  <w:t xml:space="preserve">[16] </w:t>
                </w:r>
              </w:p>
            </w:tc>
            <w:tc>
              <w:tcPr>
                <w:tcW w:w="0" w:type="auto"/>
                <w:hideMark/>
              </w:tcPr>
              <w:p w14:paraId="4905C4C4" w14:textId="77777777" w:rsidR="009B44FA" w:rsidRPr="009B44FA" w:rsidRDefault="009B44FA">
                <w:pPr>
                  <w:pStyle w:val="Bibliography"/>
                  <w:rPr>
                    <w:noProof/>
                    <w:sz w:val="20"/>
                    <w:szCs w:val="20"/>
                  </w:rPr>
                </w:pPr>
                <w:r w:rsidRPr="009B44FA">
                  <w:rPr>
                    <w:noProof/>
                    <w:sz w:val="20"/>
                    <w:szCs w:val="20"/>
                  </w:rPr>
                  <w:t xml:space="preserve">S. A. E.Regi Trinanda, “ANALISIS SEMIOTIKA DARI LIRIK LAGU ESOK KAN BAHAGIA YANG DIPOPULERKAN OLEH GROUP BAND D’MASIV,” </w:t>
                </w:r>
                <w:r w:rsidRPr="009B44FA">
                  <w:rPr>
                    <w:i/>
                    <w:iCs/>
                    <w:noProof/>
                    <w:sz w:val="20"/>
                    <w:szCs w:val="20"/>
                  </w:rPr>
                  <w:t xml:space="preserve">ANALISIS SEMIOTIKA DARI LIRIK LAGU ESOK KAN BAHAGIA YANG DIPOPULERKAN OLEH GROUP BAND D’MASIV, </w:t>
                </w:r>
                <w:r w:rsidRPr="009B44FA">
                  <w:rPr>
                    <w:noProof/>
                    <w:sz w:val="20"/>
                    <w:szCs w:val="20"/>
                  </w:rPr>
                  <w:t xml:space="preserve">pp. 1 - 10. </w:t>
                </w:r>
              </w:p>
            </w:tc>
          </w:tr>
        </w:tbl>
        <w:p w14:paraId="134C5732" w14:textId="77777777" w:rsidR="009B44FA" w:rsidRPr="009B44FA" w:rsidRDefault="009B44FA">
          <w:pPr>
            <w:divId w:val="182600088"/>
            <w:rPr>
              <w:rFonts w:eastAsia="Times New Roman"/>
              <w:noProof/>
              <w:sz w:val="20"/>
              <w:szCs w:val="20"/>
            </w:rPr>
          </w:pPr>
        </w:p>
        <w:p w14:paraId="5E93D905" w14:textId="77777777" w:rsidR="00F77490" w:rsidRDefault="00F77490" w:rsidP="009B44FA">
          <w:pPr>
            <w:jc w:val="both"/>
          </w:pPr>
          <w:r w:rsidRPr="009B44FA">
            <w:rPr>
              <w:b/>
              <w:bCs/>
              <w:sz w:val="20"/>
              <w:szCs w:val="20"/>
            </w:rPr>
            <w:fldChar w:fldCharType="end"/>
          </w:r>
        </w:p>
      </w:sdtContent>
    </w:sdt>
    <w:p w14:paraId="68F99025" w14:textId="77777777" w:rsidR="00186162" w:rsidRPr="00F44A56" w:rsidRDefault="00186162" w:rsidP="00186162">
      <w:pPr>
        <w:pBdr>
          <w:top w:val="nil"/>
          <w:left w:val="nil"/>
          <w:bottom w:val="nil"/>
          <w:right w:val="nil"/>
          <w:between w:val="nil"/>
        </w:pBdr>
        <w:ind w:left="432"/>
        <w:jc w:val="both"/>
        <w:rPr>
          <w:sz w:val="20"/>
          <w:szCs w:val="20"/>
        </w:rPr>
      </w:pPr>
    </w:p>
    <w:p w14:paraId="1837AF85" w14:textId="77A470F1" w:rsidR="009A0364" w:rsidRDefault="00B8208D" w:rsidP="0037224F">
      <w:pPr>
        <w:pBdr>
          <w:top w:val="nil"/>
          <w:left w:val="nil"/>
          <w:bottom w:val="nil"/>
          <w:right w:val="nil"/>
          <w:between w:val="nil"/>
        </w:pBdr>
        <w:jc w:val="both"/>
        <w:rPr>
          <w:color w:val="000000"/>
          <w:sz w:val="16"/>
          <w:szCs w:val="16"/>
        </w:rPr>
      </w:pPr>
      <w:r>
        <w:rPr>
          <w:noProof/>
        </w:rPr>
        <mc:AlternateContent>
          <mc:Choice Requires="wps">
            <w:drawing>
              <wp:anchor distT="0" distB="0" distL="0" distR="0" simplePos="0" relativeHeight="251658240" behindDoc="1" locked="0" layoutInCell="1" hidden="0" allowOverlap="1" wp14:anchorId="3F664182" wp14:editId="50EBDEE2">
                <wp:simplePos x="0" y="0"/>
                <wp:positionH relativeFrom="column">
                  <wp:posOffset>0</wp:posOffset>
                </wp:positionH>
                <wp:positionV relativeFrom="paragraph">
                  <wp:posOffset>88900</wp:posOffset>
                </wp:positionV>
                <wp:extent cx="5943600" cy="588645"/>
                <wp:effectExtent l="0" t="0" r="0" b="0"/>
                <wp:wrapNone/>
                <wp:docPr id="7" name="Rectangle 7"/>
                <wp:cNvGraphicFramePr/>
                <a:graphic xmlns:a="http://schemas.openxmlformats.org/drawingml/2006/main">
                  <a:graphicData uri="http://schemas.microsoft.com/office/word/2010/wordprocessingShape">
                    <wps:wsp>
                      <wps:cNvSpPr/>
                      <wps:spPr>
                        <a:xfrm>
                          <a:off x="2378963" y="3490440"/>
                          <a:ext cx="5934075" cy="5791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AB8A547" w14:textId="77777777" w:rsidR="009A0364" w:rsidRDefault="00B8208D">
                            <w:pPr>
                              <w:ind w:left="432"/>
                              <w:jc w:val="both"/>
                              <w:textDirection w:val="btLr"/>
                            </w:pPr>
                            <w:r>
                              <w:rPr>
                                <w:rFonts w:ascii="Calibri" w:eastAsia="Calibri" w:hAnsi="Calibri" w:cs="Calibri"/>
                                <w:b/>
                                <w:i/>
                                <w:color w:val="000000"/>
                                <w:sz w:val="20"/>
                              </w:rPr>
                              <w:t>Conﬂict of Interest Statement:</w:t>
                            </w:r>
                          </w:p>
                          <w:p w14:paraId="38A967BD" w14:textId="77777777" w:rsidR="009A0364" w:rsidRDefault="00B8208D">
                            <w:pPr>
                              <w:ind w:left="432"/>
                              <w:jc w:val="both"/>
                              <w:textDirection w:val="btLr"/>
                            </w:pPr>
                            <w:r>
                              <w:rPr>
                                <w:rFonts w:ascii="Calibri" w:eastAsia="Calibri" w:hAnsi="Calibri" w:cs="Calibri"/>
                                <w:i/>
                                <w:color w:val="000000"/>
                                <w:sz w:val="20"/>
                              </w:rPr>
                              <w:t>The author declares that the research was conducted in the absence of any commercial or ﬁnancial relationships that could be construed as a potential conﬂict of interest.</w:t>
                            </w:r>
                          </w:p>
                          <w:p w14:paraId="55FD9A6C" w14:textId="77777777" w:rsidR="009A0364" w:rsidRDefault="00B8208D">
                            <w:pPr>
                              <w:ind w:left="432"/>
                              <w:jc w:val="both"/>
                              <w:textDirection w:val="btLr"/>
                            </w:pPr>
                            <w:r>
                              <w:rPr>
                                <w:rFonts w:ascii="Calibri" w:eastAsia="Calibri" w:hAnsi="Calibri" w:cs="Calibri"/>
                                <w:i/>
                                <w:color w:val="000000"/>
                                <w:sz w:val="20"/>
                              </w:rPr>
                              <w:t xml:space="preserve"> </w:t>
                            </w:r>
                          </w:p>
                        </w:txbxContent>
                      </wps:txbx>
                      <wps:bodyPr spcFirstLastPara="1" wrap="square" lIns="91425" tIns="45700" rIns="91425" bIns="45700" anchor="t" anchorCtr="0">
                        <a:noAutofit/>
                      </wps:bodyPr>
                    </wps:wsp>
                  </a:graphicData>
                </a:graphic>
              </wp:anchor>
            </w:drawing>
          </mc:Choice>
          <mc:Fallback>
            <w:pict>
              <v:rect w14:anchorId="3F664182" id="Rectangle 7" o:spid="_x0000_s1026" style="position:absolute;left:0;text-align:left;margin-left:0;margin-top:7pt;width:468pt;height:46.3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">
                <v:stroke startarrowwidth="narrow" startarrowlength="short" endarrowwidth="narrow" endarrowlength="short"/>
                <v:textbox inset="2.53958mm,1.2694mm,2.53958mm,1.2694mm">
                  <w:txbxContent>
                    <w:p w14:paraId="1AB8A547" w14:textId="77777777" w:rsidR="009A0364" w:rsidRDefault="00B8208D">
                      <w:pPr>
                        <w:ind w:left="432"/>
                        <w:jc w:val="both"/>
                        <w:textDirection w:val="btLr"/>
                      </w:pPr>
                      <w:r>
                        <w:rPr>
                          <w:rFonts w:ascii="Calibri" w:eastAsia="Calibri" w:hAnsi="Calibri" w:cs="Calibri"/>
                          <w:b/>
                          <w:i/>
                          <w:color w:val="000000"/>
                          <w:sz w:val="20"/>
                        </w:rPr>
                        <w:t>Conﬂict of Interest Statement:</w:t>
                      </w:r>
                    </w:p>
                    <w:p w14:paraId="38A967BD" w14:textId="77777777" w:rsidR="009A0364" w:rsidRDefault="00B8208D">
                      <w:pPr>
                        <w:ind w:left="432"/>
                        <w:jc w:val="both"/>
                        <w:textDirection w:val="btLr"/>
                      </w:pPr>
                      <w:r>
                        <w:rPr>
                          <w:rFonts w:ascii="Calibri" w:eastAsia="Calibri" w:hAnsi="Calibri" w:cs="Calibri"/>
                          <w:i/>
                          <w:color w:val="000000"/>
                          <w:sz w:val="20"/>
                        </w:rPr>
                        <w:t>The author declares that the research was conducted in the absence of any commercial or ﬁnancial relationships that could be construed as a potential conﬂict of interest.</w:t>
                      </w:r>
                    </w:p>
                    <w:p w14:paraId="55FD9A6C" w14:textId="77777777" w:rsidR="009A0364" w:rsidRDefault="00B8208D">
                      <w:pPr>
                        <w:ind w:left="432"/>
                        <w:jc w:val="both"/>
                        <w:textDirection w:val="btLr"/>
                      </w:pPr>
                      <w:r>
                        <w:rPr>
                          <w:rFonts w:ascii="Calibri" w:eastAsia="Calibri" w:hAnsi="Calibri" w:cs="Calibri"/>
                          <w:i/>
                          <w:color w:val="000000"/>
                          <w:sz w:val="20"/>
                        </w:rPr>
                        <w:t xml:space="preserve"> </w:t>
                      </w:r>
                    </w:p>
                  </w:txbxContent>
                </v:textbox>
              </v:rect>
            </w:pict>
          </mc:Fallback>
        </mc:AlternateContent>
      </w:r>
    </w:p>
    <w:p w14:paraId="2B554BCC" w14:textId="77777777" w:rsidR="009A0364" w:rsidRDefault="009A0364">
      <w:pPr>
        <w:pBdr>
          <w:top w:val="nil"/>
          <w:left w:val="nil"/>
          <w:bottom w:val="nil"/>
          <w:right w:val="nil"/>
          <w:between w:val="nil"/>
        </w:pBdr>
        <w:ind w:left="432" w:hanging="432"/>
        <w:jc w:val="both"/>
        <w:rPr>
          <w:color w:val="000000"/>
          <w:sz w:val="16"/>
          <w:szCs w:val="16"/>
        </w:rPr>
      </w:pPr>
    </w:p>
    <w:p w14:paraId="024999B8" w14:textId="77777777" w:rsidR="00FD4E65" w:rsidRDefault="00FD4E65">
      <w:pPr>
        <w:pBdr>
          <w:top w:val="nil"/>
          <w:left w:val="nil"/>
          <w:bottom w:val="nil"/>
          <w:right w:val="nil"/>
          <w:between w:val="nil"/>
        </w:pBdr>
        <w:ind w:left="432" w:hanging="432"/>
        <w:jc w:val="both"/>
        <w:rPr>
          <w:color w:val="000000"/>
          <w:sz w:val="16"/>
          <w:szCs w:val="16"/>
        </w:rPr>
      </w:pPr>
    </w:p>
    <w:p w14:paraId="57D69EA4" w14:textId="77777777" w:rsidR="00FD4E65" w:rsidRPr="00FD4E65" w:rsidRDefault="00FD4E65" w:rsidP="00F81AA1">
      <w:pPr>
        <w:pBdr>
          <w:top w:val="nil"/>
          <w:left w:val="nil"/>
          <w:bottom w:val="nil"/>
          <w:right w:val="nil"/>
          <w:between w:val="nil"/>
        </w:pBdr>
        <w:jc w:val="both"/>
        <w:rPr>
          <w:color w:val="000000"/>
          <w:sz w:val="16"/>
          <w:szCs w:val="16"/>
          <w:lang w:val="en-US"/>
        </w:rPr>
      </w:pPr>
    </w:p>
    <w:sectPr w:rsidR="00FD4E65" w:rsidRPr="00FD4E65">
      <w:type w:val="continuous"/>
      <w:pgSz w:w="11906" w:h="16838"/>
      <w:pgMar w:top="1701" w:right="1134" w:bottom="1701" w:left="1412" w:header="113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3C5DE" w14:textId="77777777" w:rsidR="00665892" w:rsidRDefault="00665892">
      <w:r>
        <w:separator/>
      </w:r>
    </w:p>
  </w:endnote>
  <w:endnote w:type="continuationSeparator" w:id="0">
    <w:p w14:paraId="18EF0771" w14:textId="77777777" w:rsidR="00665892" w:rsidRDefault="00665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reeSans">
    <w:altName w:val="Times New Roman"/>
    <w:panose1 w:val="020B0604020202020204"/>
    <w:charset w:val="01"/>
    <w:family w:val="auto"/>
    <w:pitch w:val="variable"/>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CEE5" w14:textId="77777777" w:rsidR="009A0364" w:rsidRDefault="00B8208D">
    <w:pPr>
      <w:pBdr>
        <w:top w:val="nil"/>
        <w:left w:val="nil"/>
        <w:bottom w:val="nil"/>
        <w:right w:val="nil"/>
        <w:between w:val="nil"/>
      </w:pBdr>
      <w:ind w:left="432" w:hanging="432"/>
      <w:jc w:val="center"/>
      <w:rPr>
        <w:color w:val="000000"/>
        <w:sz w:val="14"/>
        <w:szCs w:val="14"/>
      </w:rPr>
    </w:pPr>
    <w:r>
      <w:rPr>
        <w:color w:val="000000"/>
        <w:sz w:val="14"/>
        <w:szCs w:val="14"/>
      </w:rPr>
      <w:t>Copyright © 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F3C47" w14:textId="77777777" w:rsidR="009A0364" w:rsidRDefault="00B8208D">
    <w:pPr>
      <w:pBdr>
        <w:top w:val="nil"/>
        <w:left w:val="nil"/>
        <w:bottom w:val="nil"/>
        <w:right w:val="nil"/>
        <w:between w:val="nil"/>
      </w:pBdr>
      <w:ind w:left="432" w:hanging="432"/>
      <w:jc w:val="center"/>
      <w:rPr>
        <w:color w:val="000000"/>
        <w:sz w:val="14"/>
        <w:szCs w:val="14"/>
      </w:rPr>
    </w:pPr>
    <w:r>
      <w:rPr>
        <w:color w:val="000000"/>
        <w:sz w:val="14"/>
        <w:szCs w:val="14"/>
      </w:rPr>
      <w:t>Copyright ©</w:t>
    </w:r>
    <w:r>
      <w:rPr>
        <w:sz w:val="14"/>
        <w:szCs w:val="14"/>
      </w:rPr>
      <w:t xml:space="preserve"> </w:t>
    </w:r>
    <w:r>
      <w:rPr>
        <w:color w:val="000000"/>
        <w:sz w:val="14"/>
        <w:szCs w:val="14"/>
      </w:rPr>
      <w:t>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686F" w14:textId="7794D853" w:rsidR="009A0364" w:rsidRDefault="003B13C7">
    <w:pPr>
      <w:ind w:left="432"/>
      <w:jc w:val="center"/>
      <w:rPr>
        <w:rFonts w:ascii="Calibri" w:eastAsia="Calibri" w:hAnsi="Calibri" w:cs="Calibri"/>
        <w:sz w:val="16"/>
        <w:szCs w:val="16"/>
      </w:rPr>
    </w:pPr>
    <w:r w:rsidRPr="003B13C7">
      <w:rPr>
        <w:color w:val="FFFFFF" w:themeColor="background1"/>
        <w:sz w:val="14"/>
        <w:szCs w:val="14"/>
      </w:rPr>
      <w:t>“</w:t>
    </w:r>
    <w:r w:rsidR="00B8208D">
      <w:rPr>
        <w:sz w:val="14"/>
        <w:szCs w:val="14"/>
      </w:rPr>
      <w:t>Copyright © 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r w:rsidRPr="003B13C7">
      <w:rPr>
        <w:color w:val="FFFFFF" w:themeColor="background1"/>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10164" w14:textId="77777777" w:rsidR="00665892" w:rsidRDefault="00665892">
      <w:r>
        <w:separator/>
      </w:r>
    </w:p>
  </w:footnote>
  <w:footnote w:type="continuationSeparator" w:id="0">
    <w:p w14:paraId="3333D17B" w14:textId="77777777" w:rsidR="00665892" w:rsidRDefault="00665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29AB4" w14:textId="77777777" w:rsidR="009A0364" w:rsidRDefault="00B8208D">
    <w:pPr>
      <w:pBdr>
        <w:top w:val="nil"/>
        <w:left w:val="nil"/>
        <w:bottom w:val="single" w:sz="4" w:space="1" w:color="D9D9D9"/>
        <w:right w:val="nil"/>
        <w:between w:val="nil"/>
      </w:pBdr>
      <w:tabs>
        <w:tab w:val="center" w:pos="4680"/>
        <w:tab w:val="right" w:pos="9360"/>
      </w:tabs>
      <w:rPr>
        <w:rFonts w:ascii="Calibri" w:eastAsia="Calibri" w:hAnsi="Calibri" w:cs="Calibri"/>
        <w:b/>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b/>
        <w:color w:val="000000"/>
      </w:rPr>
      <w:t xml:space="preserve"> | </w:t>
    </w:r>
    <w:r>
      <w:rPr>
        <w:rFonts w:ascii="Calibri" w:eastAsia="Calibri" w:hAnsi="Calibri" w:cs="Calibri"/>
        <w:color w:val="7F7F7F"/>
      </w:rPr>
      <w:t>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83C1F" w14:textId="77777777" w:rsidR="009A0364" w:rsidRDefault="00B8208D">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p>
  <w:p w14:paraId="73172DF3" w14:textId="77777777" w:rsidR="009A0364" w:rsidRDefault="009A0364">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95913" w14:textId="77777777" w:rsidR="009A0364" w:rsidRDefault="00B8208D">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6B9ADC5B" w14:textId="77777777" w:rsidR="009A0364" w:rsidRDefault="009A03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19EF"/>
    <w:multiLevelType w:val="hybridMultilevel"/>
    <w:tmpl w:val="2BA0E29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15AE5B95"/>
    <w:multiLevelType w:val="multilevel"/>
    <w:tmpl w:val="FFFFFFF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B35CBA"/>
    <w:multiLevelType w:val="hybridMultilevel"/>
    <w:tmpl w:val="1EBEA2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130CE4"/>
    <w:multiLevelType w:val="hybridMultilevel"/>
    <w:tmpl w:val="69FC7304"/>
    <w:lvl w:ilvl="0" w:tplc="0158C3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141E44"/>
    <w:multiLevelType w:val="multilevel"/>
    <w:tmpl w:val="FFFFFFFF"/>
    <w:lvl w:ilvl="0">
      <w:start w:val="1"/>
      <w:numFmt w:val="bullet"/>
      <w:pStyle w:val="Heading1"/>
      <w:lvlText w:val="●"/>
      <w:lvlJc w:val="left"/>
      <w:pPr>
        <w:ind w:left="432" w:hanging="143"/>
      </w:pPr>
      <w:rPr>
        <w:rFonts w:ascii="Noto Sans Symbols" w:eastAsia="Noto Sans Symbols" w:hAnsi="Noto Sans Symbols" w:cs="Noto Sans Symbols"/>
        <w:sz w:val="20"/>
        <w:szCs w:val="20"/>
      </w:rPr>
    </w:lvl>
    <w:lvl w:ilvl="1">
      <w:start w:val="1"/>
      <w:numFmt w:val="bullet"/>
      <w:pStyle w:val="Heading2"/>
      <w:lvlText w:val="●"/>
      <w:lvlJc w:val="left"/>
      <w:pPr>
        <w:ind w:left="288" w:hanging="288"/>
      </w:pPr>
      <w:rPr>
        <w:rFonts w:ascii="Noto Sans Symbols" w:eastAsia="Noto Sans Symbols" w:hAnsi="Noto Sans Symbols" w:cs="Noto Sans Symbols"/>
        <w:sz w:val="16"/>
        <w:szCs w:val="16"/>
      </w:rPr>
    </w:lvl>
    <w:lvl w:ilvl="2">
      <w:start w:val="1"/>
      <w:numFmt w:val="lowerRoman"/>
      <w:pStyle w:val="Heading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5E34FE1"/>
    <w:multiLevelType w:val="multilevel"/>
    <w:tmpl w:val="FFFFFFFF"/>
    <w:lvl w:ilvl="0">
      <w:start w:val="1"/>
      <w:numFmt w:val="decimal"/>
      <w:pStyle w:val="JSKReferenceItem"/>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6" w15:restartNumberingAfterBreak="0">
    <w:nsid w:val="59D32F7B"/>
    <w:multiLevelType w:val="multilevel"/>
    <w:tmpl w:val="FFFFFFFF"/>
    <w:lvl w:ilvl="0">
      <w:start w:val="1"/>
      <w:numFmt w:val="upperLetter"/>
      <w:lvlText w:val="%1."/>
      <w:lvlJc w:val="left"/>
      <w:pPr>
        <w:ind w:left="546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25518FE"/>
    <w:multiLevelType w:val="hybridMultilevel"/>
    <w:tmpl w:val="70DE9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2B2BBF"/>
    <w:multiLevelType w:val="multilevel"/>
    <w:tmpl w:val="FFFFFFFF"/>
    <w:lvl w:ilvl="0">
      <w:start w:val="1"/>
      <w:numFmt w:val="decimal"/>
      <w:lvlText w:val="[%1]"/>
      <w:lvlJc w:val="left"/>
      <w:pPr>
        <w:ind w:left="432" w:hanging="432"/>
      </w:pPr>
    </w:lvl>
    <w:lvl w:ilvl="1">
      <w:start w:val="1"/>
      <w:numFmt w:val="decimal"/>
      <w:lvlText w:val="%1.%2)"/>
      <w:lvlJc w:val="left"/>
      <w:pPr>
        <w:ind w:left="936" w:hanging="720"/>
      </w:pPr>
    </w:lvl>
    <w:lvl w:ilvl="2">
      <w:start w:val="1"/>
      <w:numFmt w:val="decimal"/>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num w:numId="1" w16cid:durableId="411049342">
    <w:abstractNumId w:val="4"/>
  </w:num>
  <w:num w:numId="2" w16cid:durableId="223415176">
    <w:abstractNumId w:val="6"/>
  </w:num>
  <w:num w:numId="3" w16cid:durableId="78330784">
    <w:abstractNumId w:val="5"/>
  </w:num>
  <w:num w:numId="4" w16cid:durableId="214391637">
    <w:abstractNumId w:val="8"/>
  </w:num>
  <w:num w:numId="5" w16cid:durableId="1626500950">
    <w:abstractNumId w:val="0"/>
  </w:num>
  <w:num w:numId="6" w16cid:durableId="1566262805">
    <w:abstractNumId w:val="7"/>
  </w:num>
  <w:num w:numId="7" w16cid:durableId="496189444">
    <w:abstractNumId w:val="1"/>
  </w:num>
  <w:num w:numId="8" w16cid:durableId="1410928174">
    <w:abstractNumId w:val="2"/>
  </w:num>
  <w:num w:numId="9" w16cid:durableId="236017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isplayBackgroundShap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364"/>
    <w:rsid w:val="00050881"/>
    <w:rsid w:val="000C1BDF"/>
    <w:rsid w:val="000C4F07"/>
    <w:rsid w:val="000E0D3B"/>
    <w:rsid w:val="000E4C1B"/>
    <w:rsid w:val="000F250C"/>
    <w:rsid w:val="00104A88"/>
    <w:rsid w:val="00106105"/>
    <w:rsid w:val="001854A2"/>
    <w:rsid w:val="00186162"/>
    <w:rsid w:val="001F4E67"/>
    <w:rsid w:val="00203A7E"/>
    <w:rsid w:val="00246332"/>
    <w:rsid w:val="00275587"/>
    <w:rsid w:val="00275F9D"/>
    <w:rsid w:val="002838CC"/>
    <w:rsid w:val="0029605C"/>
    <w:rsid w:val="002A089E"/>
    <w:rsid w:val="002D45EE"/>
    <w:rsid w:val="0036316A"/>
    <w:rsid w:val="0037224F"/>
    <w:rsid w:val="00383AA8"/>
    <w:rsid w:val="003B13C7"/>
    <w:rsid w:val="003F1985"/>
    <w:rsid w:val="004053A7"/>
    <w:rsid w:val="004654EE"/>
    <w:rsid w:val="00486FDD"/>
    <w:rsid w:val="00487B8F"/>
    <w:rsid w:val="004B2070"/>
    <w:rsid w:val="004C4157"/>
    <w:rsid w:val="00625BE6"/>
    <w:rsid w:val="006538B7"/>
    <w:rsid w:val="006630A5"/>
    <w:rsid w:val="00665892"/>
    <w:rsid w:val="006B5AB4"/>
    <w:rsid w:val="006C26F9"/>
    <w:rsid w:val="007711A6"/>
    <w:rsid w:val="007D40A5"/>
    <w:rsid w:val="007E394F"/>
    <w:rsid w:val="007F1BB0"/>
    <w:rsid w:val="007F311A"/>
    <w:rsid w:val="00863137"/>
    <w:rsid w:val="00876E69"/>
    <w:rsid w:val="00890F26"/>
    <w:rsid w:val="008C24CF"/>
    <w:rsid w:val="008D2CCB"/>
    <w:rsid w:val="008D652E"/>
    <w:rsid w:val="00905F62"/>
    <w:rsid w:val="00950340"/>
    <w:rsid w:val="00952C15"/>
    <w:rsid w:val="009633E4"/>
    <w:rsid w:val="009976FD"/>
    <w:rsid w:val="009A0364"/>
    <w:rsid w:val="009B44FA"/>
    <w:rsid w:val="00A12A40"/>
    <w:rsid w:val="00A7474B"/>
    <w:rsid w:val="00B81AC2"/>
    <w:rsid w:val="00B8208D"/>
    <w:rsid w:val="00BA15E5"/>
    <w:rsid w:val="00BA45E1"/>
    <w:rsid w:val="00BF3959"/>
    <w:rsid w:val="00C221E2"/>
    <w:rsid w:val="00C56BBD"/>
    <w:rsid w:val="00C7509A"/>
    <w:rsid w:val="00C7699F"/>
    <w:rsid w:val="00C97FA0"/>
    <w:rsid w:val="00CA1B52"/>
    <w:rsid w:val="00CA77B0"/>
    <w:rsid w:val="00CD0D5B"/>
    <w:rsid w:val="00CE605E"/>
    <w:rsid w:val="00CF6808"/>
    <w:rsid w:val="00D25D36"/>
    <w:rsid w:val="00D731E7"/>
    <w:rsid w:val="00DD1565"/>
    <w:rsid w:val="00E32A21"/>
    <w:rsid w:val="00E62C6A"/>
    <w:rsid w:val="00E776A5"/>
    <w:rsid w:val="00EE0BEE"/>
    <w:rsid w:val="00EE50D5"/>
    <w:rsid w:val="00F0220A"/>
    <w:rsid w:val="00F4132A"/>
    <w:rsid w:val="00F44A56"/>
    <w:rsid w:val="00F476C0"/>
    <w:rsid w:val="00F77490"/>
    <w:rsid w:val="00F81AA1"/>
    <w:rsid w:val="00FD0534"/>
    <w:rsid w:val="00FD4E65"/>
    <w:rsid w:val="00FE387C"/>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24D98"/>
  <w15:docId w15:val="{938D177C-D87C-874E-B55F-8A75B3CBA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zh-CN"/>
    </w:rPr>
  </w:style>
  <w:style w:type="paragraph" w:styleId="Heading1">
    <w:name w:val="heading 1"/>
    <w:basedOn w:val="Normal"/>
    <w:next w:val="Normal"/>
    <w:link w:val="Heading1Char"/>
    <w:uiPriority w:val="9"/>
    <w:qFormat/>
    <w:pPr>
      <w:keepNext/>
      <w:numPr>
        <w:numId w:val="1"/>
      </w:numPr>
      <w:spacing w:before="288" w:after="144"/>
      <w:jc w:val="center"/>
      <w:outlineLvl w:val="0"/>
    </w:pPr>
    <w:rPr>
      <w:b/>
      <w:smallCaps/>
      <w:sz w:val="20"/>
      <w:szCs w:val="20"/>
    </w:rPr>
  </w:style>
  <w:style w:type="paragraph" w:styleId="Heading2">
    <w:name w:val="heading 2"/>
    <w:basedOn w:val="Normal"/>
    <w:next w:val="Normal"/>
    <w:uiPriority w:val="9"/>
    <w:semiHidden/>
    <w:unhideWhenUsed/>
    <w:qFormat/>
    <w:pPr>
      <w:keepNext/>
      <w:numPr>
        <w:ilvl w:val="1"/>
        <w:numId w:val="1"/>
      </w:numPr>
      <w:jc w:val="both"/>
      <w:outlineLvl w:val="1"/>
    </w:pPr>
    <w:rPr>
      <w:szCs w:val="20"/>
    </w:rPr>
  </w:style>
  <w:style w:type="paragraph" w:styleId="Heading3">
    <w:name w:val="heading 3"/>
    <w:basedOn w:val="Normal"/>
    <w:next w:val="Normal"/>
    <w:uiPriority w:val="9"/>
    <w:semiHidden/>
    <w:unhideWhenUsed/>
    <w:qFormat/>
    <w:pPr>
      <w:keepNext/>
      <w:numPr>
        <w:ilvl w:val="2"/>
        <w:numId w:val="1"/>
      </w:numPr>
      <w:ind w:firstLine="851"/>
      <w:jc w:val="both"/>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i/>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FootnoteCharacters">
    <w:name w:val="Footnote Characters"/>
    <w:rPr>
      <w:vertAlign w:val="superscript"/>
    </w:rPr>
  </w:style>
  <w:style w:type="character" w:styleId="Hyperlink">
    <w:name w:val="Hyperlink"/>
    <w:rPr>
      <w:color w:val="0000FF"/>
      <w:u w:val="single"/>
    </w:rPr>
  </w:style>
  <w:style w:type="character" w:customStyle="1" w:styleId="WW8Num21z0">
    <w:name w:val="WW8Num21z0"/>
    <w:rPr>
      <w:rFonts w:ascii="Symbol" w:hAnsi="Symbol" w:cs="Times New Roman"/>
      <w:sz w:val="20"/>
      <w:szCs w:val="16"/>
    </w:rPr>
  </w:style>
  <w:style w:type="character" w:customStyle="1" w:styleId="WW8Num21z1">
    <w:name w:val="WW8Num21z1"/>
    <w:rPr>
      <w:rFonts w:ascii="Symbol" w:eastAsia="SimSun" w:hAnsi="Symbol"/>
      <w:sz w:val="16"/>
      <w:szCs w:val="24"/>
    </w:rPr>
  </w:style>
  <w:style w:type="character" w:styleId="Emphasis">
    <w:name w:val="Emphasis"/>
    <w:qFormat/>
    <w:rPr>
      <w:i/>
      <w:iCs/>
    </w:rPr>
  </w:style>
  <w:style w:type="paragraph" w:customStyle="1" w:styleId="Heading">
    <w:name w:val="Heading"/>
    <w:basedOn w:val="Normal"/>
    <w:next w:val="Subtitle"/>
    <w:pPr>
      <w:jc w:val="center"/>
    </w:pPr>
    <w:rPr>
      <w:rFonts w:cs="Arial"/>
      <w:b/>
      <w:bCs/>
      <w:kern w:val="1"/>
      <w:sz w:val="32"/>
      <w:szCs w:val="32"/>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Subtitle">
    <w:name w:val="Subtitle"/>
    <w:basedOn w:val="Normal"/>
    <w:next w:val="Normal"/>
    <w:uiPriority w:val="11"/>
    <w:qFormat/>
    <w:pPr>
      <w:spacing w:after="60"/>
      <w:jc w:val="center"/>
    </w:pPr>
    <w:rPr>
      <w:rFonts w:ascii="Arial" w:eastAsia="Arial" w:hAnsi="Arial" w:cs="Arial"/>
    </w:rPr>
  </w:style>
  <w:style w:type="paragraph" w:styleId="BodyTextIndent">
    <w:name w:val="Body Text Indent"/>
    <w:basedOn w:val="Normal"/>
    <w:pPr>
      <w:ind w:firstLine="567"/>
      <w:jc w:val="both"/>
    </w:pPr>
    <w:rPr>
      <w:sz w:val="20"/>
      <w:szCs w:val="20"/>
    </w:rPr>
  </w:style>
  <w:style w:type="paragraph" w:styleId="BodyTextIndent2">
    <w:name w:val="Body Text Indent 2"/>
    <w:basedOn w:val="Normal"/>
    <w:pPr>
      <w:ind w:left="567" w:hanging="567"/>
      <w:jc w:val="both"/>
    </w:pPr>
    <w:rPr>
      <w:sz w:val="20"/>
      <w:szCs w:val="20"/>
    </w:rPr>
  </w:style>
  <w:style w:type="paragraph" w:customStyle="1" w:styleId="Equation">
    <w:name w:val="Equation"/>
    <w:basedOn w:val="BodyTextIndent"/>
    <w:pPr>
      <w:tabs>
        <w:tab w:val="left" w:pos="57"/>
        <w:tab w:val="center" w:pos="1985"/>
        <w:tab w:val="right" w:pos="4026"/>
      </w:tabs>
      <w:ind w:firstLine="0"/>
      <w:jc w:val="left"/>
    </w:pPr>
  </w:style>
  <w:style w:type="paragraph" w:customStyle="1" w:styleId="Body">
    <w:name w:val="Body"/>
    <w:basedOn w:val="BodyTextIndent"/>
    <w:pPr>
      <w:ind w:firstLine="288"/>
    </w:pPr>
  </w:style>
  <w:style w:type="paragraph" w:customStyle="1" w:styleId="BodyAbstract">
    <w:name w:val="Body Abstract"/>
    <w:basedOn w:val="Heading1"/>
    <w:pPr>
      <w:numPr>
        <w:numId w:val="0"/>
      </w:numPr>
      <w:ind w:left="567" w:right="567"/>
    </w:pPr>
    <w:rPr>
      <w:b w:val="0"/>
      <w:i/>
    </w:rPr>
  </w:style>
  <w:style w:type="paragraph" w:styleId="FootnoteText">
    <w:name w:val="footnote text"/>
    <w:basedOn w:val="Normal"/>
    <w:rPr>
      <w:sz w:val="20"/>
      <w:szCs w:val="20"/>
    </w:rPr>
  </w:style>
  <w:style w:type="paragraph" w:customStyle="1" w:styleId="StyleTitle">
    <w:name w:val="Style Title"/>
    <w:basedOn w:val="Heading"/>
    <w:rPr>
      <w:sz w:val="24"/>
    </w:rPr>
  </w:style>
  <w:style w:type="paragraph" w:styleId="NormalWeb">
    <w:name w:val="Normal (Web)"/>
    <w:basedOn w:val="Normal"/>
    <w:uiPriority w:val="99"/>
    <w:pPr>
      <w:spacing w:before="280" w:after="119"/>
    </w:p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JSKReferenceItem">
    <w:name w:val="JSK Reference Item"/>
    <w:basedOn w:val="Normal"/>
    <w:pPr>
      <w:numPr>
        <w:numId w:val="3"/>
      </w:numPr>
      <w:snapToGrid w:val="0"/>
      <w:jc w:val="both"/>
    </w:pPr>
    <w:rPr>
      <w:sz w:val="16"/>
    </w:rPr>
  </w:style>
  <w:style w:type="paragraph" w:customStyle="1" w:styleId="JSKParagraph">
    <w:name w:val="JSK Paragraph"/>
    <w:basedOn w:val="Normal"/>
    <w:pPr>
      <w:snapToGrid w:val="0"/>
      <w:ind w:firstLine="216"/>
      <w:jc w:val="both"/>
    </w:pPr>
    <w:rPr>
      <w:sz w:val="20"/>
    </w:rPr>
  </w:style>
  <w:style w:type="paragraph" w:customStyle="1" w:styleId="Gambar">
    <w:name w:val="Gambar"/>
    <w:basedOn w:val="Caption"/>
  </w:style>
  <w:style w:type="paragraph" w:customStyle="1" w:styleId="Tabel">
    <w:name w:val="Tabel"/>
    <w:basedOn w:val="Caption"/>
  </w:style>
  <w:style w:type="paragraph" w:styleId="Header">
    <w:name w:val="header"/>
    <w:basedOn w:val="Normal"/>
    <w:link w:val="HeaderChar"/>
    <w:uiPriority w:val="99"/>
    <w:unhideWhenUsed/>
    <w:rsid w:val="0083285D"/>
    <w:pPr>
      <w:tabs>
        <w:tab w:val="center" w:pos="4680"/>
        <w:tab w:val="right" w:pos="9360"/>
      </w:tabs>
    </w:pPr>
  </w:style>
  <w:style w:type="character" w:customStyle="1" w:styleId="HeaderChar">
    <w:name w:val="Header Char"/>
    <w:link w:val="Header"/>
    <w:uiPriority w:val="99"/>
    <w:rsid w:val="0083285D"/>
    <w:rPr>
      <w:sz w:val="24"/>
      <w:szCs w:val="24"/>
      <w:lang w:val="id-ID" w:eastAsia="zh-CN"/>
    </w:rPr>
  </w:style>
  <w:style w:type="paragraph" w:styleId="Footer">
    <w:name w:val="footer"/>
    <w:basedOn w:val="Normal"/>
    <w:link w:val="FooterChar"/>
    <w:uiPriority w:val="99"/>
    <w:unhideWhenUsed/>
    <w:rsid w:val="0083285D"/>
    <w:pPr>
      <w:tabs>
        <w:tab w:val="center" w:pos="4680"/>
        <w:tab w:val="right" w:pos="9360"/>
      </w:tabs>
    </w:pPr>
  </w:style>
  <w:style w:type="character" w:customStyle="1" w:styleId="FooterChar">
    <w:name w:val="Footer Char"/>
    <w:link w:val="Footer"/>
    <w:uiPriority w:val="99"/>
    <w:rsid w:val="0083285D"/>
    <w:rPr>
      <w:sz w:val="24"/>
      <w:szCs w:val="24"/>
      <w:lang w:val="id-ID" w:eastAsia="zh-CN"/>
    </w:rPr>
  </w:style>
  <w:style w:type="paragraph" w:styleId="ListParagraph">
    <w:name w:val="List Paragraph"/>
    <w:basedOn w:val="Normal"/>
    <w:uiPriority w:val="34"/>
    <w:qFormat/>
    <w:rsid w:val="006C7A28"/>
    <w:pPr>
      <w:ind w:left="720"/>
      <w:contextualSpacing/>
    </w:pPr>
  </w:style>
  <w:style w:type="paragraph" w:styleId="HTMLPreformatted">
    <w:name w:val="HTML Preformatted"/>
    <w:basedOn w:val="Normal"/>
    <w:link w:val="HTMLPreformattedChar"/>
    <w:uiPriority w:val="99"/>
    <w:semiHidden/>
    <w:unhideWhenUsed/>
    <w:rsid w:val="00674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67458E"/>
    <w:rPr>
      <w:rFonts w:ascii="Courier New" w:hAnsi="Courier New" w:cs="Courier New"/>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7F1BB0"/>
    <w:rPr>
      <w:rFonts w:asciiTheme="minorHAnsi" w:eastAsiaTheme="minorHAnsi" w:hAnsiTheme="minorHAnsi" w:cstheme="minorBidi"/>
      <w:kern w:val="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86162"/>
    <w:rPr>
      <w:color w:val="605E5C"/>
      <w:shd w:val="clear" w:color="auto" w:fill="E1DFDD"/>
    </w:rPr>
  </w:style>
  <w:style w:type="character" w:customStyle="1" w:styleId="Heading1Char">
    <w:name w:val="Heading 1 Char"/>
    <w:basedOn w:val="DefaultParagraphFont"/>
    <w:link w:val="Heading1"/>
    <w:uiPriority w:val="9"/>
    <w:rsid w:val="00F77490"/>
    <w:rPr>
      <w:b/>
      <w:smallCaps/>
      <w:sz w:val="20"/>
      <w:szCs w:val="20"/>
      <w:lang w:eastAsia="zh-CN"/>
    </w:rPr>
  </w:style>
  <w:style w:type="paragraph" w:styleId="Bibliography">
    <w:name w:val="Bibliography"/>
    <w:basedOn w:val="Normal"/>
    <w:next w:val="Normal"/>
    <w:uiPriority w:val="37"/>
    <w:unhideWhenUsed/>
    <w:rsid w:val="00F77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2948">
      <w:bodyDiv w:val="1"/>
      <w:marLeft w:val="0"/>
      <w:marRight w:val="0"/>
      <w:marTop w:val="0"/>
      <w:marBottom w:val="0"/>
      <w:divBdr>
        <w:top w:val="none" w:sz="0" w:space="0" w:color="auto"/>
        <w:left w:val="none" w:sz="0" w:space="0" w:color="auto"/>
        <w:bottom w:val="none" w:sz="0" w:space="0" w:color="auto"/>
        <w:right w:val="none" w:sz="0" w:space="0" w:color="auto"/>
      </w:divBdr>
    </w:div>
    <w:div w:id="10645920">
      <w:bodyDiv w:val="1"/>
      <w:marLeft w:val="0"/>
      <w:marRight w:val="0"/>
      <w:marTop w:val="0"/>
      <w:marBottom w:val="0"/>
      <w:divBdr>
        <w:top w:val="none" w:sz="0" w:space="0" w:color="auto"/>
        <w:left w:val="none" w:sz="0" w:space="0" w:color="auto"/>
        <w:bottom w:val="none" w:sz="0" w:space="0" w:color="auto"/>
        <w:right w:val="none" w:sz="0" w:space="0" w:color="auto"/>
      </w:divBdr>
    </w:div>
    <w:div w:id="21444415">
      <w:bodyDiv w:val="1"/>
      <w:marLeft w:val="0"/>
      <w:marRight w:val="0"/>
      <w:marTop w:val="0"/>
      <w:marBottom w:val="0"/>
      <w:divBdr>
        <w:top w:val="none" w:sz="0" w:space="0" w:color="auto"/>
        <w:left w:val="none" w:sz="0" w:space="0" w:color="auto"/>
        <w:bottom w:val="none" w:sz="0" w:space="0" w:color="auto"/>
        <w:right w:val="none" w:sz="0" w:space="0" w:color="auto"/>
      </w:divBdr>
    </w:div>
    <w:div w:id="29771475">
      <w:bodyDiv w:val="1"/>
      <w:marLeft w:val="0"/>
      <w:marRight w:val="0"/>
      <w:marTop w:val="0"/>
      <w:marBottom w:val="0"/>
      <w:divBdr>
        <w:top w:val="none" w:sz="0" w:space="0" w:color="auto"/>
        <w:left w:val="none" w:sz="0" w:space="0" w:color="auto"/>
        <w:bottom w:val="none" w:sz="0" w:space="0" w:color="auto"/>
        <w:right w:val="none" w:sz="0" w:space="0" w:color="auto"/>
      </w:divBdr>
      <w:divsChild>
        <w:div w:id="1087111732">
          <w:marLeft w:val="0"/>
          <w:marRight w:val="0"/>
          <w:marTop w:val="0"/>
          <w:marBottom w:val="0"/>
          <w:divBdr>
            <w:top w:val="none" w:sz="0" w:space="0" w:color="auto"/>
            <w:left w:val="none" w:sz="0" w:space="0" w:color="auto"/>
            <w:bottom w:val="none" w:sz="0" w:space="0" w:color="auto"/>
            <w:right w:val="none" w:sz="0" w:space="0" w:color="auto"/>
          </w:divBdr>
          <w:divsChild>
            <w:div w:id="174078004">
              <w:marLeft w:val="0"/>
              <w:marRight w:val="0"/>
              <w:marTop w:val="0"/>
              <w:marBottom w:val="0"/>
              <w:divBdr>
                <w:top w:val="none" w:sz="0" w:space="0" w:color="auto"/>
                <w:left w:val="none" w:sz="0" w:space="0" w:color="auto"/>
                <w:bottom w:val="none" w:sz="0" w:space="0" w:color="auto"/>
                <w:right w:val="none" w:sz="0" w:space="0" w:color="auto"/>
              </w:divBdr>
              <w:divsChild>
                <w:div w:id="15010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5840">
      <w:bodyDiv w:val="1"/>
      <w:marLeft w:val="0"/>
      <w:marRight w:val="0"/>
      <w:marTop w:val="0"/>
      <w:marBottom w:val="0"/>
      <w:divBdr>
        <w:top w:val="none" w:sz="0" w:space="0" w:color="auto"/>
        <w:left w:val="none" w:sz="0" w:space="0" w:color="auto"/>
        <w:bottom w:val="none" w:sz="0" w:space="0" w:color="auto"/>
        <w:right w:val="none" w:sz="0" w:space="0" w:color="auto"/>
      </w:divBdr>
    </w:div>
    <w:div w:id="39087505">
      <w:bodyDiv w:val="1"/>
      <w:marLeft w:val="0"/>
      <w:marRight w:val="0"/>
      <w:marTop w:val="0"/>
      <w:marBottom w:val="0"/>
      <w:divBdr>
        <w:top w:val="none" w:sz="0" w:space="0" w:color="auto"/>
        <w:left w:val="none" w:sz="0" w:space="0" w:color="auto"/>
        <w:bottom w:val="none" w:sz="0" w:space="0" w:color="auto"/>
        <w:right w:val="none" w:sz="0" w:space="0" w:color="auto"/>
      </w:divBdr>
    </w:div>
    <w:div w:id="48505945">
      <w:bodyDiv w:val="1"/>
      <w:marLeft w:val="0"/>
      <w:marRight w:val="0"/>
      <w:marTop w:val="0"/>
      <w:marBottom w:val="0"/>
      <w:divBdr>
        <w:top w:val="none" w:sz="0" w:space="0" w:color="auto"/>
        <w:left w:val="none" w:sz="0" w:space="0" w:color="auto"/>
        <w:bottom w:val="none" w:sz="0" w:space="0" w:color="auto"/>
        <w:right w:val="none" w:sz="0" w:space="0" w:color="auto"/>
      </w:divBdr>
    </w:div>
    <w:div w:id="59334865">
      <w:bodyDiv w:val="1"/>
      <w:marLeft w:val="0"/>
      <w:marRight w:val="0"/>
      <w:marTop w:val="0"/>
      <w:marBottom w:val="0"/>
      <w:divBdr>
        <w:top w:val="none" w:sz="0" w:space="0" w:color="auto"/>
        <w:left w:val="none" w:sz="0" w:space="0" w:color="auto"/>
        <w:bottom w:val="none" w:sz="0" w:space="0" w:color="auto"/>
        <w:right w:val="none" w:sz="0" w:space="0" w:color="auto"/>
      </w:divBdr>
    </w:div>
    <w:div w:id="60251032">
      <w:bodyDiv w:val="1"/>
      <w:marLeft w:val="0"/>
      <w:marRight w:val="0"/>
      <w:marTop w:val="0"/>
      <w:marBottom w:val="0"/>
      <w:divBdr>
        <w:top w:val="none" w:sz="0" w:space="0" w:color="auto"/>
        <w:left w:val="none" w:sz="0" w:space="0" w:color="auto"/>
        <w:bottom w:val="none" w:sz="0" w:space="0" w:color="auto"/>
        <w:right w:val="none" w:sz="0" w:space="0" w:color="auto"/>
      </w:divBdr>
    </w:div>
    <w:div w:id="71465605">
      <w:bodyDiv w:val="1"/>
      <w:marLeft w:val="0"/>
      <w:marRight w:val="0"/>
      <w:marTop w:val="0"/>
      <w:marBottom w:val="0"/>
      <w:divBdr>
        <w:top w:val="none" w:sz="0" w:space="0" w:color="auto"/>
        <w:left w:val="none" w:sz="0" w:space="0" w:color="auto"/>
        <w:bottom w:val="none" w:sz="0" w:space="0" w:color="auto"/>
        <w:right w:val="none" w:sz="0" w:space="0" w:color="auto"/>
      </w:divBdr>
    </w:div>
    <w:div w:id="74866070">
      <w:bodyDiv w:val="1"/>
      <w:marLeft w:val="0"/>
      <w:marRight w:val="0"/>
      <w:marTop w:val="0"/>
      <w:marBottom w:val="0"/>
      <w:divBdr>
        <w:top w:val="none" w:sz="0" w:space="0" w:color="auto"/>
        <w:left w:val="none" w:sz="0" w:space="0" w:color="auto"/>
        <w:bottom w:val="none" w:sz="0" w:space="0" w:color="auto"/>
        <w:right w:val="none" w:sz="0" w:space="0" w:color="auto"/>
      </w:divBdr>
    </w:div>
    <w:div w:id="81414364">
      <w:bodyDiv w:val="1"/>
      <w:marLeft w:val="0"/>
      <w:marRight w:val="0"/>
      <w:marTop w:val="0"/>
      <w:marBottom w:val="0"/>
      <w:divBdr>
        <w:top w:val="none" w:sz="0" w:space="0" w:color="auto"/>
        <w:left w:val="none" w:sz="0" w:space="0" w:color="auto"/>
        <w:bottom w:val="none" w:sz="0" w:space="0" w:color="auto"/>
        <w:right w:val="none" w:sz="0" w:space="0" w:color="auto"/>
      </w:divBdr>
    </w:div>
    <w:div w:id="166486851">
      <w:bodyDiv w:val="1"/>
      <w:marLeft w:val="0"/>
      <w:marRight w:val="0"/>
      <w:marTop w:val="0"/>
      <w:marBottom w:val="0"/>
      <w:divBdr>
        <w:top w:val="none" w:sz="0" w:space="0" w:color="auto"/>
        <w:left w:val="none" w:sz="0" w:space="0" w:color="auto"/>
        <w:bottom w:val="none" w:sz="0" w:space="0" w:color="auto"/>
        <w:right w:val="none" w:sz="0" w:space="0" w:color="auto"/>
      </w:divBdr>
    </w:div>
    <w:div w:id="171728285">
      <w:bodyDiv w:val="1"/>
      <w:marLeft w:val="0"/>
      <w:marRight w:val="0"/>
      <w:marTop w:val="0"/>
      <w:marBottom w:val="0"/>
      <w:divBdr>
        <w:top w:val="none" w:sz="0" w:space="0" w:color="auto"/>
        <w:left w:val="none" w:sz="0" w:space="0" w:color="auto"/>
        <w:bottom w:val="none" w:sz="0" w:space="0" w:color="auto"/>
        <w:right w:val="none" w:sz="0" w:space="0" w:color="auto"/>
      </w:divBdr>
    </w:div>
    <w:div w:id="182600088">
      <w:bodyDiv w:val="1"/>
      <w:marLeft w:val="0"/>
      <w:marRight w:val="0"/>
      <w:marTop w:val="0"/>
      <w:marBottom w:val="0"/>
      <w:divBdr>
        <w:top w:val="none" w:sz="0" w:space="0" w:color="auto"/>
        <w:left w:val="none" w:sz="0" w:space="0" w:color="auto"/>
        <w:bottom w:val="none" w:sz="0" w:space="0" w:color="auto"/>
        <w:right w:val="none" w:sz="0" w:space="0" w:color="auto"/>
      </w:divBdr>
    </w:div>
    <w:div w:id="188184120">
      <w:bodyDiv w:val="1"/>
      <w:marLeft w:val="0"/>
      <w:marRight w:val="0"/>
      <w:marTop w:val="0"/>
      <w:marBottom w:val="0"/>
      <w:divBdr>
        <w:top w:val="none" w:sz="0" w:space="0" w:color="auto"/>
        <w:left w:val="none" w:sz="0" w:space="0" w:color="auto"/>
        <w:bottom w:val="none" w:sz="0" w:space="0" w:color="auto"/>
        <w:right w:val="none" w:sz="0" w:space="0" w:color="auto"/>
      </w:divBdr>
    </w:div>
    <w:div w:id="191767685">
      <w:bodyDiv w:val="1"/>
      <w:marLeft w:val="0"/>
      <w:marRight w:val="0"/>
      <w:marTop w:val="0"/>
      <w:marBottom w:val="0"/>
      <w:divBdr>
        <w:top w:val="none" w:sz="0" w:space="0" w:color="auto"/>
        <w:left w:val="none" w:sz="0" w:space="0" w:color="auto"/>
        <w:bottom w:val="none" w:sz="0" w:space="0" w:color="auto"/>
        <w:right w:val="none" w:sz="0" w:space="0" w:color="auto"/>
      </w:divBdr>
      <w:divsChild>
        <w:div w:id="104929605">
          <w:marLeft w:val="0"/>
          <w:marRight w:val="0"/>
          <w:marTop w:val="0"/>
          <w:marBottom w:val="0"/>
          <w:divBdr>
            <w:top w:val="none" w:sz="0" w:space="0" w:color="auto"/>
            <w:left w:val="none" w:sz="0" w:space="0" w:color="auto"/>
            <w:bottom w:val="none" w:sz="0" w:space="0" w:color="auto"/>
            <w:right w:val="none" w:sz="0" w:space="0" w:color="auto"/>
          </w:divBdr>
          <w:divsChild>
            <w:div w:id="377314537">
              <w:marLeft w:val="0"/>
              <w:marRight w:val="0"/>
              <w:marTop w:val="0"/>
              <w:marBottom w:val="0"/>
              <w:divBdr>
                <w:top w:val="none" w:sz="0" w:space="0" w:color="auto"/>
                <w:left w:val="none" w:sz="0" w:space="0" w:color="auto"/>
                <w:bottom w:val="none" w:sz="0" w:space="0" w:color="auto"/>
                <w:right w:val="none" w:sz="0" w:space="0" w:color="auto"/>
              </w:divBdr>
              <w:divsChild>
                <w:div w:id="199375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6865">
      <w:bodyDiv w:val="1"/>
      <w:marLeft w:val="0"/>
      <w:marRight w:val="0"/>
      <w:marTop w:val="0"/>
      <w:marBottom w:val="0"/>
      <w:divBdr>
        <w:top w:val="none" w:sz="0" w:space="0" w:color="auto"/>
        <w:left w:val="none" w:sz="0" w:space="0" w:color="auto"/>
        <w:bottom w:val="none" w:sz="0" w:space="0" w:color="auto"/>
        <w:right w:val="none" w:sz="0" w:space="0" w:color="auto"/>
      </w:divBdr>
    </w:div>
    <w:div w:id="219244694">
      <w:bodyDiv w:val="1"/>
      <w:marLeft w:val="0"/>
      <w:marRight w:val="0"/>
      <w:marTop w:val="0"/>
      <w:marBottom w:val="0"/>
      <w:divBdr>
        <w:top w:val="none" w:sz="0" w:space="0" w:color="auto"/>
        <w:left w:val="none" w:sz="0" w:space="0" w:color="auto"/>
        <w:bottom w:val="none" w:sz="0" w:space="0" w:color="auto"/>
        <w:right w:val="none" w:sz="0" w:space="0" w:color="auto"/>
      </w:divBdr>
    </w:div>
    <w:div w:id="222259514">
      <w:bodyDiv w:val="1"/>
      <w:marLeft w:val="0"/>
      <w:marRight w:val="0"/>
      <w:marTop w:val="0"/>
      <w:marBottom w:val="0"/>
      <w:divBdr>
        <w:top w:val="none" w:sz="0" w:space="0" w:color="auto"/>
        <w:left w:val="none" w:sz="0" w:space="0" w:color="auto"/>
        <w:bottom w:val="none" w:sz="0" w:space="0" w:color="auto"/>
        <w:right w:val="none" w:sz="0" w:space="0" w:color="auto"/>
      </w:divBdr>
    </w:div>
    <w:div w:id="222765277">
      <w:bodyDiv w:val="1"/>
      <w:marLeft w:val="0"/>
      <w:marRight w:val="0"/>
      <w:marTop w:val="0"/>
      <w:marBottom w:val="0"/>
      <w:divBdr>
        <w:top w:val="none" w:sz="0" w:space="0" w:color="auto"/>
        <w:left w:val="none" w:sz="0" w:space="0" w:color="auto"/>
        <w:bottom w:val="none" w:sz="0" w:space="0" w:color="auto"/>
        <w:right w:val="none" w:sz="0" w:space="0" w:color="auto"/>
      </w:divBdr>
    </w:div>
    <w:div w:id="239367874">
      <w:bodyDiv w:val="1"/>
      <w:marLeft w:val="0"/>
      <w:marRight w:val="0"/>
      <w:marTop w:val="0"/>
      <w:marBottom w:val="0"/>
      <w:divBdr>
        <w:top w:val="none" w:sz="0" w:space="0" w:color="auto"/>
        <w:left w:val="none" w:sz="0" w:space="0" w:color="auto"/>
        <w:bottom w:val="none" w:sz="0" w:space="0" w:color="auto"/>
        <w:right w:val="none" w:sz="0" w:space="0" w:color="auto"/>
      </w:divBdr>
    </w:div>
    <w:div w:id="253829531">
      <w:bodyDiv w:val="1"/>
      <w:marLeft w:val="0"/>
      <w:marRight w:val="0"/>
      <w:marTop w:val="0"/>
      <w:marBottom w:val="0"/>
      <w:divBdr>
        <w:top w:val="none" w:sz="0" w:space="0" w:color="auto"/>
        <w:left w:val="none" w:sz="0" w:space="0" w:color="auto"/>
        <w:bottom w:val="none" w:sz="0" w:space="0" w:color="auto"/>
        <w:right w:val="none" w:sz="0" w:space="0" w:color="auto"/>
      </w:divBdr>
    </w:div>
    <w:div w:id="258682680">
      <w:bodyDiv w:val="1"/>
      <w:marLeft w:val="0"/>
      <w:marRight w:val="0"/>
      <w:marTop w:val="0"/>
      <w:marBottom w:val="0"/>
      <w:divBdr>
        <w:top w:val="none" w:sz="0" w:space="0" w:color="auto"/>
        <w:left w:val="none" w:sz="0" w:space="0" w:color="auto"/>
        <w:bottom w:val="none" w:sz="0" w:space="0" w:color="auto"/>
        <w:right w:val="none" w:sz="0" w:space="0" w:color="auto"/>
      </w:divBdr>
    </w:div>
    <w:div w:id="261105422">
      <w:bodyDiv w:val="1"/>
      <w:marLeft w:val="0"/>
      <w:marRight w:val="0"/>
      <w:marTop w:val="0"/>
      <w:marBottom w:val="0"/>
      <w:divBdr>
        <w:top w:val="none" w:sz="0" w:space="0" w:color="auto"/>
        <w:left w:val="none" w:sz="0" w:space="0" w:color="auto"/>
        <w:bottom w:val="none" w:sz="0" w:space="0" w:color="auto"/>
        <w:right w:val="none" w:sz="0" w:space="0" w:color="auto"/>
      </w:divBdr>
    </w:div>
    <w:div w:id="278682147">
      <w:bodyDiv w:val="1"/>
      <w:marLeft w:val="0"/>
      <w:marRight w:val="0"/>
      <w:marTop w:val="0"/>
      <w:marBottom w:val="0"/>
      <w:divBdr>
        <w:top w:val="none" w:sz="0" w:space="0" w:color="auto"/>
        <w:left w:val="none" w:sz="0" w:space="0" w:color="auto"/>
        <w:bottom w:val="none" w:sz="0" w:space="0" w:color="auto"/>
        <w:right w:val="none" w:sz="0" w:space="0" w:color="auto"/>
      </w:divBdr>
    </w:div>
    <w:div w:id="297953607">
      <w:bodyDiv w:val="1"/>
      <w:marLeft w:val="0"/>
      <w:marRight w:val="0"/>
      <w:marTop w:val="0"/>
      <w:marBottom w:val="0"/>
      <w:divBdr>
        <w:top w:val="none" w:sz="0" w:space="0" w:color="auto"/>
        <w:left w:val="none" w:sz="0" w:space="0" w:color="auto"/>
        <w:bottom w:val="none" w:sz="0" w:space="0" w:color="auto"/>
        <w:right w:val="none" w:sz="0" w:space="0" w:color="auto"/>
      </w:divBdr>
    </w:div>
    <w:div w:id="318191085">
      <w:bodyDiv w:val="1"/>
      <w:marLeft w:val="0"/>
      <w:marRight w:val="0"/>
      <w:marTop w:val="0"/>
      <w:marBottom w:val="0"/>
      <w:divBdr>
        <w:top w:val="none" w:sz="0" w:space="0" w:color="auto"/>
        <w:left w:val="none" w:sz="0" w:space="0" w:color="auto"/>
        <w:bottom w:val="none" w:sz="0" w:space="0" w:color="auto"/>
        <w:right w:val="none" w:sz="0" w:space="0" w:color="auto"/>
      </w:divBdr>
    </w:div>
    <w:div w:id="367225419">
      <w:bodyDiv w:val="1"/>
      <w:marLeft w:val="0"/>
      <w:marRight w:val="0"/>
      <w:marTop w:val="0"/>
      <w:marBottom w:val="0"/>
      <w:divBdr>
        <w:top w:val="none" w:sz="0" w:space="0" w:color="auto"/>
        <w:left w:val="none" w:sz="0" w:space="0" w:color="auto"/>
        <w:bottom w:val="none" w:sz="0" w:space="0" w:color="auto"/>
        <w:right w:val="none" w:sz="0" w:space="0" w:color="auto"/>
      </w:divBdr>
    </w:div>
    <w:div w:id="380835165">
      <w:bodyDiv w:val="1"/>
      <w:marLeft w:val="0"/>
      <w:marRight w:val="0"/>
      <w:marTop w:val="0"/>
      <w:marBottom w:val="0"/>
      <w:divBdr>
        <w:top w:val="none" w:sz="0" w:space="0" w:color="auto"/>
        <w:left w:val="none" w:sz="0" w:space="0" w:color="auto"/>
        <w:bottom w:val="none" w:sz="0" w:space="0" w:color="auto"/>
        <w:right w:val="none" w:sz="0" w:space="0" w:color="auto"/>
      </w:divBdr>
    </w:div>
    <w:div w:id="420032783">
      <w:bodyDiv w:val="1"/>
      <w:marLeft w:val="0"/>
      <w:marRight w:val="0"/>
      <w:marTop w:val="0"/>
      <w:marBottom w:val="0"/>
      <w:divBdr>
        <w:top w:val="none" w:sz="0" w:space="0" w:color="auto"/>
        <w:left w:val="none" w:sz="0" w:space="0" w:color="auto"/>
        <w:bottom w:val="none" w:sz="0" w:space="0" w:color="auto"/>
        <w:right w:val="none" w:sz="0" w:space="0" w:color="auto"/>
      </w:divBdr>
    </w:div>
    <w:div w:id="427770719">
      <w:bodyDiv w:val="1"/>
      <w:marLeft w:val="0"/>
      <w:marRight w:val="0"/>
      <w:marTop w:val="0"/>
      <w:marBottom w:val="0"/>
      <w:divBdr>
        <w:top w:val="none" w:sz="0" w:space="0" w:color="auto"/>
        <w:left w:val="none" w:sz="0" w:space="0" w:color="auto"/>
        <w:bottom w:val="none" w:sz="0" w:space="0" w:color="auto"/>
        <w:right w:val="none" w:sz="0" w:space="0" w:color="auto"/>
      </w:divBdr>
    </w:div>
    <w:div w:id="438794861">
      <w:bodyDiv w:val="1"/>
      <w:marLeft w:val="0"/>
      <w:marRight w:val="0"/>
      <w:marTop w:val="0"/>
      <w:marBottom w:val="0"/>
      <w:divBdr>
        <w:top w:val="none" w:sz="0" w:space="0" w:color="auto"/>
        <w:left w:val="none" w:sz="0" w:space="0" w:color="auto"/>
        <w:bottom w:val="none" w:sz="0" w:space="0" w:color="auto"/>
        <w:right w:val="none" w:sz="0" w:space="0" w:color="auto"/>
      </w:divBdr>
    </w:div>
    <w:div w:id="457526214">
      <w:bodyDiv w:val="1"/>
      <w:marLeft w:val="0"/>
      <w:marRight w:val="0"/>
      <w:marTop w:val="0"/>
      <w:marBottom w:val="0"/>
      <w:divBdr>
        <w:top w:val="none" w:sz="0" w:space="0" w:color="auto"/>
        <w:left w:val="none" w:sz="0" w:space="0" w:color="auto"/>
        <w:bottom w:val="none" w:sz="0" w:space="0" w:color="auto"/>
        <w:right w:val="none" w:sz="0" w:space="0" w:color="auto"/>
      </w:divBdr>
      <w:divsChild>
        <w:div w:id="1911311433">
          <w:marLeft w:val="0"/>
          <w:marRight w:val="0"/>
          <w:marTop w:val="0"/>
          <w:marBottom w:val="0"/>
          <w:divBdr>
            <w:top w:val="none" w:sz="0" w:space="0" w:color="auto"/>
            <w:left w:val="none" w:sz="0" w:space="0" w:color="auto"/>
            <w:bottom w:val="none" w:sz="0" w:space="0" w:color="auto"/>
            <w:right w:val="none" w:sz="0" w:space="0" w:color="auto"/>
          </w:divBdr>
          <w:divsChild>
            <w:div w:id="778066419">
              <w:marLeft w:val="0"/>
              <w:marRight w:val="0"/>
              <w:marTop w:val="0"/>
              <w:marBottom w:val="0"/>
              <w:divBdr>
                <w:top w:val="none" w:sz="0" w:space="0" w:color="auto"/>
                <w:left w:val="none" w:sz="0" w:space="0" w:color="auto"/>
                <w:bottom w:val="none" w:sz="0" w:space="0" w:color="auto"/>
                <w:right w:val="none" w:sz="0" w:space="0" w:color="auto"/>
              </w:divBdr>
              <w:divsChild>
                <w:div w:id="20740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421448">
      <w:bodyDiv w:val="1"/>
      <w:marLeft w:val="0"/>
      <w:marRight w:val="0"/>
      <w:marTop w:val="0"/>
      <w:marBottom w:val="0"/>
      <w:divBdr>
        <w:top w:val="none" w:sz="0" w:space="0" w:color="auto"/>
        <w:left w:val="none" w:sz="0" w:space="0" w:color="auto"/>
        <w:bottom w:val="none" w:sz="0" w:space="0" w:color="auto"/>
        <w:right w:val="none" w:sz="0" w:space="0" w:color="auto"/>
      </w:divBdr>
    </w:div>
    <w:div w:id="462234290">
      <w:bodyDiv w:val="1"/>
      <w:marLeft w:val="0"/>
      <w:marRight w:val="0"/>
      <w:marTop w:val="0"/>
      <w:marBottom w:val="0"/>
      <w:divBdr>
        <w:top w:val="none" w:sz="0" w:space="0" w:color="auto"/>
        <w:left w:val="none" w:sz="0" w:space="0" w:color="auto"/>
        <w:bottom w:val="none" w:sz="0" w:space="0" w:color="auto"/>
        <w:right w:val="none" w:sz="0" w:space="0" w:color="auto"/>
      </w:divBdr>
    </w:div>
    <w:div w:id="464592510">
      <w:bodyDiv w:val="1"/>
      <w:marLeft w:val="0"/>
      <w:marRight w:val="0"/>
      <w:marTop w:val="0"/>
      <w:marBottom w:val="0"/>
      <w:divBdr>
        <w:top w:val="none" w:sz="0" w:space="0" w:color="auto"/>
        <w:left w:val="none" w:sz="0" w:space="0" w:color="auto"/>
        <w:bottom w:val="none" w:sz="0" w:space="0" w:color="auto"/>
        <w:right w:val="none" w:sz="0" w:space="0" w:color="auto"/>
      </w:divBdr>
      <w:divsChild>
        <w:div w:id="1927616084">
          <w:marLeft w:val="0"/>
          <w:marRight w:val="0"/>
          <w:marTop w:val="0"/>
          <w:marBottom w:val="0"/>
          <w:divBdr>
            <w:top w:val="none" w:sz="0" w:space="0" w:color="auto"/>
            <w:left w:val="none" w:sz="0" w:space="0" w:color="auto"/>
            <w:bottom w:val="none" w:sz="0" w:space="0" w:color="auto"/>
            <w:right w:val="none" w:sz="0" w:space="0" w:color="auto"/>
          </w:divBdr>
          <w:divsChild>
            <w:div w:id="1856652396">
              <w:marLeft w:val="0"/>
              <w:marRight w:val="0"/>
              <w:marTop w:val="0"/>
              <w:marBottom w:val="0"/>
              <w:divBdr>
                <w:top w:val="none" w:sz="0" w:space="0" w:color="auto"/>
                <w:left w:val="none" w:sz="0" w:space="0" w:color="auto"/>
                <w:bottom w:val="none" w:sz="0" w:space="0" w:color="auto"/>
                <w:right w:val="none" w:sz="0" w:space="0" w:color="auto"/>
              </w:divBdr>
              <w:divsChild>
                <w:div w:id="4125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520860">
      <w:bodyDiv w:val="1"/>
      <w:marLeft w:val="0"/>
      <w:marRight w:val="0"/>
      <w:marTop w:val="0"/>
      <w:marBottom w:val="0"/>
      <w:divBdr>
        <w:top w:val="none" w:sz="0" w:space="0" w:color="auto"/>
        <w:left w:val="none" w:sz="0" w:space="0" w:color="auto"/>
        <w:bottom w:val="none" w:sz="0" w:space="0" w:color="auto"/>
        <w:right w:val="none" w:sz="0" w:space="0" w:color="auto"/>
      </w:divBdr>
    </w:div>
    <w:div w:id="512842186">
      <w:bodyDiv w:val="1"/>
      <w:marLeft w:val="0"/>
      <w:marRight w:val="0"/>
      <w:marTop w:val="0"/>
      <w:marBottom w:val="0"/>
      <w:divBdr>
        <w:top w:val="none" w:sz="0" w:space="0" w:color="auto"/>
        <w:left w:val="none" w:sz="0" w:space="0" w:color="auto"/>
        <w:bottom w:val="none" w:sz="0" w:space="0" w:color="auto"/>
        <w:right w:val="none" w:sz="0" w:space="0" w:color="auto"/>
      </w:divBdr>
      <w:divsChild>
        <w:div w:id="745567251">
          <w:marLeft w:val="0"/>
          <w:marRight w:val="0"/>
          <w:marTop w:val="0"/>
          <w:marBottom w:val="0"/>
          <w:divBdr>
            <w:top w:val="none" w:sz="0" w:space="0" w:color="auto"/>
            <w:left w:val="none" w:sz="0" w:space="0" w:color="auto"/>
            <w:bottom w:val="none" w:sz="0" w:space="0" w:color="auto"/>
            <w:right w:val="none" w:sz="0" w:space="0" w:color="auto"/>
          </w:divBdr>
          <w:divsChild>
            <w:div w:id="1496414968">
              <w:marLeft w:val="0"/>
              <w:marRight w:val="0"/>
              <w:marTop w:val="0"/>
              <w:marBottom w:val="0"/>
              <w:divBdr>
                <w:top w:val="none" w:sz="0" w:space="0" w:color="auto"/>
                <w:left w:val="none" w:sz="0" w:space="0" w:color="auto"/>
                <w:bottom w:val="none" w:sz="0" w:space="0" w:color="auto"/>
                <w:right w:val="none" w:sz="0" w:space="0" w:color="auto"/>
              </w:divBdr>
              <w:divsChild>
                <w:div w:id="50956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425920">
      <w:bodyDiv w:val="1"/>
      <w:marLeft w:val="0"/>
      <w:marRight w:val="0"/>
      <w:marTop w:val="0"/>
      <w:marBottom w:val="0"/>
      <w:divBdr>
        <w:top w:val="none" w:sz="0" w:space="0" w:color="auto"/>
        <w:left w:val="none" w:sz="0" w:space="0" w:color="auto"/>
        <w:bottom w:val="none" w:sz="0" w:space="0" w:color="auto"/>
        <w:right w:val="none" w:sz="0" w:space="0" w:color="auto"/>
      </w:divBdr>
    </w:div>
    <w:div w:id="521555543">
      <w:bodyDiv w:val="1"/>
      <w:marLeft w:val="0"/>
      <w:marRight w:val="0"/>
      <w:marTop w:val="0"/>
      <w:marBottom w:val="0"/>
      <w:divBdr>
        <w:top w:val="none" w:sz="0" w:space="0" w:color="auto"/>
        <w:left w:val="none" w:sz="0" w:space="0" w:color="auto"/>
        <w:bottom w:val="none" w:sz="0" w:space="0" w:color="auto"/>
        <w:right w:val="none" w:sz="0" w:space="0" w:color="auto"/>
      </w:divBdr>
    </w:div>
    <w:div w:id="534008554">
      <w:bodyDiv w:val="1"/>
      <w:marLeft w:val="0"/>
      <w:marRight w:val="0"/>
      <w:marTop w:val="0"/>
      <w:marBottom w:val="0"/>
      <w:divBdr>
        <w:top w:val="none" w:sz="0" w:space="0" w:color="auto"/>
        <w:left w:val="none" w:sz="0" w:space="0" w:color="auto"/>
        <w:bottom w:val="none" w:sz="0" w:space="0" w:color="auto"/>
        <w:right w:val="none" w:sz="0" w:space="0" w:color="auto"/>
      </w:divBdr>
    </w:div>
    <w:div w:id="537855819">
      <w:bodyDiv w:val="1"/>
      <w:marLeft w:val="0"/>
      <w:marRight w:val="0"/>
      <w:marTop w:val="0"/>
      <w:marBottom w:val="0"/>
      <w:divBdr>
        <w:top w:val="none" w:sz="0" w:space="0" w:color="auto"/>
        <w:left w:val="none" w:sz="0" w:space="0" w:color="auto"/>
        <w:bottom w:val="none" w:sz="0" w:space="0" w:color="auto"/>
        <w:right w:val="none" w:sz="0" w:space="0" w:color="auto"/>
      </w:divBdr>
    </w:div>
    <w:div w:id="571425133">
      <w:bodyDiv w:val="1"/>
      <w:marLeft w:val="0"/>
      <w:marRight w:val="0"/>
      <w:marTop w:val="0"/>
      <w:marBottom w:val="0"/>
      <w:divBdr>
        <w:top w:val="none" w:sz="0" w:space="0" w:color="auto"/>
        <w:left w:val="none" w:sz="0" w:space="0" w:color="auto"/>
        <w:bottom w:val="none" w:sz="0" w:space="0" w:color="auto"/>
        <w:right w:val="none" w:sz="0" w:space="0" w:color="auto"/>
      </w:divBdr>
    </w:div>
    <w:div w:id="594434601">
      <w:bodyDiv w:val="1"/>
      <w:marLeft w:val="0"/>
      <w:marRight w:val="0"/>
      <w:marTop w:val="0"/>
      <w:marBottom w:val="0"/>
      <w:divBdr>
        <w:top w:val="none" w:sz="0" w:space="0" w:color="auto"/>
        <w:left w:val="none" w:sz="0" w:space="0" w:color="auto"/>
        <w:bottom w:val="none" w:sz="0" w:space="0" w:color="auto"/>
        <w:right w:val="none" w:sz="0" w:space="0" w:color="auto"/>
      </w:divBdr>
    </w:div>
    <w:div w:id="599412962">
      <w:bodyDiv w:val="1"/>
      <w:marLeft w:val="0"/>
      <w:marRight w:val="0"/>
      <w:marTop w:val="0"/>
      <w:marBottom w:val="0"/>
      <w:divBdr>
        <w:top w:val="none" w:sz="0" w:space="0" w:color="auto"/>
        <w:left w:val="none" w:sz="0" w:space="0" w:color="auto"/>
        <w:bottom w:val="none" w:sz="0" w:space="0" w:color="auto"/>
        <w:right w:val="none" w:sz="0" w:space="0" w:color="auto"/>
      </w:divBdr>
    </w:div>
    <w:div w:id="622345083">
      <w:bodyDiv w:val="1"/>
      <w:marLeft w:val="0"/>
      <w:marRight w:val="0"/>
      <w:marTop w:val="0"/>
      <w:marBottom w:val="0"/>
      <w:divBdr>
        <w:top w:val="none" w:sz="0" w:space="0" w:color="auto"/>
        <w:left w:val="none" w:sz="0" w:space="0" w:color="auto"/>
        <w:bottom w:val="none" w:sz="0" w:space="0" w:color="auto"/>
        <w:right w:val="none" w:sz="0" w:space="0" w:color="auto"/>
      </w:divBdr>
    </w:div>
    <w:div w:id="632758822">
      <w:bodyDiv w:val="1"/>
      <w:marLeft w:val="0"/>
      <w:marRight w:val="0"/>
      <w:marTop w:val="0"/>
      <w:marBottom w:val="0"/>
      <w:divBdr>
        <w:top w:val="none" w:sz="0" w:space="0" w:color="auto"/>
        <w:left w:val="none" w:sz="0" w:space="0" w:color="auto"/>
        <w:bottom w:val="none" w:sz="0" w:space="0" w:color="auto"/>
        <w:right w:val="none" w:sz="0" w:space="0" w:color="auto"/>
      </w:divBdr>
    </w:div>
    <w:div w:id="674763652">
      <w:bodyDiv w:val="1"/>
      <w:marLeft w:val="0"/>
      <w:marRight w:val="0"/>
      <w:marTop w:val="0"/>
      <w:marBottom w:val="0"/>
      <w:divBdr>
        <w:top w:val="none" w:sz="0" w:space="0" w:color="auto"/>
        <w:left w:val="none" w:sz="0" w:space="0" w:color="auto"/>
        <w:bottom w:val="none" w:sz="0" w:space="0" w:color="auto"/>
        <w:right w:val="none" w:sz="0" w:space="0" w:color="auto"/>
      </w:divBdr>
    </w:div>
    <w:div w:id="690036326">
      <w:bodyDiv w:val="1"/>
      <w:marLeft w:val="0"/>
      <w:marRight w:val="0"/>
      <w:marTop w:val="0"/>
      <w:marBottom w:val="0"/>
      <w:divBdr>
        <w:top w:val="none" w:sz="0" w:space="0" w:color="auto"/>
        <w:left w:val="none" w:sz="0" w:space="0" w:color="auto"/>
        <w:bottom w:val="none" w:sz="0" w:space="0" w:color="auto"/>
        <w:right w:val="none" w:sz="0" w:space="0" w:color="auto"/>
      </w:divBdr>
    </w:div>
    <w:div w:id="691809828">
      <w:bodyDiv w:val="1"/>
      <w:marLeft w:val="0"/>
      <w:marRight w:val="0"/>
      <w:marTop w:val="0"/>
      <w:marBottom w:val="0"/>
      <w:divBdr>
        <w:top w:val="none" w:sz="0" w:space="0" w:color="auto"/>
        <w:left w:val="none" w:sz="0" w:space="0" w:color="auto"/>
        <w:bottom w:val="none" w:sz="0" w:space="0" w:color="auto"/>
        <w:right w:val="none" w:sz="0" w:space="0" w:color="auto"/>
      </w:divBdr>
    </w:div>
    <w:div w:id="744764812">
      <w:bodyDiv w:val="1"/>
      <w:marLeft w:val="0"/>
      <w:marRight w:val="0"/>
      <w:marTop w:val="0"/>
      <w:marBottom w:val="0"/>
      <w:divBdr>
        <w:top w:val="none" w:sz="0" w:space="0" w:color="auto"/>
        <w:left w:val="none" w:sz="0" w:space="0" w:color="auto"/>
        <w:bottom w:val="none" w:sz="0" w:space="0" w:color="auto"/>
        <w:right w:val="none" w:sz="0" w:space="0" w:color="auto"/>
      </w:divBdr>
    </w:div>
    <w:div w:id="750852532">
      <w:bodyDiv w:val="1"/>
      <w:marLeft w:val="0"/>
      <w:marRight w:val="0"/>
      <w:marTop w:val="0"/>
      <w:marBottom w:val="0"/>
      <w:divBdr>
        <w:top w:val="none" w:sz="0" w:space="0" w:color="auto"/>
        <w:left w:val="none" w:sz="0" w:space="0" w:color="auto"/>
        <w:bottom w:val="none" w:sz="0" w:space="0" w:color="auto"/>
        <w:right w:val="none" w:sz="0" w:space="0" w:color="auto"/>
      </w:divBdr>
    </w:div>
    <w:div w:id="758870130">
      <w:bodyDiv w:val="1"/>
      <w:marLeft w:val="0"/>
      <w:marRight w:val="0"/>
      <w:marTop w:val="0"/>
      <w:marBottom w:val="0"/>
      <w:divBdr>
        <w:top w:val="none" w:sz="0" w:space="0" w:color="auto"/>
        <w:left w:val="none" w:sz="0" w:space="0" w:color="auto"/>
        <w:bottom w:val="none" w:sz="0" w:space="0" w:color="auto"/>
        <w:right w:val="none" w:sz="0" w:space="0" w:color="auto"/>
      </w:divBdr>
    </w:div>
    <w:div w:id="795442088">
      <w:bodyDiv w:val="1"/>
      <w:marLeft w:val="0"/>
      <w:marRight w:val="0"/>
      <w:marTop w:val="0"/>
      <w:marBottom w:val="0"/>
      <w:divBdr>
        <w:top w:val="none" w:sz="0" w:space="0" w:color="auto"/>
        <w:left w:val="none" w:sz="0" w:space="0" w:color="auto"/>
        <w:bottom w:val="none" w:sz="0" w:space="0" w:color="auto"/>
        <w:right w:val="none" w:sz="0" w:space="0" w:color="auto"/>
      </w:divBdr>
    </w:div>
    <w:div w:id="801927162">
      <w:bodyDiv w:val="1"/>
      <w:marLeft w:val="0"/>
      <w:marRight w:val="0"/>
      <w:marTop w:val="0"/>
      <w:marBottom w:val="0"/>
      <w:divBdr>
        <w:top w:val="none" w:sz="0" w:space="0" w:color="auto"/>
        <w:left w:val="none" w:sz="0" w:space="0" w:color="auto"/>
        <w:bottom w:val="none" w:sz="0" w:space="0" w:color="auto"/>
        <w:right w:val="none" w:sz="0" w:space="0" w:color="auto"/>
      </w:divBdr>
    </w:div>
    <w:div w:id="807014752">
      <w:bodyDiv w:val="1"/>
      <w:marLeft w:val="0"/>
      <w:marRight w:val="0"/>
      <w:marTop w:val="0"/>
      <w:marBottom w:val="0"/>
      <w:divBdr>
        <w:top w:val="none" w:sz="0" w:space="0" w:color="auto"/>
        <w:left w:val="none" w:sz="0" w:space="0" w:color="auto"/>
        <w:bottom w:val="none" w:sz="0" w:space="0" w:color="auto"/>
        <w:right w:val="none" w:sz="0" w:space="0" w:color="auto"/>
      </w:divBdr>
    </w:div>
    <w:div w:id="830373623">
      <w:bodyDiv w:val="1"/>
      <w:marLeft w:val="0"/>
      <w:marRight w:val="0"/>
      <w:marTop w:val="0"/>
      <w:marBottom w:val="0"/>
      <w:divBdr>
        <w:top w:val="none" w:sz="0" w:space="0" w:color="auto"/>
        <w:left w:val="none" w:sz="0" w:space="0" w:color="auto"/>
        <w:bottom w:val="none" w:sz="0" w:space="0" w:color="auto"/>
        <w:right w:val="none" w:sz="0" w:space="0" w:color="auto"/>
      </w:divBdr>
    </w:div>
    <w:div w:id="835264547">
      <w:bodyDiv w:val="1"/>
      <w:marLeft w:val="0"/>
      <w:marRight w:val="0"/>
      <w:marTop w:val="0"/>
      <w:marBottom w:val="0"/>
      <w:divBdr>
        <w:top w:val="none" w:sz="0" w:space="0" w:color="auto"/>
        <w:left w:val="none" w:sz="0" w:space="0" w:color="auto"/>
        <w:bottom w:val="none" w:sz="0" w:space="0" w:color="auto"/>
        <w:right w:val="none" w:sz="0" w:space="0" w:color="auto"/>
      </w:divBdr>
    </w:div>
    <w:div w:id="836968779">
      <w:bodyDiv w:val="1"/>
      <w:marLeft w:val="0"/>
      <w:marRight w:val="0"/>
      <w:marTop w:val="0"/>
      <w:marBottom w:val="0"/>
      <w:divBdr>
        <w:top w:val="none" w:sz="0" w:space="0" w:color="auto"/>
        <w:left w:val="none" w:sz="0" w:space="0" w:color="auto"/>
        <w:bottom w:val="none" w:sz="0" w:space="0" w:color="auto"/>
        <w:right w:val="none" w:sz="0" w:space="0" w:color="auto"/>
      </w:divBdr>
    </w:div>
    <w:div w:id="848445436">
      <w:bodyDiv w:val="1"/>
      <w:marLeft w:val="0"/>
      <w:marRight w:val="0"/>
      <w:marTop w:val="0"/>
      <w:marBottom w:val="0"/>
      <w:divBdr>
        <w:top w:val="none" w:sz="0" w:space="0" w:color="auto"/>
        <w:left w:val="none" w:sz="0" w:space="0" w:color="auto"/>
        <w:bottom w:val="none" w:sz="0" w:space="0" w:color="auto"/>
        <w:right w:val="none" w:sz="0" w:space="0" w:color="auto"/>
      </w:divBdr>
    </w:div>
    <w:div w:id="870805132">
      <w:bodyDiv w:val="1"/>
      <w:marLeft w:val="0"/>
      <w:marRight w:val="0"/>
      <w:marTop w:val="0"/>
      <w:marBottom w:val="0"/>
      <w:divBdr>
        <w:top w:val="none" w:sz="0" w:space="0" w:color="auto"/>
        <w:left w:val="none" w:sz="0" w:space="0" w:color="auto"/>
        <w:bottom w:val="none" w:sz="0" w:space="0" w:color="auto"/>
        <w:right w:val="none" w:sz="0" w:space="0" w:color="auto"/>
      </w:divBdr>
    </w:div>
    <w:div w:id="885213168">
      <w:bodyDiv w:val="1"/>
      <w:marLeft w:val="0"/>
      <w:marRight w:val="0"/>
      <w:marTop w:val="0"/>
      <w:marBottom w:val="0"/>
      <w:divBdr>
        <w:top w:val="none" w:sz="0" w:space="0" w:color="auto"/>
        <w:left w:val="none" w:sz="0" w:space="0" w:color="auto"/>
        <w:bottom w:val="none" w:sz="0" w:space="0" w:color="auto"/>
        <w:right w:val="none" w:sz="0" w:space="0" w:color="auto"/>
      </w:divBdr>
    </w:div>
    <w:div w:id="887033142">
      <w:bodyDiv w:val="1"/>
      <w:marLeft w:val="0"/>
      <w:marRight w:val="0"/>
      <w:marTop w:val="0"/>
      <w:marBottom w:val="0"/>
      <w:divBdr>
        <w:top w:val="none" w:sz="0" w:space="0" w:color="auto"/>
        <w:left w:val="none" w:sz="0" w:space="0" w:color="auto"/>
        <w:bottom w:val="none" w:sz="0" w:space="0" w:color="auto"/>
        <w:right w:val="none" w:sz="0" w:space="0" w:color="auto"/>
      </w:divBdr>
    </w:div>
    <w:div w:id="908928321">
      <w:bodyDiv w:val="1"/>
      <w:marLeft w:val="0"/>
      <w:marRight w:val="0"/>
      <w:marTop w:val="0"/>
      <w:marBottom w:val="0"/>
      <w:divBdr>
        <w:top w:val="none" w:sz="0" w:space="0" w:color="auto"/>
        <w:left w:val="none" w:sz="0" w:space="0" w:color="auto"/>
        <w:bottom w:val="none" w:sz="0" w:space="0" w:color="auto"/>
        <w:right w:val="none" w:sz="0" w:space="0" w:color="auto"/>
      </w:divBdr>
    </w:div>
    <w:div w:id="914128061">
      <w:bodyDiv w:val="1"/>
      <w:marLeft w:val="0"/>
      <w:marRight w:val="0"/>
      <w:marTop w:val="0"/>
      <w:marBottom w:val="0"/>
      <w:divBdr>
        <w:top w:val="none" w:sz="0" w:space="0" w:color="auto"/>
        <w:left w:val="none" w:sz="0" w:space="0" w:color="auto"/>
        <w:bottom w:val="none" w:sz="0" w:space="0" w:color="auto"/>
        <w:right w:val="none" w:sz="0" w:space="0" w:color="auto"/>
      </w:divBdr>
    </w:div>
    <w:div w:id="949700064">
      <w:bodyDiv w:val="1"/>
      <w:marLeft w:val="0"/>
      <w:marRight w:val="0"/>
      <w:marTop w:val="0"/>
      <w:marBottom w:val="0"/>
      <w:divBdr>
        <w:top w:val="none" w:sz="0" w:space="0" w:color="auto"/>
        <w:left w:val="none" w:sz="0" w:space="0" w:color="auto"/>
        <w:bottom w:val="none" w:sz="0" w:space="0" w:color="auto"/>
        <w:right w:val="none" w:sz="0" w:space="0" w:color="auto"/>
      </w:divBdr>
    </w:div>
    <w:div w:id="950015793">
      <w:bodyDiv w:val="1"/>
      <w:marLeft w:val="0"/>
      <w:marRight w:val="0"/>
      <w:marTop w:val="0"/>
      <w:marBottom w:val="0"/>
      <w:divBdr>
        <w:top w:val="none" w:sz="0" w:space="0" w:color="auto"/>
        <w:left w:val="none" w:sz="0" w:space="0" w:color="auto"/>
        <w:bottom w:val="none" w:sz="0" w:space="0" w:color="auto"/>
        <w:right w:val="none" w:sz="0" w:space="0" w:color="auto"/>
      </w:divBdr>
    </w:div>
    <w:div w:id="962031522">
      <w:bodyDiv w:val="1"/>
      <w:marLeft w:val="0"/>
      <w:marRight w:val="0"/>
      <w:marTop w:val="0"/>
      <w:marBottom w:val="0"/>
      <w:divBdr>
        <w:top w:val="none" w:sz="0" w:space="0" w:color="auto"/>
        <w:left w:val="none" w:sz="0" w:space="0" w:color="auto"/>
        <w:bottom w:val="none" w:sz="0" w:space="0" w:color="auto"/>
        <w:right w:val="none" w:sz="0" w:space="0" w:color="auto"/>
      </w:divBdr>
    </w:div>
    <w:div w:id="981347987">
      <w:bodyDiv w:val="1"/>
      <w:marLeft w:val="0"/>
      <w:marRight w:val="0"/>
      <w:marTop w:val="0"/>
      <w:marBottom w:val="0"/>
      <w:divBdr>
        <w:top w:val="none" w:sz="0" w:space="0" w:color="auto"/>
        <w:left w:val="none" w:sz="0" w:space="0" w:color="auto"/>
        <w:bottom w:val="none" w:sz="0" w:space="0" w:color="auto"/>
        <w:right w:val="none" w:sz="0" w:space="0" w:color="auto"/>
      </w:divBdr>
    </w:div>
    <w:div w:id="984355712">
      <w:bodyDiv w:val="1"/>
      <w:marLeft w:val="0"/>
      <w:marRight w:val="0"/>
      <w:marTop w:val="0"/>
      <w:marBottom w:val="0"/>
      <w:divBdr>
        <w:top w:val="none" w:sz="0" w:space="0" w:color="auto"/>
        <w:left w:val="none" w:sz="0" w:space="0" w:color="auto"/>
        <w:bottom w:val="none" w:sz="0" w:space="0" w:color="auto"/>
        <w:right w:val="none" w:sz="0" w:space="0" w:color="auto"/>
      </w:divBdr>
    </w:div>
    <w:div w:id="988096445">
      <w:bodyDiv w:val="1"/>
      <w:marLeft w:val="0"/>
      <w:marRight w:val="0"/>
      <w:marTop w:val="0"/>
      <w:marBottom w:val="0"/>
      <w:divBdr>
        <w:top w:val="none" w:sz="0" w:space="0" w:color="auto"/>
        <w:left w:val="none" w:sz="0" w:space="0" w:color="auto"/>
        <w:bottom w:val="none" w:sz="0" w:space="0" w:color="auto"/>
        <w:right w:val="none" w:sz="0" w:space="0" w:color="auto"/>
      </w:divBdr>
    </w:div>
    <w:div w:id="999312390">
      <w:bodyDiv w:val="1"/>
      <w:marLeft w:val="0"/>
      <w:marRight w:val="0"/>
      <w:marTop w:val="0"/>
      <w:marBottom w:val="0"/>
      <w:divBdr>
        <w:top w:val="none" w:sz="0" w:space="0" w:color="auto"/>
        <w:left w:val="none" w:sz="0" w:space="0" w:color="auto"/>
        <w:bottom w:val="none" w:sz="0" w:space="0" w:color="auto"/>
        <w:right w:val="none" w:sz="0" w:space="0" w:color="auto"/>
      </w:divBdr>
    </w:div>
    <w:div w:id="1002587727">
      <w:bodyDiv w:val="1"/>
      <w:marLeft w:val="0"/>
      <w:marRight w:val="0"/>
      <w:marTop w:val="0"/>
      <w:marBottom w:val="0"/>
      <w:divBdr>
        <w:top w:val="none" w:sz="0" w:space="0" w:color="auto"/>
        <w:left w:val="none" w:sz="0" w:space="0" w:color="auto"/>
        <w:bottom w:val="none" w:sz="0" w:space="0" w:color="auto"/>
        <w:right w:val="none" w:sz="0" w:space="0" w:color="auto"/>
      </w:divBdr>
    </w:div>
    <w:div w:id="1010333406">
      <w:bodyDiv w:val="1"/>
      <w:marLeft w:val="0"/>
      <w:marRight w:val="0"/>
      <w:marTop w:val="0"/>
      <w:marBottom w:val="0"/>
      <w:divBdr>
        <w:top w:val="none" w:sz="0" w:space="0" w:color="auto"/>
        <w:left w:val="none" w:sz="0" w:space="0" w:color="auto"/>
        <w:bottom w:val="none" w:sz="0" w:space="0" w:color="auto"/>
        <w:right w:val="none" w:sz="0" w:space="0" w:color="auto"/>
      </w:divBdr>
      <w:divsChild>
        <w:div w:id="701250756">
          <w:marLeft w:val="0"/>
          <w:marRight w:val="0"/>
          <w:marTop w:val="0"/>
          <w:marBottom w:val="0"/>
          <w:divBdr>
            <w:top w:val="none" w:sz="0" w:space="0" w:color="auto"/>
            <w:left w:val="none" w:sz="0" w:space="0" w:color="auto"/>
            <w:bottom w:val="none" w:sz="0" w:space="0" w:color="auto"/>
            <w:right w:val="none" w:sz="0" w:space="0" w:color="auto"/>
          </w:divBdr>
          <w:divsChild>
            <w:div w:id="1059548305">
              <w:marLeft w:val="0"/>
              <w:marRight w:val="0"/>
              <w:marTop w:val="0"/>
              <w:marBottom w:val="0"/>
              <w:divBdr>
                <w:top w:val="none" w:sz="0" w:space="0" w:color="auto"/>
                <w:left w:val="none" w:sz="0" w:space="0" w:color="auto"/>
                <w:bottom w:val="none" w:sz="0" w:space="0" w:color="auto"/>
                <w:right w:val="none" w:sz="0" w:space="0" w:color="auto"/>
              </w:divBdr>
              <w:divsChild>
                <w:div w:id="45359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541138">
      <w:bodyDiv w:val="1"/>
      <w:marLeft w:val="0"/>
      <w:marRight w:val="0"/>
      <w:marTop w:val="0"/>
      <w:marBottom w:val="0"/>
      <w:divBdr>
        <w:top w:val="none" w:sz="0" w:space="0" w:color="auto"/>
        <w:left w:val="none" w:sz="0" w:space="0" w:color="auto"/>
        <w:bottom w:val="none" w:sz="0" w:space="0" w:color="auto"/>
        <w:right w:val="none" w:sz="0" w:space="0" w:color="auto"/>
      </w:divBdr>
    </w:div>
    <w:div w:id="1046636637">
      <w:bodyDiv w:val="1"/>
      <w:marLeft w:val="0"/>
      <w:marRight w:val="0"/>
      <w:marTop w:val="0"/>
      <w:marBottom w:val="0"/>
      <w:divBdr>
        <w:top w:val="none" w:sz="0" w:space="0" w:color="auto"/>
        <w:left w:val="none" w:sz="0" w:space="0" w:color="auto"/>
        <w:bottom w:val="none" w:sz="0" w:space="0" w:color="auto"/>
        <w:right w:val="none" w:sz="0" w:space="0" w:color="auto"/>
      </w:divBdr>
    </w:div>
    <w:div w:id="1071275460">
      <w:bodyDiv w:val="1"/>
      <w:marLeft w:val="0"/>
      <w:marRight w:val="0"/>
      <w:marTop w:val="0"/>
      <w:marBottom w:val="0"/>
      <w:divBdr>
        <w:top w:val="none" w:sz="0" w:space="0" w:color="auto"/>
        <w:left w:val="none" w:sz="0" w:space="0" w:color="auto"/>
        <w:bottom w:val="none" w:sz="0" w:space="0" w:color="auto"/>
        <w:right w:val="none" w:sz="0" w:space="0" w:color="auto"/>
      </w:divBdr>
    </w:div>
    <w:div w:id="1075474919">
      <w:bodyDiv w:val="1"/>
      <w:marLeft w:val="0"/>
      <w:marRight w:val="0"/>
      <w:marTop w:val="0"/>
      <w:marBottom w:val="0"/>
      <w:divBdr>
        <w:top w:val="none" w:sz="0" w:space="0" w:color="auto"/>
        <w:left w:val="none" w:sz="0" w:space="0" w:color="auto"/>
        <w:bottom w:val="none" w:sz="0" w:space="0" w:color="auto"/>
        <w:right w:val="none" w:sz="0" w:space="0" w:color="auto"/>
      </w:divBdr>
    </w:div>
    <w:div w:id="1116098187">
      <w:bodyDiv w:val="1"/>
      <w:marLeft w:val="0"/>
      <w:marRight w:val="0"/>
      <w:marTop w:val="0"/>
      <w:marBottom w:val="0"/>
      <w:divBdr>
        <w:top w:val="none" w:sz="0" w:space="0" w:color="auto"/>
        <w:left w:val="none" w:sz="0" w:space="0" w:color="auto"/>
        <w:bottom w:val="none" w:sz="0" w:space="0" w:color="auto"/>
        <w:right w:val="none" w:sz="0" w:space="0" w:color="auto"/>
      </w:divBdr>
    </w:div>
    <w:div w:id="1121610497">
      <w:bodyDiv w:val="1"/>
      <w:marLeft w:val="0"/>
      <w:marRight w:val="0"/>
      <w:marTop w:val="0"/>
      <w:marBottom w:val="0"/>
      <w:divBdr>
        <w:top w:val="none" w:sz="0" w:space="0" w:color="auto"/>
        <w:left w:val="none" w:sz="0" w:space="0" w:color="auto"/>
        <w:bottom w:val="none" w:sz="0" w:space="0" w:color="auto"/>
        <w:right w:val="none" w:sz="0" w:space="0" w:color="auto"/>
      </w:divBdr>
    </w:div>
    <w:div w:id="1148017059">
      <w:bodyDiv w:val="1"/>
      <w:marLeft w:val="0"/>
      <w:marRight w:val="0"/>
      <w:marTop w:val="0"/>
      <w:marBottom w:val="0"/>
      <w:divBdr>
        <w:top w:val="none" w:sz="0" w:space="0" w:color="auto"/>
        <w:left w:val="none" w:sz="0" w:space="0" w:color="auto"/>
        <w:bottom w:val="none" w:sz="0" w:space="0" w:color="auto"/>
        <w:right w:val="none" w:sz="0" w:space="0" w:color="auto"/>
      </w:divBdr>
      <w:divsChild>
        <w:div w:id="1766803483">
          <w:marLeft w:val="0"/>
          <w:marRight w:val="0"/>
          <w:marTop w:val="0"/>
          <w:marBottom w:val="0"/>
          <w:divBdr>
            <w:top w:val="none" w:sz="0" w:space="0" w:color="auto"/>
            <w:left w:val="none" w:sz="0" w:space="0" w:color="auto"/>
            <w:bottom w:val="none" w:sz="0" w:space="0" w:color="auto"/>
            <w:right w:val="none" w:sz="0" w:space="0" w:color="auto"/>
          </w:divBdr>
          <w:divsChild>
            <w:div w:id="1778670434">
              <w:marLeft w:val="0"/>
              <w:marRight w:val="0"/>
              <w:marTop w:val="0"/>
              <w:marBottom w:val="0"/>
              <w:divBdr>
                <w:top w:val="none" w:sz="0" w:space="0" w:color="auto"/>
                <w:left w:val="none" w:sz="0" w:space="0" w:color="auto"/>
                <w:bottom w:val="none" w:sz="0" w:space="0" w:color="auto"/>
                <w:right w:val="none" w:sz="0" w:space="0" w:color="auto"/>
              </w:divBdr>
              <w:divsChild>
                <w:div w:id="155157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527854">
      <w:bodyDiv w:val="1"/>
      <w:marLeft w:val="0"/>
      <w:marRight w:val="0"/>
      <w:marTop w:val="0"/>
      <w:marBottom w:val="0"/>
      <w:divBdr>
        <w:top w:val="none" w:sz="0" w:space="0" w:color="auto"/>
        <w:left w:val="none" w:sz="0" w:space="0" w:color="auto"/>
        <w:bottom w:val="none" w:sz="0" w:space="0" w:color="auto"/>
        <w:right w:val="none" w:sz="0" w:space="0" w:color="auto"/>
      </w:divBdr>
    </w:div>
    <w:div w:id="1157838975">
      <w:bodyDiv w:val="1"/>
      <w:marLeft w:val="0"/>
      <w:marRight w:val="0"/>
      <w:marTop w:val="0"/>
      <w:marBottom w:val="0"/>
      <w:divBdr>
        <w:top w:val="none" w:sz="0" w:space="0" w:color="auto"/>
        <w:left w:val="none" w:sz="0" w:space="0" w:color="auto"/>
        <w:bottom w:val="none" w:sz="0" w:space="0" w:color="auto"/>
        <w:right w:val="none" w:sz="0" w:space="0" w:color="auto"/>
      </w:divBdr>
    </w:div>
    <w:div w:id="1192109661">
      <w:bodyDiv w:val="1"/>
      <w:marLeft w:val="0"/>
      <w:marRight w:val="0"/>
      <w:marTop w:val="0"/>
      <w:marBottom w:val="0"/>
      <w:divBdr>
        <w:top w:val="none" w:sz="0" w:space="0" w:color="auto"/>
        <w:left w:val="none" w:sz="0" w:space="0" w:color="auto"/>
        <w:bottom w:val="none" w:sz="0" w:space="0" w:color="auto"/>
        <w:right w:val="none" w:sz="0" w:space="0" w:color="auto"/>
      </w:divBdr>
    </w:div>
    <w:div w:id="1201284685">
      <w:bodyDiv w:val="1"/>
      <w:marLeft w:val="0"/>
      <w:marRight w:val="0"/>
      <w:marTop w:val="0"/>
      <w:marBottom w:val="0"/>
      <w:divBdr>
        <w:top w:val="none" w:sz="0" w:space="0" w:color="auto"/>
        <w:left w:val="none" w:sz="0" w:space="0" w:color="auto"/>
        <w:bottom w:val="none" w:sz="0" w:space="0" w:color="auto"/>
        <w:right w:val="none" w:sz="0" w:space="0" w:color="auto"/>
      </w:divBdr>
    </w:div>
    <w:div w:id="1219054080">
      <w:bodyDiv w:val="1"/>
      <w:marLeft w:val="0"/>
      <w:marRight w:val="0"/>
      <w:marTop w:val="0"/>
      <w:marBottom w:val="0"/>
      <w:divBdr>
        <w:top w:val="none" w:sz="0" w:space="0" w:color="auto"/>
        <w:left w:val="none" w:sz="0" w:space="0" w:color="auto"/>
        <w:bottom w:val="none" w:sz="0" w:space="0" w:color="auto"/>
        <w:right w:val="none" w:sz="0" w:space="0" w:color="auto"/>
      </w:divBdr>
    </w:div>
    <w:div w:id="1243685412">
      <w:bodyDiv w:val="1"/>
      <w:marLeft w:val="0"/>
      <w:marRight w:val="0"/>
      <w:marTop w:val="0"/>
      <w:marBottom w:val="0"/>
      <w:divBdr>
        <w:top w:val="none" w:sz="0" w:space="0" w:color="auto"/>
        <w:left w:val="none" w:sz="0" w:space="0" w:color="auto"/>
        <w:bottom w:val="none" w:sz="0" w:space="0" w:color="auto"/>
        <w:right w:val="none" w:sz="0" w:space="0" w:color="auto"/>
      </w:divBdr>
    </w:div>
    <w:div w:id="1247883161">
      <w:bodyDiv w:val="1"/>
      <w:marLeft w:val="0"/>
      <w:marRight w:val="0"/>
      <w:marTop w:val="0"/>
      <w:marBottom w:val="0"/>
      <w:divBdr>
        <w:top w:val="none" w:sz="0" w:space="0" w:color="auto"/>
        <w:left w:val="none" w:sz="0" w:space="0" w:color="auto"/>
        <w:bottom w:val="none" w:sz="0" w:space="0" w:color="auto"/>
        <w:right w:val="none" w:sz="0" w:space="0" w:color="auto"/>
      </w:divBdr>
      <w:divsChild>
        <w:div w:id="1093429120">
          <w:marLeft w:val="0"/>
          <w:marRight w:val="0"/>
          <w:marTop w:val="0"/>
          <w:marBottom w:val="0"/>
          <w:divBdr>
            <w:top w:val="none" w:sz="0" w:space="0" w:color="auto"/>
            <w:left w:val="none" w:sz="0" w:space="0" w:color="auto"/>
            <w:bottom w:val="none" w:sz="0" w:space="0" w:color="auto"/>
            <w:right w:val="none" w:sz="0" w:space="0" w:color="auto"/>
          </w:divBdr>
          <w:divsChild>
            <w:div w:id="340357396">
              <w:marLeft w:val="0"/>
              <w:marRight w:val="0"/>
              <w:marTop w:val="0"/>
              <w:marBottom w:val="0"/>
              <w:divBdr>
                <w:top w:val="none" w:sz="0" w:space="0" w:color="auto"/>
                <w:left w:val="none" w:sz="0" w:space="0" w:color="auto"/>
                <w:bottom w:val="none" w:sz="0" w:space="0" w:color="auto"/>
                <w:right w:val="none" w:sz="0" w:space="0" w:color="auto"/>
              </w:divBdr>
              <w:divsChild>
                <w:div w:id="76180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251701">
      <w:bodyDiv w:val="1"/>
      <w:marLeft w:val="0"/>
      <w:marRight w:val="0"/>
      <w:marTop w:val="0"/>
      <w:marBottom w:val="0"/>
      <w:divBdr>
        <w:top w:val="none" w:sz="0" w:space="0" w:color="auto"/>
        <w:left w:val="none" w:sz="0" w:space="0" w:color="auto"/>
        <w:bottom w:val="none" w:sz="0" w:space="0" w:color="auto"/>
        <w:right w:val="none" w:sz="0" w:space="0" w:color="auto"/>
      </w:divBdr>
    </w:div>
    <w:div w:id="1262379330">
      <w:bodyDiv w:val="1"/>
      <w:marLeft w:val="0"/>
      <w:marRight w:val="0"/>
      <w:marTop w:val="0"/>
      <w:marBottom w:val="0"/>
      <w:divBdr>
        <w:top w:val="none" w:sz="0" w:space="0" w:color="auto"/>
        <w:left w:val="none" w:sz="0" w:space="0" w:color="auto"/>
        <w:bottom w:val="none" w:sz="0" w:space="0" w:color="auto"/>
        <w:right w:val="none" w:sz="0" w:space="0" w:color="auto"/>
      </w:divBdr>
    </w:div>
    <w:div w:id="1269045166">
      <w:bodyDiv w:val="1"/>
      <w:marLeft w:val="0"/>
      <w:marRight w:val="0"/>
      <w:marTop w:val="0"/>
      <w:marBottom w:val="0"/>
      <w:divBdr>
        <w:top w:val="none" w:sz="0" w:space="0" w:color="auto"/>
        <w:left w:val="none" w:sz="0" w:space="0" w:color="auto"/>
        <w:bottom w:val="none" w:sz="0" w:space="0" w:color="auto"/>
        <w:right w:val="none" w:sz="0" w:space="0" w:color="auto"/>
      </w:divBdr>
    </w:div>
    <w:div w:id="1270165195">
      <w:bodyDiv w:val="1"/>
      <w:marLeft w:val="0"/>
      <w:marRight w:val="0"/>
      <w:marTop w:val="0"/>
      <w:marBottom w:val="0"/>
      <w:divBdr>
        <w:top w:val="none" w:sz="0" w:space="0" w:color="auto"/>
        <w:left w:val="none" w:sz="0" w:space="0" w:color="auto"/>
        <w:bottom w:val="none" w:sz="0" w:space="0" w:color="auto"/>
        <w:right w:val="none" w:sz="0" w:space="0" w:color="auto"/>
      </w:divBdr>
    </w:div>
    <w:div w:id="1305430802">
      <w:bodyDiv w:val="1"/>
      <w:marLeft w:val="0"/>
      <w:marRight w:val="0"/>
      <w:marTop w:val="0"/>
      <w:marBottom w:val="0"/>
      <w:divBdr>
        <w:top w:val="none" w:sz="0" w:space="0" w:color="auto"/>
        <w:left w:val="none" w:sz="0" w:space="0" w:color="auto"/>
        <w:bottom w:val="none" w:sz="0" w:space="0" w:color="auto"/>
        <w:right w:val="none" w:sz="0" w:space="0" w:color="auto"/>
      </w:divBdr>
    </w:div>
    <w:div w:id="1330449505">
      <w:bodyDiv w:val="1"/>
      <w:marLeft w:val="0"/>
      <w:marRight w:val="0"/>
      <w:marTop w:val="0"/>
      <w:marBottom w:val="0"/>
      <w:divBdr>
        <w:top w:val="none" w:sz="0" w:space="0" w:color="auto"/>
        <w:left w:val="none" w:sz="0" w:space="0" w:color="auto"/>
        <w:bottom w:val="none" w:sz="0" w:space="0" w:color="auto"/>
        <w:right w:val="none" w:sz="0" w:space="0" w:color="auto"/>
      </w:divBdr>
    </w:div>
    <w:div w:id="1384866518">
      <w:bodyDiv w:val="1"/>
      <w:marLeft w:val="0"/>
      <w:marRight w:val="0"/>
      <w:marTop w:val="0"/>
      <w:marBottom w:val="0"/>
      <w:divBdr>
        <w:top w:val="none" w:sz="0" w:space="0" w:color="auto"/>
        <w:left w:val="none" w:sz="0" w:space="0" w:color="auto"/>
        <w:bottom w:val="none" w:sz="0" w:space="0" w:color="auto"/>
        <w:right w:val="none" w:sz="0" w:space="0" w:color="auto"/>
      </w:divBdr>
      <w:divsChild>
        <w:div w:id="1619874787">
          <w:marLeft w:val="0"/>
          <w:marRight w:val="0"/>
          <w:marTop w:val="0"/>
          <w:marBottom w:val="0"/>
          <w:divBdr>
            <w:top w:val="none" w:sz="0" w:space="0" w:color="auto"/>
            <w:left w:val="none" w:sz="0" w:space="0" w:color="auto"/>
            <w:bottom w:val="none" w:sz="0" w:space="0" w:color="auto"/>
            <w:right w:val="none" w:sz="0" w:space="0" w:color="auto"/>
          </w:divBdr>
          <w:divsChild>
            <w:div w:id="112139719">
              <w:marLeft w:val="0"/>
              <w:marRight w:val="0"/>
              <w:marTop w:val="0"/>
              <w:marBottom w:val="0"/>
              <w:divBdr>
                <w:top w:val="none" w:sz="0" w:space="0" w:color="auto"/>
                <w:left w:val="none" w:sz="0" w:space="0" w:color="auto"/>
                <w:bottom w:val="none" w:sz="0" w:space="0" w:color="auto"/>
                <w:right w:val="none" w:sz="0" w:space="0" w:color="auto"/>
              </w:divBdr>
              <w:divsChild>
                <w:div w:id="38672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975382">
      <w:bodyDiv w:val="1"/>
      <w:marLeft w:val="0"/>
      <w:marRight w:val="0"/>
      <w:marTop w:val="0"/>
      <w:marBottom w:val="0"/>
      <w:divBdr>
        <w:top w:val="none" w:sz="0" w:space="0" w:color="auto"/>
        <w:left w:val="none" w:sz="0" w:space="0" w:color="auto"/>
        <w:bottom w:val="none" w:sz="0" w:space="0" w:color="auto"/>
        <w:right w:val="none" w:sz="0" w:space="0" w:color="auto"/>
      </w:divBdr>
    </w:div>
    <w:div w:id="1466047228">
      <w:bodyDiv w:val="1"/>
      <w:marLeft w:val="0"/>
      <w:marRight w:val="0"/>
      <w:marTop w:val="0"/>
      <w:marBottom w:val="0"/>
      <w:divBdr>
        <w:top w:val="none" w:sz="0" w:space="0" w:color="auto"/>
        <w:left w:val="none" w:sz="0" w:space="0" w:color="auto"/>
        <w:bottom w:val="none" w:sz="0" w:space="0" w:color="auto"/>
        <w:right w:val="none" w:sz="0" w:space="0" w:color="auto"/>
      </w:divBdr>
    </w:div>
    <w:div w:id="1470317828">
      <w:bodyDiv w:val="1"/>
      <w:marLeft w:val="0"/>
      <w:marRight w:val="0"/>
      <w:marTop w:val="0"/>
      <w:marBottom w:val="0"/>
      <w:divBdr>
        <w:top w:val="none" w:sz="0" w:space="0" w:color="auto"/>
        <w:left w:val="none" w:sz="0" w:space="0" w:color="auto"/>
        <w:bottom w:val="none" w:sz="0" w:space="0" w:color="auto"/>
        <w:right w:val="none" w:sz="0" w:space="0" w:color="auto"/>
      </w:divBdr>
    </w:div>
    <w:div w:id="1479692279">
      <w:bodyDiv w:val="1"/>
      <w:marLeft w:val="0"/>
      <w:marRight w:val="0"/>
      <w:marTop w:val="0"/>
      <w:marBottom w:val="0"/>
      <w:divBdr>
        <w:top w:val="none" w:sz="0" w:space="0" w:color="auto"/>
        <w:left w:val="none" w:sz="0" w:space="0" w:color="auto"/>
        <w:bottom w:val="none" w:sz="0" w:space="0" w:color="auto"/>
        <w:right w:val="none" w:sz="0" w:space="0" w:color="auto"/>
      </w:divBdr>
    </w:div>
    <w:div w:id="1479878656">
      <w:bodyDiv w:val="1"/>
      <w:marLeft w:val="0"/>
      <w:marRight w:val="0"/>
      <w:marTop w:val="0"/>
      <w:marBottom w:val="0"/>
      <w:divBdr>
        <w:top w:val="none" w:sz="0" w:space="0" w:color="auto"/>
        <w:left w:val="none" w:sz="0" w:space="0" w:color="auto"/>
        <w:bottom w:val="none" w:sz="0" w:space="0" w:color="auto"/>
        <w:right w:val="none" w:sz="0" w:space="0" w:color="auto"/>
      </w:divBdr>
      <w:divsChild>
        <w:div w:id="1765375761">
          <w:marLeft w:val="0"/>
          <w:marRight w:val="0"/>
          <w:marTop w:val="0"/>
          <w:marBottom w:val="0"/>
          <w:divBdr>
            <w:top w:val="none" w:sz="0" w:space="0" w:color="auto"/>
            <w:left w:val="none" w:sz="0" w:space="0" w:color="auto"/>
            <w:bottom w:val="none" w:sz="0" w:space="0" w:color="auto"/>
            <w:right w:val="none" w:sz="0" w:space="0" w:color="auto"/>
          </w:divBdr>
          <w:divsChild>
            <w:div w:id="1738480621">
              <w:marLeft w:val="0"/>
              <w:marRight w:val="0"/>
              <w:marTop w:val="0"/>
              <w:marBottom w:val="0"/>
              <w:divBdr>
                <w:top w:val="none" w:sz="0" w:space="0" w:color="auto"/>
                <w:left w:val="none" w:sz="0" w:space="0" w:color="auto"/>
                <w:bottom w:val="none" w:sz="0" w:space="0" w:color="auto"/>
                <w:right w:val="none" w:sz="0" w:space="0" w:color="auto"/>
              </w:divBdr>
              <w:divsChild>
                <w:div w:id="5161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23569">
      <w:bodyDiv w:val="1"/>
      <w:marLeft w:val="0"/>
      <w:marRight w:val="0"/>
      <w:marTop w:val="0"/>
      <w:marBottom w:val="0"/>
      <w:divBdr>
        <w:top w:val="none" w:sz="0" w:space="0" w:color="auto"/>
        <w:left w:val="none" w:sz="0" w:space="0" w:color="auto"/>
        <w:bottom w:val="none" w:sz="0" w:space="0" w:color="auto"/>
        <w:right w:val="none" w:sz="0" w:space="0" w:color="auto"/>
      </w:divBdr>
    </w:div>
    <w:div w:id="1547336033">
      <w:bodyDiv w:val="1"/>
      <w:marLeft w:val="0"/>
      <w:marRight w:val="0"/>
      <w:marTop w:val="0"/>
      <w:marBottom w:val="0"/>
      <w:divBdr>
        <w:top w:val="none" w:sz="0" w:space="0" w:color="auto"/>
        <w:left w:val="none" w:sz="0" w:space="0" w:color="auto"/>
        <w:bottom w:val="none" w:sz="0" w:space="0" w:color="auto"/>
        <w:right w:val="none" w:sz="0" w:space="0" w:color="auto"/>
      </w:divBdr>
    </w:div>
    <w:div w:id="1559517410">
      <w:bodyDiv w:val="1"/>
      <w:marLeft w:val="0"/>
      <w:marRight w:val="0"/>
      <w:marTop w:val="0"/>
      <w:marBottom w:val="0"/>
      <w:divBdr>
        <w:top w:val="none" w:sz="0" w:space="0" w:color="auto"/>
        <w:left w:val="none" w:sz="0" w:space="0" w:color="auto"/>
        <w:bottom w:val="none" w:sz="0" w:space="0" w:color="auto"/>
        <w:right w:val="none" w:sz="0" w:space="0" w:color="auto"/>
      </w:divBdr>
    </w:div>
    <w:div w:id="1566336417">
      <w:bodyDiv w:val="1"/>
      <w:marLeft w:val="0"/>
      <w:marRight w:val="0"/>
      <w:marTop w:val="0"/>
      <w:marBottom w:val="0"/>
      <w:divBdr>
        <w:top w:val="none" w:sz="0" w:space="0" w:color="auto"/>
        <w:left w:val="none" w:sz="0" w:space="0" w:color="auto"/>
        <w:bottom w:val="none" w:sz="0" w:space="0" w:color="auto"/>
        <w:right w:val="none" w:sz="0" w:space="0" w:color="auto"/>
      </w:divBdr>
    </w:div>
    <w:div w:id="1572038429">
      <w:bodyDiv w:val="1"/>
      <w:marLeft w:val="0"/>
      <w:marRight w:val="0"/>
      <w:marTop w:val="0"/>
      <w:marBottom w:val="0"/>
      <w:divBdr>
        <w:top w:val="none" w:sz="0" w:space="0" w:color="auto"/>
        <w:left w:val="none" w:sz="0" w:space="0" w:color="auto"/>
        <w:bottom w:val="none" w:sz="0" w:space="0" w:color="auto"/>
        <w:right w:val="none" w:sz="0" w:space="0" w:color="auto"/>
      </w:divBdr>
    </w:div>
    <w:div w:id="1627855811">
      <w:bodyDiv w:val="1"/>
      <w:marLeft w:val="0"/>
      <w:marRight w:val="0"/>
      <w:marTop w:val="0"/>
      <w:marBottom w:val="0"/>
      <w:divBdr>
        <w:top w:val="none" w:sz="0" w:space="0" w:color="auto"/>
        <w:left w:val="none" w:sz="0" w:space="0" w:color="auto"/>
        <w:bottom w:val="none" w:sz="0" w:space="0" w:color="auto"/>
        <w:right w:val="none" w:sz="0" w:space="0" w:color="auto"/>
      </w:divBdr>
    </w:div>
    <w:div w:id="1642073476">
      <w:bodyDiv w:val="1"/>
      <w:marLeft w:val="0"/>
      <w:marRight w:val="0"/>
      <w:marTop w:val="0"/>
      <w:marBottom w:val="0"/>
      <w:divBdr>
        <w:top w:val="none" w:sz="0" w:space="0" w:color="auto"/>
        <w:left w:val="none" w:sz="0" w:space="0" w:color="auto"/>
        <w:bottom w:val="none" w:sz="0" w:space="0" w:color="auto"/>
        <w:right w:val="none" w:sz="0" w:space="0" w:color="auto"/>
      </w:divBdr>
      <w:divsChild>
        <w:div w:id="748843238">
          <w:marLeft w:val="0"/>
          <w:marRight w:val="0"/>
          <w:marTop w:val="0"/>
          <w:marBottom w:val="0"/>
          <w:divBdr>
            <w:top w:val="none" w:sz="0" w:space="0" w:color="auto"/>
            <w:left w:val="none" w:sz="0" w:space="0" w:color="auto"/>
            <w:bottom w:val="none" w:sz="0" w:space="0" w:color="auto"/>
            <w:right w:val="none" w:sz="0" w:space="0" w:color="auto"/>
          </w:divBdr>
          <w:divsChild>
            <w:div w:id="64494632">
              <w:marLeft w:val="0"/>
              <w:marRight w:val="0"/>
              <w:marTop w:val="0"/>
              <w:marBottom w:val="0"/>
              <w:divBdr>
                <w:top w:val="none" w:sz="0" w:space="0" w:color="auto"/>
                <w:left w:val="none" w:sz="0" w:space="0" w:color="auto"/>
                <w:bottom w:val="none" w:sz="0" w:space="0" w:color="auto"/>
                <w:right w:val="none" w:sz="0" w:space="0" w:color="auto"/>
              </w:divBdr>
              <w:divsChild>
                <w:div w:id="1136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775072">
      <w:bodyDiv w:val="1"/>
      <w:marLeft w:val="0"/>
      <w:marRight w:val="0"/>
      <w:marTop w:val="0"/>
      <w:marBottom w:val="0"/>
      <w:divBdr>
        <w:top w:val="none" w:sz="0" w:space="0" w:color="auto"/>
        <w:left w:val="none" w:sz="0" w:space="0" w:color="auto"/>
        <w:bottom w:val="none" w:sz="0" w:space="0" w:color="auto"/>
        <w:right w:val="none" w:sz="0" w:space="0" w:color="auto"/>
      </w:divBdr>
    </w:div>
    <w:div w:id="1738504577">
      <w:bodyDiv w:val="1"/>
      <w:marLeft w:val="0"/>
      <w:marRight w:val="0"/>
      <w:marTop w:val="0"/>
      <w:marBottom w:val="0"/>
      <w:divBdr>
        <w:top w:val="none" w:sz="0" w:space="0" w:color="auto"/>
        <w:left w:val="none" w:sz="0" w:space="0" w:color="auto"/>
        <w:bottom w:val="none" w:sz="0" w:space="0" w:color="auto"/>
        <w:right w:val="none" w:sz="0" w:space="0" w:color="auto"/>
      </w:divBdr>
    </w:div>
    <w:div w:id="1744182888">
      <w:bodyDiv w:val="1"/>
      <w:marLeft w:val="0"/>
      <w:marRight w:val="0"/>
      <w:marTop w:val="0"/>
      <w:marBottom w:val="0"/>
      <w:divBdr>
        <w:top w:val="none" w:sz="0" w:space="0" w:color="auto"/>
        <w:left w:val="none" w:sz="0" w:space="0" w:color="auto"/>
        <w:bottom w:val="none" w:sz="0" w:space="0" w:color="auto"/>
        <w:right w:val="none" w:sz="0" w:space="0" w:color="auto"/>
      </w:divBdr>
    </w:div>
    <w:div w:id="1749157847">
      <w:bodyDiv w:val="1"/>
      <w:marLeft w:val="0"/>
      <w:marRight w:val="0"/>
      <w:marTop w:val="0"/>
      <w:marBottom w:val="0"/>
      <w:divBdr>
        <w:top w:val="none" w:sz="0" w:space="0" w:color="auto"/>
        <w:left w:val="none" w:sz="0" w:space="0" w:color="auto"/>
        <w:bottom w:val="none" w:sz="0" w:space="0" w:color="auto"/>
        <w:right w:val="none" w:sz="0" w:space="0" w:color="auto"/>
      </w:divBdr>
    </w:div>
    <w:div w:id="1749615341">
      <w:bodyDiv w:val="1"/>
      <w:marLeft w:val="0"/>
      <w:marRight w:val="0"/>
      <w:marTop w:val="0"/>
      <w:marBottom w:val="0"/>
      <w:divBdr>
        <w:top w:val="none" w:sz="0" w:space="0" w:color="auto"/>
        <w:left w:val="none" w:sz="0" w:space="0" w:color="auto"/>
        <w:bottom w:val="none" w:sz="0" w:space="0" w:color="auto"/>
        <w:right w:val="none" w:sz="0" w:space="0" w:color="auto"/>
      </w:divBdr>
    </w:div>
    <w:div w:id="1756396406">
      <w:bodyDiv w:val="1"/>
      <w:marLeft w:val="0"/>
      <w:marRight w:val="0"/>
      <w:marTop w:val="0"/>
      <w:marBottom w:val="0"/>
      <w:divBdr>
        <w:top w:val="none" w:sz="0" w:space="0" w:color="auto"/>
        <w:left w:val="none" w:sz="0" w:space="0" w:color="auto"/>
        <w:bottom w:val="none" w:sz="0" w:space="0" w:color="auto"/>
        <w:right w:val="none" w:sz="0" w:space="0" w:color="auto"/>
      </w:divBdr>
    </w:div>
    <w:div w:id="1766413448">
      <w:bodyDiv w:val="1"/>
      <w:marLeft w:val="0"/>
      <w:marRight w:val="0"/>
      <w:marTop w:val="0"/>
      <w:marBottom w:val="0"/>
      <w:divBdr>
        <w:top w:val="none" w:sz="0" w:space="0" w:color="auto"/>
        <w:left w:val="none" w:sz="0" w:space="0" w:color="auto"/>
        <w:bottom w:val="none" w:sz="0" w:space="0" w:color="auto"/>
        <w:right w:val="none" w:sz="0" w:space="0" w:color="auto"/>
      </w:divBdr>
    </w:div>
    <w:div w:id="1779525516">
      <w:bodyDiv w:val="1"/>
      <w:marLeft w:val="0"/>
      <w:marRight w:val="0"/>
      <w:marTop w:val="0"/>
      <w:marBottom w:val="0"/>
      <w:divBdr>
        <w:top w:val="none" w:sz="0" w:space="0" w:color="auto"/>
        <w:left w:val="none" w:sz="0" w:space="0" w:color="auto"/>
        <w:bottom w:val="none" w:sz="0" w:space="0" w:color="auto"/>
        <w:right w:val="none" w:sz="0" w:space="0" w:color="auto"/>
      </w:divBdr>
    </w:div>
    <w:div w:id="1809275984">
      <w:bodyDiv w:val="1"/>
      <w:marLeft w:val="0"/>
      <w:marRight w:val="0"/>
      <w:marTop w:val="0"/>
      <w:marBottom w:val="0"/>
      <w:divBdr>
        <w:top w:val="none" w:sz="0" w:space="0" w:color="auto"/>
        <w:left w:val="none" w:sz="0" w:space="0" w:color="auto"/>
        <w:bottom w:val="none" w:sz="0" w:space="0" w:color="auto"/>
        <w:right w:val="none" w:sz="0" w:space="0" w:color="auto"/>
      </w:divBdr>
    </w:div>
    <w:div w:id="1816141346">
      <w:bodyDiv w:val="1"/>
      <w:marLeft w:val="0"/>
      <w:marRight w:val="0"/>
      <w:marTop w:val="0"/>
      <w:marBottom w:val="0"/>
      <w:divBdr>
        <w:top w:val="none" w:sz="0" w:space="0" w:color="auto"/>
        <w:left w:val="none" w:sz="0" w:space="0" w:color="auto"/>
        <w:bottom w:val="none" w:sz="0" w:space="0" w:color="auto"/>
        <w:right w:val="none" w:sz="0" w:space="0" w:color="auto"/>
      </w:divBdr>
    </w:div>
    <w:div w:id="1819371775">
      <w:bodyDiv w:val="1"/>
      <w:marLeft w:val="0"/>
      <w:marRight w:val="0"/>
      <w:marTop w:val="0"/>
      <w:marBottom w:val="0"/>
      <w:divBdr>
        <w:top w:val="none" w:sz="0" w:space="0" w:color="auto"/>
        <w:left w:val="none" w:sz="0" w:space="0" w:color="auto"/>
        <w:bottom w:val="none" w:sz="0" w:space="0" w:color="auto"/>
        <w:right w:val="none" w:sz="0" w:space="0" w:color="auto"/>
      </w:divBdr>
    </w:div>
    <w:div w:id="1839418948">
      <w:bodyDiv w:val="1"/>
      <w:marLeft w:val="0"/>
      <w:marRight w:val="0"/>
      <w:marTop w:val="0"/>
      <w:marBottom w:val="0"/>
      <w:divBdr>
        <w:top w:val="none" w:sz="0" w:space="0" w:color="auto"/>
        <w:left w:val="none" w:sz="0" w:space="0" w:color="auto"/>
        <w:bottom w:val="none" w:sz="0" w:space="0" w:color="auto"/>
        <w:right w:val="none" w:sz="0" w:space="0" w:color="auto"/>
      </w:divBdr>
    </w:div>
    <w:div w:id="1853253925">
      <w:bodyDiv w:val="1"/>
      <w:marLeft w:val="0"/>
      <w:marRight w:val="0"/>
      <w:marTop w:val="0"/>
      <w:marBottom w:val="0"/>
      <w:divBdr>
        <w:top w:val="none" w:sz="0" w:space="0" w:color="auto"/>
        <w:left w:val="none" w:sz="0" w:space="0" w:color="auto"/>
        <w:bottom w:val="none" w:sz="0" w:space="0" w:color="auto"/>
        <w:right w:val="none" w:sz="0" w:space="0" w:color="auto"/>
      </w:divBdr>
    </w:div>
    <w:div w:id="1887331880">
      <w:bodyDiv w:val="1"/>
      <w:marLeft w:val="0"/>
      <w:marRight w:val="0"/>
      <w:marTop w:val="0"/>
      <w:marBottom w:val="0"/>
      <w:divBdr>
        <w:top w:val="none" w:sz="0" w:space="0" w:color="auto"/>
        <w:left w:val="none" w:sz="0" w:space="0" w:color="auto"/>
        <w:bottom w:val="none" w:sz="0" w:space="0" w:color="auto"/>
        <w:right w:val="none" w:sz="0" w:space="0" w:color="auto"/>
      </w:divBdr>
    </w:div>
    <w:div w:id="1902011819">
      <w:bodyDiv w:val="1"/>
      <w:marLeft w:val="0"/>
      <w:marRight w:val="0"/>
      <w:marTop w:val="0"/>
      <w:marBottom w:val="0"/>
      <w:divBdr>
        <w:top w:val="none" w:sz="0" w:space="0" w:color="auto"/>
        <w:left w:val="none" w:sz="0" w:space="0" w:color="auto"/>
        <w:bottom w:val="none" w:sz="0" w:space="0" w:color="auto"/>
        <w:right w:val="none" w:sz="0" w:space="0" w:color="auto"/>
      </w:divBdr>
    </w:div>
    <w:div w:id="1904750764">
      <w:bodyDiv w:val="1"/>
      <w:marLeft w:val="0"/>
      <w:marRight w:val="0"/>
      <w:marTop w:val="0"/>
      <w:marBottom w:val="0"/>
      <w:divBdr>
        <w:top w:val="none" w:sz="0" w:space="0" w:color="auto"/>
        <w:left w:val="none" w:sz="0" w:space="0" w:color="auto"/>
        <w:bottom w:val="none" w:sz="0" w:space="0" w:color="auto"/>
        <w:right w:val="none" w:sz="0" w:space="0" w:color="auto"/>
      </w:divBdr>
    </w:div>
    <w:div w:id="1938364203">
      <w:bodyDiv w:val="1"/>
      <w:marLeft w:val="0"/>
      <w:marRight w:val="0"/>
      <w:marTop w:val="0"/>
      <w:marBottom w:val="0"/>
      <w:divBdr>
        <w:top w:val="none" w:sz="0" w:space="0" w:color="auto"/>
        <w:left w:val="none" w:sz="0" w:space="0" w:color="auto"/>
        <w:bottom w:val="none" w:sz="0" w:space="0" w:color="auto"/>
        <w:right w:val="none" w:sz="0" w:space="0" w:color="auto"/>
      </w:divBdr>
    </w:div>
    <w:div w:id="1985575988">
      <w:bodyDiv w:val="1"/>
      <w:marLeft w:val="0"/>
      <w:marRight w:val="0"/>
      <w:marTop w:val="0"/>
      <w:marBottom w:val="0"/>
      <w:divBdr>
        <w:top w:val="none" w:sz="0" w:space="0" w:color="auto"/>
        <w:left w:val="none" w:sz="0" w:space="0" w:color="auto"/>
        <w:bottom w:val="none" w:sz="0" w:space="0" w:color="auto"/>
        <w:right w:val="none" w:sz="0" w:space="0" w:color="auto"/>
      </w:divBdr>
    </w:div>
    <w:div w:id="1988708991">
      <w:bodyDiv w:val="1"/>
      <w:marLeft w:val="0"/>
      <w:marRight w:val="0"/>
      <w:marTop w:val="0"/>
      <w:marBottom w:val="0"/>
      <w:divBdr>
        <w:top w:val="none" w:sz="0" w:space="0" w:color="auto"/>
        <w:left w:val="none" w:sz="0" w:space="0" w:color="auto"/>
        <w:bottom w:val="none" w:sz="0" w:space="0" w:color="auto"/>
        <w:right w:val="none" w:sz="0" w:space="0" w:color="auto"/>
      </w:divBdr>
      <w:divsChild>
        <w:div w:id="1070732536">
          <w:marLeft w:val="0"/>
          <w:marRight w:val="0"/>
          <w:marTop w:val="0"/>
          <w:marBottom w:val="0"/>
          <w:divBdr>
            <w:top w:val="none" w:sz="0" w:space="0" w:color="auto"/>
            <w:left w:val="none" w:sz="0" w:space="0" w:color="auto"/>
            <w:bottom w:val="none" w:sz="0" w:space="0" w:color="auto"/>
            <w:right w:val="none" w:sz="0" w:space="0" w:color="auto"/>
          </w:divBdr>
          <w:divsChild>
            <w:div w:id="1647540768">
              <w:marLeft w:val="0"/>
              <w:marRight w:val="0"/>
              <w:marTop w:val="0"/>
              <w:marBottom w:val="0"/>
              <w:divBdr>
                <w:top w:val="none" w:sz="0" w:space="0" w:color="auto"/>
                <w:left w:val="none" w:sz="0" w:space="0" w:color="auto"/>
                <w:bottom w:val="none" w:sz="0" w:space="0" w:color="auto"/>
                <w:right w:val="none" w:sz="0" w:space="0" w:color="auto"/>
              </w:divBdr>
              <w:divsChild>
                <w:div w:id="126861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24062">
      <w:bodyDiv w:val="1"/>
      <w:marLeft w:val="0"/>
      <w:marRight w:val="0"/>
      <w:marTop w:val="0"/>
      <w:marBottom w:val="0"/>
      <w:divBdr>
        <w:top w:val="none" w:sz="0" w:space="0" w:color="auto"/>
        <w:left w:val="none" w:sz="0" w:space="0" w:color="auto"/>
        <w:bottom w:val="none" w:sz="0" w:space="0" w:color="auto"/>
        <w:right w:val="none" w:sz="0" w:space="0" w:color="auto"/>
      </w:divBdr>
    </w:div>
    <w:div w:id="2007783471">
      <w:bodyDiv w:val="1"/>
      <w:marLeft w:val="0"/>
      <w:marRight w:val="0"/>
      <w:marTop w:val="0"/>
      <w:marBottom w:val="0"/>
      <w:divBdr>
        <w:top w:val="none" w:sz="0" w:space="0" w:color="auto"/>
        <w:left w:val="none" w:sz="0" w:space="0" w:color="auto"/>
        <w:bottom w:val="none" w:sz="0" w:space="0" w:color="auto"/>
        <w:right w:val="none" w:sz="0" w:space="0" w:color="auto"/>
      </w:divBdr>
    </w:div>
    <w:div w:id="2029284015">
      <w:bodyDiv w:val="1"/>
      <w:marLeft w:val="0"/>
      <w:marRight w:val="0"/>
      <w:marTop w:val="0"/>
      <w:marBottom w:val="0"/>
      <w:divBdr>
        <w:top w:val="none" w:sz="0" w:space="0" w:color="auto"/>
        <w:left w:val="none" w:sz="0" w:space="0" w:color="auto"/>
        <w:bottom w:val="none" w:sz="0" w:space="0" w:color="auto"/>
        <w:right w:val="none" w:sz="0" w:space="0" w:color="auto"/>
      </w:divBdr>
    </w:div>
    <w:div w:id="2109227798">
      <w:bodyDiv w:val="1"/>
      <w:marLeft w:val="0"/>
      <w:marRight w:val="0"/>
      <w:marTop w:val="0"/>
      <w:marBottom w:val="0"/>
      <w:divBdr>
        <w:top w:val="none" w:sz="0" w:space="0" w:color="auto"/>
        <w:left w:val="none" w:sz="0" w:space="0" w:color="auto"/>
        <w:bottom w:val="none" w:sz="0" w:space="0" w:color="auto"/>
        <w:right w:val="none" w:sz="0" w:space="0" w:color="auto"/>
      </w:divBdr>
    </w:div>
    <w:div w:id="2121601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P/uLRqcAkP8oTA6iXuVv9dx/3w==">AMUW2mVrx/euzQ3QHXBy4/OKbLHKJ9umK8Y78lCXln7lEC/LlTdEPMoO0NsF8ewlVakrAUJb/VSKLyswNfhk/UmuWKTvuUXxuAkmWbVRrMQwfm2gmVKfXc6TaP/vR/bK79zv57tNo1h4</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Version="2006">
  <b:Source>
    <b:Tag>Sob03</b:Tag>
    <b:SourceType>BookSection</b:SourceType>
    <b:Guid>{CC978E35-A11D-3A43-97BA-DFD4BC933608}</b:Guid>
    <b:Title>Semiotika Komunikasi</b:Title>
    <b:BookTitle>Semiotika Komunikasi</b:BookTitle>
    <b:City>Bandung</b:City>
    <b:Year>2003</b:Year>
    <b:Pages>32</b:Pages>
    <b:Author>
      <b:Author>
        <b:NameList>
          <b:Person>
            <b:Last>Sobur</b:Last>
            <b:First>Alex</b:First>
          </b:Person>
        </b:NameList>
      </b:Author>
    </b:Author>
    <b:RefOrder>2</b:RefOrder>
  </b:Source>
  <b:Source>
    <b:Tag>Bud99</b:Tag>
    <b:SourceType>BookSection</b:SourceType>
    <b:Guid>{8E350FA1-B969-2440-BBD7-829942AB1390}</b:Guid>
    <b:BookTitle>Kosa Semiotika</b:BookTitle>
    <b:Year>1999</b:Year>
    <b:Pages>77</b:Pages>
    <b:Author>
      <b:Author>
        <b:NameList>
          <b:Person>
            <b:Last>Budiman</b:Last>
          </b:Person>
        </b:NameList>
      </b:Author>
    </b:Author>
    <b:RefOrder>1</b:RefOrder>
  </b:Source>
  <b:Source>
    <b:Tag>The72</b:Tag>
    <b:SourceType>BookSection</b:SourceType>
    <b:Guid>{084B6464-E3CD-3142-A18D-C1D35F672536}</b:Guid>
    <b:Title>The Meaning of Meaning</b:Title>
    <b:BookTitle>The Meaning of Meaning</b:BookTitle>
    <b:Year>1972</b:Year>
    <b:Pages>186 -187</b:Pages>
    <b:RefOrder>3</b:RefOrder>
  </b:Source>
  <b:Source>
    <b:Tag>Str</b:Tag>
    <b:SourceType>InternetSite</b:SourceType>
    <b:Guid>{CC005662-ED24-A64E-9479-9C9E5919DC99}</b:Guid>
    <b:Title>wikipedia</b:Title>
    <b:Author>
      <b:Author>
        <b:NameList>
          <b:Person>
            <b:Last>Lagu</b:Last>
            <b:First>Struktur</b:First>
          </b:Person>
        </b:NameList>
      </b:Author>
    </b:Author>
    <b:InternetSiteTitle>wikipedia</b:InternetSiteTitle>
    <b:URL>https://id.wikipedia.org/wiki/Struktur_lagu</b:URL>
    <b:RefOrder>15</b:RefOrder>
  </b:Source>
  <b:Source>
    <b:Tag>htt</b:Tag>
    <b:SourceType>InternetSite</b:SourceType>
    <b:Guid>{9DEB844A-3F66-3442-9EC4-84CA0B9C32FF}</b:Guid>
    <b:Author>
      <b:Author>
        <b:NameList>
          <b:Person>
            <b:Last>https://id.wikipedia.org/wiki/Munir_Said_Thalib</b:Last>
          </b:Person>
        </b:NameList>
      </b:Author>
    </b:Author>
    <b:RefOrder>6</b:RefOrder>
  </b:Source>
  <b:Source>
    <b:Tag>lir</b:Tag>
    <b:SourceType>InternetSite</b:SourceType>
    <b:Guid>{41D5664F-CBF0-F449-B8EA-BF469A0698FF}</b:Guid>
    <b:Title>https://lirik.kapanlagi.com/artis/efek-rumah-kaca/di-udara/</b:Title>
    <b:URL>https://lirik.kapanlagi.com/artis/efek-rumah-kaca/di-udara/</b:URL>
    <b:RefOrder>4</b:RefOrder>
  </b:Source>
  <b:Source>
    <b:Tag>mer</b:Tag>
    <b:SourceType>InternetSite</b:SourceType>
    <b:Guid>{B55DA0DA-B031-934D-AA3F-B9860A4E872F}</b:Guid>
    <b:Title>https://www.merdeka.com/munir-said-thalib/profil</b:Title>
    <b:URL>https://www.merdeka.com/munir-said-thalib/profil</b:URL>
    <b:Author>
      <b:Author>
        <b:NameList>
          <b:Person>
            <b:Last>merdeka.com</b:Last>
          </b:Person>
        </b:NameList>
      </b:Author>
    </b:Author>
    <b:RefOrder>7</b:RefOrder>
  </b:Source>
  <b:Source>
    <b:Tag>Pik1</b:Tag>
    <b:SourceType>InternetSite</b:SourceType>
    <b:Guid>{9A1D8850-3A37-C74A-BF26-DDA664E14F1E}</b:Guid>
    <b:Title>Wawancara Efek Rumah Kaca</b:Title>
    <b:URL>https://seputarcibubur.pikiran-rakyat.com/hiburan/pr-1783410950/makna-mendalam-lagu-di-udara-milik-efek-rumah-kaca-terkait-sosok-aktivis-ham-munir</b:URL>
    <b:Author>
      <b:Author>
        <b:NameList>
          <b:Person>
            <b:Last>Rakyat</b:Last>
            <b:First>Pikiran</b:First>
          </b:Person>
        </b:NameList>
      </b:Author>
    </b:Author>
    <b:RefOrder>5</b:RefOrder>
  </b:Source>
  <b:Source>
    <b:Tag>Pik</b:Tag>
    <b:SourceType>InternetSite</b:SourceType>
    <b:Guid>{9EEB3F5F-5B85-0E4A-BF87-70E7306554A9}</b:Guid>
    <b:Title>Pikiran Rakyat</b:Title>
    <b:URL>https://seputarcibubur.pikiran-rakyat.com/hiburan/pr-1783410950/makna-mendalam-lagu-di-udara-milik-efek-rumah-kaca-terkait-sosok-aktivis-ham-munir</b:URL>
    <b:Author>
      <b:Author>
        <b:NameList>
          <b:Person>
            <b:Last>Lagu</b:Last>
            <b:First>Lirik</b:First>
          </b:Person>
        </b:NameList>
      </b:Author>
    </b:Author>
    <b:RefOrder>14</b:RefOrder>
  </b:Source>
  <b:Source>
    <b:Tag>Cem20</b:Tag>
    <b:SourceType>JournalArticle</b:SourceType>
    <b:Guid>{3C9C542E-0B51-C446-B355-415E5D2C240F}</b:Guid>
    <b:Author>
      <b:Author>
        <b:NameList>
          <b:Person>
            <b:Last>Cemara</b:Last>
            <b:First>Dwi</b:First>
            <b:Middle>Aji Budiman, Verani Indiarma</b:Middle>
          </b:Person>
        </b:NameList>
      </b:Author>
    </b:Author>
    <b:Title>Pemaknaan Lirik Lagu “Lebih Dari Egoku” Mawar Eva De Jongh Dalam Perspektif Gender</b:Title>
    <b:JournalName>Pemaknaan Lirik Lagu “Lebih Dari Egoku” Mawar Eva De Jongh Dalam Perspektif Gender</b:JournalName>
    <b:Year>2020</b:Year>
    <b:Pages>1-10</b:Pages>
    <b:RefOrder>12</b:RefOrder>
  </b:Source>
  <b:Source>
    <b:Tag>Rif22</b:Tag>
    <b:SourceType>JournalArticle</b:SourceType>
    <b:Guid>{08980F1B-CE15-5C42-8145-BE3FFD74520E}</b:Guid>
    <b:Author>
      <b:Author>
        <b:NameList>
          <b:Person>
            <b:Last>Rifqi Adia Lazary</b:Last>
            <b:First>Oki</b:First>
            <b:Middle>Achmad Ismail, Dimas Satrio W</b:Middle>
          </b:Person>
        </b:NameList>
      </b:Author>
    </b:Author>
    <b:Title>Analisis Makna Dalam Lirik Lagu “selaras” Karya Kunto Aji Dan Nadin Amizah Analisis Semiotika Ferdinand De Saussure</b:Title>
    <b:JournalName>Analisis Makna Dalam Lirik Lagu “selaras” Karya Kunto Aji Dan Nadin Amizah Analisis Semiotika Ferdinand De Saussure</b:JournalName>
    <b:Year>2022</b:Year>
    <b:Pages>1-10</b:Pages>
    <b:RefOrder>8</b:RefOrder>
  </b:Source>
  <b:Source>
    <b:Tag>Chr21</b:Tag>
    <b:SourceType>JournalArticle</b:SourceType>
    <b:Guid>{F403F996-871F-FA42-B94F-9F49C482A341}</b:Guid>
    <b:Author>
      <b:Author>
        <b:NameList>
          <b:Person>
            <b:Last>Christopher Yudha Erlangga</b:Last>
            <b:First>Ichsan</b:First>
            <b:Middle>Widi Utomo , Anisti</b:Middle>
          </b:Person>
        </b:NameList>
      </b:Author>
    </b:Author>
    <b:Title>KONSTRUKSI NILAI ROMANTISME DALAM LIRIK LAGU (ANALISIS SEMIOTIKA FERDINAND DE SAUSSURE PADA LIRIK LAGU "MELUKIS SENJA")</b:Title>
    <b:JournalName>KONSTRUKSI NILAI ROMANTISME DALAM LIRIK LAGU (ANALISIS SEMIOTIKA FERDINAND DE SAUSSURE PADA LIRIK LAGU "MELUKIS SENJA")</b:JournalName>
    <b:Year>2021</b:Year>
    <b:Pages>1-12</b:Pages>
    <b:RefOrder>13</b:RefOrder>
  </b:Source>
  <b:Source>
    <b:Tag>Sya17</b:Tag>
    <b:SourceType>JournalArticle</b:SourceType>
    <b:Guid>{C0C8B685-C2D0-DA40-928F-E87328A6F375}</b:Guid>
    <b:Author>
      <b:Author>
        <b:NameList>
          <b:Person>
            <b:Last>Fitri</b:Last>
            <b:First>Syarif</b:First>
          </b:Person>
        </b:NameList>
      </b:Author>
    </b:Author>
    <b:Title>Analisa Semiotik Makna Motivasi Lirik Lagu “Cerita Tentang Gunung Dan Laut” Karya Payung Teduh</b:Title>
    <b:JournalName>Analisa Semiotik Makna Motivasi Lirik Lagu “Cerita Tentang Gunung Dan Laut” Karya Payung Teduh</b:JournalName>
    <b:Year>2017</b:Year>
    <b:Pages>1-6</b:Pages>
    <b:RefOrder>10</b:RefOrder>
  </b:Source>
  <b:Source>
    <b:Tag>Alw22</b:Tag>
    <b:SourceType>JournalArticle</b:SourceType>
    <b:Guid>{83193281-8F5D-B341-8C4B-D44B5AA92850}</b:Guid>
    <b:Author>
      <b:Author>
        <b:NameList>
          <b:Person>
            <b:Last>Alwafa Shandy Hermawan</b:Last>
            <b:First>Rini</b:First>
            <b:Middle>Damayanti</b:Middle>
          </b:Person>
        </b:NameList>
      </b:Author>
    </b:Author>
    <b:Title>SEMIOTIKA DALAM LIRIK LAGU “INTERAKSI” KARYA TULUS</b:Title>
    <b:JournalName>SEMIOTIKA DALAM LIRIK LAGU “INTERAKSI” KARYA TULUS</b:JournalName>
    <b:Year>2022</b:Year>
    <b:Pages>1-7</b:Pages>
    <b:RefOrder>16</b:RefOrder>
  </b:Source>
  <b:Source>
    <b:Tag>Hil</b:Tag>
    <b:SourceType>JournalArticle</b:SourceType>
    <b:Guid>{0C9B5982-E135-334A-B410-757083902B35}</b:Guid>
    <b:Title>Music as Propaganda for Humanitarian Diplomacy: Semiotic Analysis of Ferdinand de Saussure in the Song We Are the World</b:Title>
    <b:Author>
      <b:Author>
        <b:NameList>
          <b:Person>
            <b:Last>Ma’arif</b:Last>
            <b:First>Hilman</b:First>
            <b:Middle>Mahmud Akmal</b:Middle>
          </b:Person>
          <b:Person>
            <b:Last>Jatmika</b:Last>
            <b:First>Sidik</b:First>
          </b:Person>
          <b:Person>
            <b:Last>Marlinda</b:Last>
            <b:First>Ajeng</b:First>
            <b:Middle>Puspa</b:Middle>
          </b:Person>
        </b:NameList>
      </b:Author>
    </b:Author>
    <b:JournalName>Music as Propaganda for Humanitarian Diplomacy: Semiotic Analysis of Ferdinand de Saussure in the Song We Are the World</b:JournalName>
    <b:Pages>1-14</b:Pages>
    <b:RefOrder>9</b:RefOrder>
  </b:Source>
  <b:Source>
    <b:Tag>ERe</b:Tag>
    <b:SourceType>JournalArticle</b:SourceType>
    <b:Guid>{1EB9269D-3FA4-144B-A42C-BC52BAD9FFD9}</b:Guid>
    <b:Title>ANALISIS SEMIOTIKA DARI LIRIK LAGU ESOK KAN BAHAGIA YANG DIPOPULERKAN OLEH GROUP BAND D’MASIV</b:Title>
    <b:Author>
      <b:Author>
        <b:NameList>
          <b:Person>
            <b:Last>E.Regi Trinanda</b:Last>
            <b:First>Sholihul</b:First>
            <b:Middle>Abidin</b:Middle>
          </b:Person>
        </b:NameList>
      </b:Author>
    </b:Author>
    <b:JournalName>ANALISIS SEMIOTIKA DARI LIRIK LAGU ESOK KAN BAHAGIA YANG DIPOPULERKAN OLEH GROUP BAND D’MASIV</b:JournalName>
    <b:Pages>1 - 10</b:Pages>
    <b:RefOrder>11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03BBD79-38C2-4E46-8683-F9F80C404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7</Pages>
  <Words>3534</Words>
  <Characters>20149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dimasdanuu@gmail.com</cp:lastModifiedBy>
  <cp:revision>34</cp:revision>
  <dcterms:created xsi:type="dcterms:W3CDTF">2023-06-22T10:39:00Z</dcterms:created>
  <dcterms:modified xsi:type="dcterms:W3CDTF">2023-08-03T05:27:00Z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ies>
</file>