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B2A" w:rsidRPr="00E94906" w:rsidRDefault="00E94906" w:rsidP="00B11B2A">
      <w:pPr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RAW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 xml:space="preserve"> DATA</w:t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59264" behindDoc="0" locked="0" layoutInCell="1" allowOverlap="1" wp14:anchorId="716DE088" wp14:editId="1F4BC150">
            <wp:simplePos x="0" y="0"/>
            <wp:positionH relativeFrom="column">
              <wp:posOffset>2800350</wp:posOffset>
            </wp:positionH>
            <wp:positionV relativeFrom="paragraph">
              <wp:posOffset>299720</wp:posOffset>
            </wp:positionV>
            <wp:extent cx="2389505" cy="14573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 (3).jpe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8539D">
        <w:rPr>
          <w:rFonts w:ascii="Times New Roman" w:hAnsi="Times New Roman" w:cs="Times New Roman"/>
          <w:sz w:val="24"/>
          <w:lang w:val="id-ID"/>
        </w:rPr>
        <w:t>Tahap Pengolahan Tanah Maksimum:</w:t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noProof/>
        </w:rPr>
        <w:drawing>
          <wp:inline distT="0" distB="0" distL="0" distR="0" wp14:anchorId="3843CFF0" wp14:editId="1C8CF4AB">
            <wp:extent cx="2389505" cy="1423035"/>
            <wp:effectExtent l="0" t="0" r="0" b="5715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89505" cy="1423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(Gambar 1. Persiapan Lahan)</w:t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>(Gambar 2. Pembersihan Gulma Sisa Tanaman)</w:t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noProof/>
          <w:sz w:val="24"/>
        </w:rPr>
        <w:drawing>
          <wp:anchor distT="0" distB="0" distL="114300" distR="114300" simplePos="0" relativeHeight="251660288" behindDoc="0" locked="0" layoutInCell="1" allowOverlap="1" wp14:anchorId="66930CB9" wp14:editId="325C15C9">
            <wp:simplePos x="0" y="0"/>
            <wp:positionH relativeFrom="column">
              <wp:posOffset>2800350</wp:posOffset>
            </wp:positionH>
            <wp:positionV relativeFrom="paragraph">
              <wp:posOffset>117475</wp:posOffset>
            </wp:positionV>
            <wp:extent cx="2400914" cy="1224951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1511347578-534-641504.jpg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35" b="8768"/>
                    <a:stretch/>
                  </pic:blipFill>
                  <pic:spPr bwMode="auto">
                    <a:xfrm>
                      <a:off x="0" y="0"/>
                      <a:ext cx="2400914" cy="122495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11BC8E2C" wp14:editId="09A6F2C6">
            <wp:extent cx="2380892" cy="1587261"/>
            <wp:effectExtent l="0" t="0" r="63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s (1).jpe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1296" cy="1600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(Gambar 3. Pembajakan Tanah)</w:t>
      </w:r>
      <w:r>
        <w:rPr>
          <w:rFonts w:ascii="Times New Roman" w:hAnsi="Times New Roman" w:cs="Times New Roman"/>
          <w:sz w:val="24"/>
          <w:lang w:val="id-ID"/>
        </w:rPr>
        <w:tab/>
      </w:r>
      <w:r>
        <w:rPr>
          <w:rFonts w:ascii="Times New Roman" w:hAnsi="Times New Roman" w:cs="Times New Roman"/>
          <w:sz w:val="24"/>
          <w:lang w:val="id-ID"/>
        </w:rPr>
        <w:tab/>
        <w:t>(Gambar 4. Penggaruan Tanah)</w:t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noProof/>
          <w:sz w:val="24"/>
        </w:rPr>
        <w:drawing>
          <wp:inline distT="0" distB="0" distL="0" distR="0" wp14:anchorId="64BC3FAA" wp14:editId="24E33D44">
            <wp:extent cx="2533650" cy="1897792"/>
            <wp:effectExtent l="0" t="0" r="0" b="762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s (4)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8974" cy="19242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1B2A" w:rsidRDefault="00B11B2A" w:rsidP="00B11B2A">
      <w:pPr>
        <w:rPr>
          <w:rFonts w:ascii="Times New Roman" w:hAnsi="Times New Roman" w:cs="Times New Roman"/>
          <w:sz w:val="24"/>
          <w:lang w:val="id-ID"/>
        </w:rPr>
      </w:pPr>
      <w:r>
        <w:rPr>
          <w:rFonts w:ascii="Times New Roman" w:hAnsi="Times New Roman" w:cs="Times New Roman"/>
          <w:sz w:val="24"/>
          <w:lang w:val="id-ID"/>
        </w:rPr>
        <w:t>(Gambar 5. Pemberian pupuk)</w:t>
      </w:r>
    </w:p>
    <w:p w:rsidR="005653FB" w:rsidRDefault="005653FB"/>
    <w:sectPr w:rsidR="005653FB" w:rsidSect="00B11B2A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1B2A"/>
    <w:rsid w:val="005653FB"/>
    <w:rsid w:val="00B11B2A"/>
    <w:rsid w:val="00E9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EE8393-F62D-49E0-8A1E-D7971E075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1B2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180</Characters>
  <Application>Microsoft Office Word</Application>
  <DocSecurity>0</DocSecurity>
  <Lines>1</Lines>
  <Paragraphs>1</Paragraphs>
  <ScaleCrop>false</ScaleCrop>
  <Company>HP</Company>
  <LinksUpToDate>false</LinksUpToDate>
  <CharactersWithSpaces>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Admin</cp:lastModifiedBy>
  <cp:revision>2</cp:revision>
  <dcterms:created xsi:type="dcterms:W3CDTF">2023-08-01T15:10:00Z</dcterms:created>
  <dcterms:modified xsi:type="dcterms:W3CDTF">2023-08-02T02:14:00Z</dcterms:modified>
</cp:coreProperties>
</file>