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B834F" w14:textId="77777777" w:rsidR="00975665" w:rsidRDefault="00975665" w:rsidP="00975665">
      <w:pPr>
        <w:ind w:left="4440"/>
        <w:rPr>
          <w:sz w:val="20"/>
        </w:rPr>
      </w:pPr>
      <w:proofErr w:type="spellStart"/>
      <w:r>
        <w:rPr>
          <w:b/>
          <w:sz w:val="20"/>
        </w:rPr>
        <w:t>Tabel</w:t>
      </w:r>
      <w:proofErr w:type="spellEnd"/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 xml:space="preserve">1. </w:t>
      </w:r>
      <w:r>
        <w:rPr>
          <w:sz w:val="20"/>
        </w:rPr>
        <w:t>Uji</w:t>
      </w:r>
      <w:r>
        <w:rPr>
          <w:spacing w:val="-1"/>
          <w:sz w:val="20"/>
        </w:rPr>
        <w:t xml:space="preserve"> </w:t>
      </w:r>
      <w:r>
        <w:rPr>
          <w:sz w:val="20"/>
        </w:rPr>
        <w:t>Kolmogorov-Smirnov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</w:p>
    <w:p w14:paraId="75F91748" w14:textId="77777777" w:rsidR="00975665" w:rsidRDefault="00975665" w:rsidP="00975665">
      <w:pPr>
        <w:pStyle w:val="BodyText"/>
        <w:spacing w:before="8"/>
      </w:pPr>
    </w:p>
    <w:tbl>
      <w:tblPr>
        <w:tblW w:w="0" w:type="auto"/>
        <w:tblInd w:w="21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94"/>
        <w:gridCol w:w="1923"/>
        <w:gridCol w:w="1927"/>
        <w:gridCol w:w="1168"/>
      </w:tblGrid>
      <w:tr w:rsidR="00975665" w14:paraId="23174250" w14:textId="77777777" w:rsidTr="0009539A">
        <w:trPr>
          <w:trHeight w:val="404"/>
        </w:trPr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</w:tcPr>
          <w:p w14:paraId="6FFF1E17" w14:textId="77777777" w:rsidR="00975665" w:rsidRDefault="00975665" w:rsidP="00975665">
            <w:pPr>
              <w:pStyle w:val="TableParagraph"/>
              <w:spacing w:before="0" w:line="199" w:lineRule="exact"/>
              <w:ind w:left="107"/>
              <w:jc w:val="left"/>
              <w:rPr>
                <w:sz w:val="18"/>
              </w:rPr>
            </w:pPr>
            <w:r>
              <w:rPr>
                <w:w w:val="99"/>
                <w:sz w:val="18"/>
              </w:rPr>
              <w:t>N</w:t>
            </w:r>
          </w:p>
        </w:tc>
        <w:tc>
          <w:tcPr>
            <w:tcW w:w="1923" w:type="dxa"/>
            <w:tcBorders>
              <w:top w:val="single" w:sz="4" w:space="0" w:color="auto"/>
              <w:bottom w:val="single" w:sz="4" w:space="0" w:color="auto"/>
            </w:tcBorders>
          </w:tcPr>
          <w:p w14:paraId="293238CA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</w:tcPr>
          <w:p w14:paraId="06B96E89" w14:textId="77777777" w:rsidR="00975665" w:rsidRDefault="00975665" w:rsidP="00975665">
            <w:pPr>
              <w:pStyle w:val="TableParagraph"/>
              <w:spacing w:before="0" w:line="199" w:lineRule="exact"/>
              <w:ind w:right="471"/>
              <w:jc w:val="left"/>
              <w:rPr>
                <w:sz w:val="18"/>
              </w:rPr>
            </w:pPr>
            <w:r>
              <w:rPr>
                <w:sz w:val="18"/>
              </w:rPr>
              <w:t>146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14:paraId="12D22662" w14:textId="77777777" w:rsidR="00975665" w:rsidRDefault="00975665" w:rsidP="00975665">
            <w:pPr>
              <w:pStyle w:val="TableParagraph"/>
              <w:spacing w:before="0" w:line="199" w:lineRule="exact"/>
              <w:ind w:right="107"/>
              <w:jc w:val="left"/>
              <w:rPr>
                <w:sz w:val="18"/>
              </w:rPr>
            </w:pPr>
            <w:r>
              <w:rPr>
                <w:sz w:val="18"/>
              </w:rPr>
              <w:t>146</w:t>
            </w:r>
          </w:p>
        </w:tc>
      </w:tr>
      <w:tr w:rsidR="00975665" w14:paraId="7F58263F" w14:textId="77777777" w:rsidTr="0009539A">
        <w:trPr>
          <w:trHeight w:val="414"/>
        </w:trPr>
        <w:tc>
          <w:tcPr>
            <w:tcW w:w="1894" w:type="dxa"/>
            <w:tcBorders>
              <w:top w:val="single" w:sz="4" w:space="0" w:color="auto"/>
            </w:tcBorders>
          </w:tcPr>
          <w:p w14:paraId="4E57C031" w14:textId="77777777" w:rsidR="00975665" w:rsidRDefault="00975665" w:rsidP="00975665">
            <w:pPr>
              <w:pStyle w:val="TableParagraph"/>
              <w:spacing w:before="0" w:line="201" w:lineRule="exact"/>
              <w:ind w:left="547"/>
              <w:jc w:val="left"/>
              <w:rPr>
                <w:sz w:val="18"/>
              </w:rPr>
            </w:pPr>
            <w:r>
              <w:rPr>
                <w:sz w:val="18"/>
              </w:rPr>
              <w:t>Normal</w:t>
            </w:r>
          </w:p>
          <w:p w14:paraId="1774FC6F" w14:textId="77777777" w:rsidR="00975665" w:rsidRDefault="00975665" w:rsidP="00975665">
            <w:pPr>
              <w:pStyle w:val="TableParagraph"/>
              <w:spacing w:before="1" w:line="192" w:lineRule="exact"/>
              <w:ind w:left="547"/>
              <w:jc w:val="left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Parameters</w:t>
            </w:r>
            <w:r>
              <w:rPr>
                <w:sz w:val="18"/>
                <w:vertAlign w:val="superscript"/>
              </w:rPr>
              <w:t>a</w:t>
            </w:r>
            <w:proofErr w:type="spellEnd"/>
            <w:r>
              <w:rPr>
                <w:sz w:val="18"/>
                <w:vertAlign w:val="superscript"/>
              </w:rPr>
              <w:t>,,</w:t>
            </w:r>
            <w:proofErr w:type="gramEnd"/>
            <w:r>
              <w:rPr>
                <w:sz w:val="18"/>
                <w:vertAlign w:val="superscript"/>
              </w:rPr>
              <w:t>b</w:t>
            </w:r>
          </w:p>
        </w:tc>
        <w:tc>
          <w:tcPr>
            <w:tcW w:w="1923" w:type="dxa"/>
            <w:tcBorders>
              <w:top w:val="single" w:sz="4" w:space="0" w:color="auto"/>
            </w:tcBorders>
          </w:tcPr>
          <w:p w14:paraId="7E04DFA0" w14:textId="77777777" w:rsidR="00975665" w:rsidRPr="008D35BE" w:rsidRDefault="00975665" w:rsidP="00975665">
            <w:pPr>
              <w:pStyle w:val="TableParagraph"/>
              <w:spacing w:before="0" w:line="197" w:lineRule="exact"/>
              <w:ind w:left="106"/>
              <w:jc w:val="left"/>
              <w:rPr>
                <w:sz w:val="18"/>
              </w:rPr>
            </w:pPr>
            <w:r w:rsidRPr="008D35BE">
              <w:rPr>
                <w:sz w:val="18"/>
              </w:rPr>
              <w:t>Mean</w:t>
            </w:r>
          </w:p>
          <w:p w14:paraId="1C03EAE6" w14:textId="77777777" w:rsidR="00975665" w:rsidRPr="008D35BE" w:rsidRDefault="00975665" w:rsidP="00975665">
            <w:pPr>
              <w:pStyle w:val="TableParagraph"/>
              <w:tabs>
                <w:tab w:val="left" w:pos="5041"/>
              </w:tabs>
              <w:spacing w:before="0" w:line="135" w:lineRule="exact"/>
              <w:ind w:right="-3125"/>
              <w:jc w:val="left"/>
              <w:rPr>
                <w:sz w:val="12"/>
              </w:rPr>
            </w:pPr>
            <w:r w:rsidRPr="008D35BE">
              <w:rPr>
                <w:sz w:val="12"/>
              </w:rPr>
              <w:t xml:space="preserve"> </w:t>
            </w:r>
            <w:r w:rsidRPr="008D35BE">
              <w:rPr>
                <w:sz w:val="12"/>
              </w:rPr>
              <w:tab/>
            </w:r>
          </w:p>
        </w:tc>
        <w:tc>
          <w:tcPr>
            <w:tcW w:w="1927" w:type="dxa"/>
            <w:tcBorders>
              <w:top w:val="single" w:sz="4" w:space="0" w:color="auto"/>
            </w:tcBorders>
          </w:tcPr>
          <w:p w14:paraId="5D573113" w14:textId="77777777" w:rsidR="00975665" w:rsidRDefault="00975665" w:rsidP="00975665">
            <w:pPr>
              <w:pStyle w:val="TableParagraph"/>
              <w:spacing w:before="0" w:line="201" w:lineRule="exact"/>
              <w:ind w:right="471"/>
              <w:jc w:val="left"/>
              <w:rPr>
                <w:sz w:val="18"/>
              </w:rPr>
            </w:pPr>
            <w:r>
              <w:rPr>
                <w:sz w:val="18"/>
              </w:rPr>
              <w:t>61,7808</w:t>
            </w:r>
          </w:p>
        </w:tc>
        <w:tc>
          <w:tcPr>
            <w:tcW w:w="1168" w:type="dxa"/>
            <w:tcBorders>
              <w:top w:val="single" w:sz="4" w:space="0" w:color="auto"/>
            </w:tcBorders>
          </w:tcPr>
          <w:p w14:paraId="75029697" w14:textId="77777777" w:rsidR="00975665" w:rsidRDefault="00975665" w:rsidP="00975665">
            <w:pPr>
              <w:pStyle w:val="TableParagraph"/>
              <w:spacing w:before="0" w:line="201" w:lineRule="exact"/>
              <w:ind w:right="107"/>
              <w:jc w:val="left"/>
              <w:rPr>
                <w:sz w:val="18"/>
              </w:rPr>
            </w:pPr>
            <w:r>
              <w:rPr>
                <w:sz w:val="18"/>
              </w:rPr>
              <w:t>39,1370</w:t>
            </w:r>
          </w:p>
        </w:tc>
      </w:tr>
      <w:tr w:rsidR="00975665" w14:paraId="027E6260" w14:textId="77777777" w:rsidTr="0009539A">
        <w:trPr>
          <w:trHeight w:val="445"/>
        </w:trPr>
        <w:tc>
          <w:tcPr>
            <w:tcW w:w="1894" w:type="dxa"/>
          </w:tcPr>
          <w:p w14:paraId="73C047C7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923" w:type="dxa"/>
          </w:tcPr>
          <w:p w14:paraId="328E981A" w14:textId="77777777" w:rsidR="00975665" w:rsidRPr="008D35BE" w:rsidRDefault="00975665" w:rsidP="00975665">
            <w:pPr>
              <w:pStyle w:val="TableParagraph"/>
              <w:spacing w:before="0" w:line="205" w:lineRule="exact"/>
              <w:ind w:left="106"/>
              <w:jc w:val="left"/>
              <w:rPr>
                <w:sz w:val="18"/>
              </w:rPr>
            </w:pPr>
            <w:r w:rsidRPr="008D35BE">
              <w:rPr>
                <w:sz w:val="18"/>
              </w:rPr>
              <w:t>Std. Deviation</w:t>
            </w:r>
          </w:p>
        </w:tc>
        <w:tc>
          <w:tcPr>
            <w:tcW w:w="1927" w:type="dxa"/>
          </w:tcPr>
          <w:p w14:paraId="236DEC32" w14:textId="77777777" w:rsidR="00975665" w:rsidRDefault="00975665" w:rsidP="00975665">
            <w:pPr>
              <w:pStyle w:val="TableParagraph"/>
              <w:spacing w:before="0" w:line="205" w:lineRule="exact"/>
              <w:ind w:right="471"/>
              <w:jc w:val="left"/>
              <w:rPr>
                <w:sz w:val="18"/>
              </w:rPr>
            </w:pPr>
            <w:r>
              <w:rPr>
                <w:sz w:val="18"/>
              </w:rPr>
              <w:t>16,73423</w:t>
            </w:r>
          </w:p>
        </w:tc>
        <w:tc>
          <w:tcPr>
            <w:tcW w:w="1168" w:type="dxa"/>
          </w:tcPr>
          <w:p w14:paraId="4B0B1055" w14:textId="77777777" w:rsidR="00975665" w:rsidRDefault="00975665" w:rsidP="00975665">
            <w:pPr>
              <w:pStyle w:val="TableParagraph"/>
              <w:spacing w:before="0" w:line="205" w:lineRule="exact"/>
              <w:ind w:right="107"/>
              <w:jc w:val="left"/>
              <w:rPr>
                <w:sz w:val="18"/>
              </w:rPr>
            </w:pPr>
            <w:r>
              <w:rPr>
                <w:sz w:val="18"/>
              </w:rPr>
              <w:t>7,92954</w:t>
            </w:r>
          </w:p>
        </w:tc>
      </w:tr>
      <w:tr w:rsidR="00975665" w14:paraId="55595B1C" w14:textId="77777777" w:rsidTr="0009539A">
        <w:trPr>
          <w:trHeight w:val="414"/>
        </w:trPr>
        <w:tc>
          <w:tcPr>
            <w:tcW w:w="1894" w:type="dxa"/>
          </w:tcPr>
          <w:p w14:paraId="4590BA04" w14:textId="77777777" w:rsidR="00975665" w:rsidRDefault="00975665" w:rsidP="00975665">
            <w:pPr>
              <w:pStyle w:val="TableParagraph"/>
              <w:spacing w:before="0" w:line="201" w:lineRule="exact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Most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Extreme</w:t>
            </w:r>
          </w:p>
          <w:p w14:paraId="5C3D0DAF" w14:textId="77777777" w:rsidR="00975665" w:rsidRDefault="00975665" w:rsidP="00975665">
            <w:pPr>
              <w:pStyle w:val="TableParagraph"/>
              <w:spacing w:before="1" w:line="192" w:lineRule="exact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Differences</w:t>
            </w:r>
          </w:p>
        </w:tc>
        <w:tc>
          <w:tcPr>
            <w:tcW w:w="1923" w:type="dxa"/>
          </w:tcPr>
          <w:p w14:paraId="2D42E870" w14:textId="77777777" w:rsidR="00975665" w:rsidRPr="008D35BE" w:rsidRDefault="00975665" w:rsidP="00975665">
            <w:pPr>
              <w:pStyle w:val="TableParagraph"/>
              <w:spacing w:before="0" w:line="201" w:lineRule="exact"/>
              <w:ind w:left="106"/>
              <w:jc w:val="left"/>
              <w:rPr>
                <w:sz w:val="18"/>
              </w:rPr>
            </w:pPr>
            <w:r w:rsidRPr="008D35BE">
              <w:rPr>
                <w:sz w:val="18"/>
              </w:rPr>
              <w:t>Absolute</w:t>
            </w:r>
          </w:p>
          <w:p w14:paraId="7ADBDFCF" w14:textId="77777777" w:rsidR="00975665" w:rsidRPr="008D35BE" w:rsidRDefault="00975665" w:rsidP="00975665">
            <w:pPr>
              <w:pStyle w:val="TableParagraph"/>
              <w:tabs>
                <w:tab w:val="left" w:pos="5056"/>
              </w:tabs>
              <w:spacing w:before="1" w:line="192" w:lineRule="exact"/>
              <w:ind w:right="-3140"/>
              <w:jc w:val="left"/>
              <w:rPr>
                <w:sz w:val="18"/>
              </w:rPr>
            </w:pPr>
            <w:r w:rsidRPr="008D35BE">
              <w:rPr>
                <w:sz w:val="18"/>
              </w:rPr>
              <w:t xml:space="preserve"> </w:t>
            </w:r>
            <w:r w:rsidRPr="008D35BE">
              <w:rPr>
                <w:sz w:val="18"/>
              </w:rPr>
              <w:tab/>
            </w:r>
          </w:p>
        </w:tc>
        <w:tc>
          <w:tcPr>
            <w:tcW w:w="1927" w:type="dxa"/>
          </w:tcPr>
          <w:p w14:paraId="60260135" w14:textId="77777777" w:rsidR="00975665" w:rsidRDefault="00975665" w:rsidP="00975665">
            <w:pPr>
              <w:pStyle w:val="TableParagraph"/>
              <w:spacing w:before="0" w:line="201" w:lineRule="exact"/>
              <w:ind w:right="471"/>
              <w:jc w:val="left"/>
              <w:rPr>
                <w:sz w:val="18"/>
              </w:rPr>
            </w:pPr>
            <w:r>
              <w:rPr>
                <w:sz w:val="18"/>
              </w:rPr>
              <w:t>,109</w:t>
            </w:r>
          </w:p>
        </w:tc>
        <w:tc>
          <w:tcPr>
            <w:tcW w:w="1168" w:type="dxa"/>
          </w:tcPr>
          <w:p w14:paraId="2D093595" w14:textId="77777777" w:rsidR="00975665" w:rsidRDefault="00975665" w:rsidP="00975665">
            <w:pPr>
              <w:pStyle w:val="TableParagraph"/>
              <w:spacing w:before="0" w:line="201" w:lineRule="exact"/>
              <w:ind w:right="107"/>
              <w:jc w:val="left"/>
              <w:rPr>
                <w:sz w:val="18"/>
              </w:rPr>
            </w:pPr>
            <w:r>
              <w:rPr>
                <w:sz w:val="18"/>
              </w:rPr>
              <w:t>,080</w:t>
            </w:r>
          </w:p>
        </w:tc>
      </w:tr>
      <w:tr w:rsidR="00975665" w14:paraId="015A8E65" w14:textId="77777777" w:rsidTr="0009539A">
        <w:trPr>
          <w:trHeight w:val="409"/>
        </w:trPr>
        <w:tc>
          <w:tcPr>
            <w:tcW w:w="1894" w:type="dxa"/>
          </w:tcPr>
          <w:p w14:paraId="60093409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923" w:type="dxa"/>
          </w:tcPr>
          <w:p w14:paraId="5C1E2891" w14:textId="77777777" w:rsidR="00975665" w:rsidRDefault="00975665" w:rsidP="00975665">
            <w:pPr>
              <w:pStyle w:val="TableParagraph"/>
              <w:spacing w:before="0" w:line="205" w:lineRule="exact"/>
              <w:ind w:left="106"/>
              <w:jc w:val="left"/>
              <w:rPr>
                <w:sz w:val="18"/>
              </w:rPr>
            </w:pPr>
            <w:r>
              <w:rPr>
                <w:sz w:val="18"/>
              </w:rPr>
              <w:t>Positive</w:t>
            </w:r>
          </w:p>
        </w:tc>
        <w:tc>
          <w:tcPr>
            <w:tcW w:w="1927" w:type="dxa"/>
          </w:tcPr>
          <w:p w14:paraId="0C0720B7" w14:textId="77777777" w:rsidR="00975665" w:rsidRDefault="00975665" w:rsidP="00975665">
            <w:pPr>
              <w:pStyle w:val="TableParagraph"/>
              <w:spacing w:before="0" w:line="205" w:lineRule="exact"/>
              <w:ind w:right="471"/>
              <w:jc w:val="left"/>
              <w:rPr>
                <w:sz w:val="18"/>
              </w:rPr>
            </w:pPr>
            <w:r>
              <w:rPr>
                <w:sz w:val="18"/>
              </w:rPr>
              <w:t>,109</w:t>
            </w:r>
          </w:p>
        </w:tc>
        <w:tc>
          <w:tcPr>
            <w:tcW w:w="1168" w:type="dxa"/>
          </w:tcPr>
          <w:p w14:paraId="087EBE63" w14:textId="77777777" w:rsidR="00975665" w:rsidRDefault="00975665" w:rsidP="00975665">
            <w:pPr>
              <w:pStyle w:val="TableParagraph"/>
              <w:spacing w:before="0" w:line="205" w:lineRule="exact"/>
              <w:ind w:right="107"/>
              <w:jc w:val="left"/>
              <w:rPr>
                <w:sz w:val="18"/>
              </w:rPr>
            </w:pPr>
            <w:r>
              <w:rPr>
                <w:sz w:val="18"/>
              </w:rPr>
              <w:t>,044</w:t>
            </w:r>
          </w:p>
        </w:tc>
      </w:tr>
      <w:tr w:rsidR="00975665" w14:paraId="78FA0227" w14:textId="77777777" w:rsidTr="0009539A">
        <w:trPr>
          <w:trHeight w:val="408"/>
        </w:trPr>
        <w:tc>
          <w:tcPr>
            <w:tcW w:w="1894" w:type="dxa"/>
          </w:tcPr>
          <w:p w14:paraId="0A157589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923" w:type="dxa"/>
          </w:tcPr>
          <w:p w14:paraId="744ACF20" w14:textId="77777777" w:rsidR="00975665" w:rsidRDefault="00975665" w:rsidP="00975665">
            <w:pPr>
              <w:pStyle w:val="TableParagraph"/>
              <w:spacing w:before="0" w:line="201" w:lineRule="exact"/>
              <w:ind w:left="106"/>
              <w:jc w:val="left"/>
              <w:rPr>
                <w:sz w:val="18"/>
              </w:rPr>
            </w:pPr>
            <w:r>
              <w:rPr>
                <w:sz w:val="18"/>
              </w:rPr>
              <w:t>Negative</w:t>
            </w:r>
          </w:p>
        </w:tc>
        <w:tc>
          <w:tcPr>
            <w:tcW w:w="1927" w:type="dxa"/>
          </w:tcPr>
          <w:p w14:paraId="74F8F978" w14:textId="77777777" w:rsidR="00975665" w:rsidRDefault="00975665" w:rsidP="00975665">
            <w:pPr>
              <w:pStyle w:val="TableParagraph"/>
              <w:spacing w:before="0" w:line="201" w:lineRule="exact"/>
              <w:ind w:right="471"/>
              <w:jc w:val="left"/>
              <w:rPr>
                <w:sz w:val="18"/>
              </w:rPr>
            </w:pPr>
            <w:r>
              <w:rPr>
                <w:sz w:val="18"/>
              </w:rPr>
              <w:t>-,106</w:t>
            </w:r>
          </w:p>
        </w:tc>
        <w:tc>
          <w:tcPr>
            <w:tcW w:w="1168" w:type="dxa"/>
          </w:tcPr>
          <w:p w14:paraId="0E8755FA" w14:textId="77777777" w:rsidR="00975665" w:rsidRDefault="00975665" w:rsidP="00975665">
            <w:pPr>
              <w:pStyle w:val="TableParagraph"/>
              <w:spacing w:before="0" w:line="201" w:lineRule="exact"/>
              <w:ind w:right="107"/>
              <w:jc w:val="left"/>
              <w:rPr>
                <w:sz w:val="18"/>
              </w:rPr>
            </w:pPr>
            <w:r>
              <w:rPr>
                <w:sz w:val="18"/>
              </w:rPr>
              <w:t>-,080</w:t>
            </w:r>
          </w:p>
        </w:tc>
      </w:tr>
      <w:tr w:rsidR="00975665" w14:paraId="761057C6" w14:textId="77777777" w:rsidTr="0009539A">
        <w:trPr>
          <w:trHeight w:val="405"/>
        </w:trPr>
        <w:tc>
          <w:tcPr>
            <w:tcW w:w="1894" w:type="dxa"/>
            <w:tcBorders>
              <w:bottom w:val="single" w:sz="4" w:space="0" w:color="auto"/>
            </w:tcBorders>
          </w:tcPr>
          <w:p w14:paraId="2A318410" w14:textId="77777777" w:rsidR="00975665" w:rsidRDefault="00975665" w:rsidP="00975665">
            <w:pPr>
              <w:pStyle w:val="TableParagraph"/>
              <w:spacing w:before="0" w:line="201" w:lineRule="exact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Kolmogorov-Smirnov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</w:p>
        </w:tc>
        <w:tc>
          <w:tcPr>
            <w:tcW w:w="1923" w:type="dxa"/>
            <w:tcBorders>
              <w:bottom w:val="single" w:sz="4" w:space="0" w:color="auto"/>
            </w:tcBorders>
          </w:tcPr>
          <w:p w14:paraId="48A410E2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14:paraId="59289B59" w14:textId="77777777" w:rsidR="00975665" w:rsidRDefault="00975665" w:rsidP="00975665">
            <w:pPr>
              <w:pStyle w:val="TableParagraph"/>
              <w:spacing w:before="0" w:line="201" w:lineRule="exact"/>
              <w:ind w:right="471"/>
              <w:jc w:val="left"/>
              <w:rPr>
                <w:sz w:val="18"/>
              </w:rPr>
            </w:pPr>
            <w:r>
              <w:rPr>
                <w:sz w:val="18"/>
              </w:rPr>
              <w:t>1,322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05DC78BB" w14:textId="77777777" w:rsidR="00975665" w:rsidRDefault="00975665" w:rsidP="00975665">
            <w:pPr>
              <w:pStyle w:val="TableParagraph"/>
              <w:spacing w:before="0" w:line="201" w:lineRule="exact"/>
              <w:ind w:right="107"/>
              <w:jc w:val="left"/>
              <w:rPr>
                <w:sz w:val="18"/>
              </w:rPr>
            </w:pPr>
            <w:r>
              <w:rPr>
                <w:sz w:val="18"/>
              </w:rPr>
              <w:t>,972</w:t>
            </w:r>
          </w:p>
        </w:tc>
      </w:tr>
      <w:tr w:rsidR="00975665" w14:paraId="2028403A" w14:textId="77777777" w:rsidTr="0009539A">
        <w:trPr>
          <w:trHeight w:val="200"/>
        </w:trPr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</w:tcPr>
          <w:p w14:paraId="6C044FD2" w14:textId="77777777" w:rsidR="00975665" w:rsidRDefault="00975665" w:rsidP="00975665">
            <w:pPr>
              <w:pStyle w:val="TableParagraph"/>
              <w:spacing w:before="0" w:line="181" w:lineRule="exact"/>
              <w:ind w:left="107"/>
              <w:jc w:val="left"/>
              <w:rPr>
                <w:sz w:val="18"/>
              </w:rPr>
            </w:pPr>
            <w:proofErr w:type="spellStart"/>
            <w:r>
              <w:rPr>
                <w:sz w:val="18"/>
              </w:rPr>
              <w:t>Asymp</w:t>
            </w:r>
            <w:proofErr w:type="spellEnd"/>
            <w:r>
              <w:rPr>
                <w:sz w:val="18"/>
              </w:rPr>
              <w:t>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Sig.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(2-tailed)</w:t>
            </w:r>
          </w:p>
        </w:tc>
        <w:tc>
          <w:tcPr>
            <w:tcW w:w="1923" w:type="dxa"/>
            <w:tcBorders>
              <w:top w:val="single" w:sz="4" w:space="0" w:color="auto"/>
              <w:bottom w:val="single" w:sz="4" w:space="0" w:color="auto"/>
            </w:tcBorders>
          </w:tcPr>
          <w:p w14:paraId="7C772618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4"/>
              </w:rPr>
            </w:pPr>
          </w:p>
        </w:tc>
        <w:tc>
          <w:tcPr>
            <w:tcW w:w="1927" w:type="dxa"/>
            <w:tcBorders>
              <w:top w:val="single" w:sz="4" w:space="0" w:color="auto"/>
              <w:bottom w:val="single" w:sz="4" w:space="0" w:color="auto"/>
            </w:tcBorders>
          </w:tcPr>
          <w:p w14:paraId="01FD5BD6" w14:textId="77777777" w:rsidR="00975665" w:rsidRDefault="00975665" w:rsidP="00975665">
            <w:pPr>
              <w:pStyle w:val="TableParagraph"/>
              <w:spacing w:before="0" w:line="181" w:lineRule="exact"/>
              <w:ind w:right="471"/>
              <w:jc w:val="left"/>
              <w:rPr>
                <w:sz w:val="18"/>
              </w:rPr>
            </w:pPr>
            <w:r>
              <w:rPr>
                <w:sz w:val="18"/>
              </w:rPr>
              <w:t>,061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14:paraId="6FB8D09E" w14:textId="77777777" w:rsidR="00975665" w:rsidRDefault="00975665" w:rsidP="00975665">
            <w:pPr>
              <w:pStyle w:val="TableParagraph"/>
              <w:spacing w:before="0" w:line="181" w:lineRule="exact"/>
              <w:ind w:right="107"/>
              <w:jc w:val="left"/>
              <w:rPr>
                <w:sz w:val="18"/>
              </w:rPr>
            </w:pPr>
            <w:r>
              <w:rPr>
                <w:sz w:val="18"/>
              </w:rPr>
              <w:t>,301</w:t>
            </w:r>
          </w:p>
        </w:tc>
      </w:tr>
    </w:tbl>
    <w:p w14:paraId="12B742A8" w14:textId="4B37FAB2" w:rsidR="00975665" w:rsidRDefault="00975665" w:rsidP="00975665"/>
    <w:p w14:paraId="3D9966AA" w14:textId="41046618" w:rsidR="00975665" w:rsidRDefault="00975665" w:rsidP="00975665"/>
    <w:p w14:paraId="60CD747E" w14:textId="44FAF471" w:rsidR="00975665" w:rsidRDefault="00975665" w:rsidP="00975665"/>
    <w:p w14:paraId="5D7F05BF" w14:textId="77777777" w:rsidR="00975665" w:rsidRDefault="00975665" w:rsidP="00975665">
      <w:pPr>
        <w:spacing w:before="92" w:after="7"/>
        <w:ind w:left="3003" w:right="2054"/>
        <w:rPr>
          <w:sz w:val="20"/>
        </w:rPr>
      </w:pPr>
      <w:proofErr w:type="spellStart"/>
      <w:r>
        <w:rPr>
          <w:b/>
          <w:sz w:val="20"/>
        </w:rPr>
        <w:t>Tabel</w:t>
      </w:r>
      <w:proofErr w:type="spellEnd"/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2</w:t>
      </w:r>
      <w:r>
        <w:rPr>
          <w:sz w:val="20"/>
        </w:rPr>
        <w:t>.</w:t>
      </w:r>
      <w:r>
        <w:rPr>
          <w:spacing w:val="-1"/>
          <w:sz w:val="20"/>
        </w:rPr>
        <w:t xml:space="preserve"> </w:t>
      </w:r>
      <w:r>
        <w:rPr>
          <w:sz w:val="20"/>
        </w:rPr>
        <w:t>Uji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Linieritas</w:t>
      </w:r>
      <w:proofErr w:type="spellEnd"/>
    </w:p>
    <w:tbl>
      <w:tblPr>
        <w:tblW w:w="0" w:type="auto"/>
        <w:tblInd w:w="223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66"/>
        <w:gridCol w:w="1130"/>
        <w:gridCol w:w="957"/>
        <w:gridCol w:w="645"/>
        <w:gridCol w:w="1132"/>
        <w:gridCol w:w="857"/>
        <w:gridCol w:w="940"/>
      </w:tblGrid>
      <w:tr w:rsidR="00975665" w14:paraId="0DE6E975" w14:textId="77777777" w:rsidTr="0009539A">
        <w:trPr>
          <w:trHeight w:val="252"/>
        </w:trPr>
        <w:tc>
          <w:tcPr>
            <w:tcW w:w="7427" w:type="dxa"/>
            <w:gridSpan w:val="7"/>
            <w:tcBorders>
              <w:top w:val="single" w:sz="4" w:space="0" w:color="000000"/>
              <w:bottom w:val="single" w:sz="4" w:space="0" w:color="auto"/>
            </w:tcBorders>
          </w:tcPr>
          <w:p w14:paraId="6D0C5A08" w14:textId="77777777" w:rsidR="00975665" w:rsidRDefault="00975665" w:rsidP="00975665">
            <w:pPr>
              <w:pStyle w:val="TableParagraph"/>
              <w:spacing w:before="9" w:line="223" w:lineRule="exact"/>
              <w:ind w:left="3056" w:right="305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ANOVA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Table</w:t>
            </w:r>
          </w:p>
        </w:tc>
      </w:tr>
      <w:tr w:rsidR="00975665" w14:paraId="5D6789CE" w14:textId="77777777" w:rsidTr="0009539A">
        <w:trPr>
          <w:trHeight w:val="470"/>
        </w:trPr>
        <w:tc>
          <w:tcPr>
            <w:tcW w:w="1766" w:type="dxa"/>
            <w:tcBorders>
              <w:top w:val="single" w:sz="4" w:space="0" w:color="auto"/>
            </w:tcBorders>
          </w:tcPr>
          <w:p w14:paraId="6E96ED6A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130" w:type="dxa"/>
            <w:tcBorders>
              <w:top w:val="single" w:sz="4" w:space="0" w:color="auto"/>
            </w:tcBorders>
          </w:tcPr>
          <w:p w14:paraId="2F1EF964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57" w:type="dxa"/>
            <w:tcBorders>
              <w:top w:val="single" w:sz="4" w:space="0" w:color="auto"/>
            </w:tcBorders>
          </w:tcPr>
          <w:p w14:paraId="52522ACC" w14:textId="77777777" w:rsidR="00975665" w:rsidRDefault="00975665" w:rsidP="00975665">
            <w:pPr>
              <w:pStyle w:val="TableParagraph"/>
              <w:spacing w:before="0" w:line="228" w:lineRule="exact"/>
              <w:ind w:left="124"/>
              <w:jc w:val="left"/>
              <w:rPr>
                <w:sz w:val="20"/>
              </w:rPr>
            </w:pPr>
            <w:r>
              <w:rPr>
                <w:sz w:val="20"/>
              </w:rPr>
              <w:t>Sum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Squares</w:t>
            </w:r>
          </w:p>
        </w:tc>
        <w:tc>
          <w:tcPr>
            <w:tcW w:w="645" w:type="dxa"/>
            <w:tcBorders>
              <w:top w:val="single" w:sz="4" w:space="0" w:color="auto"/>
            </w:tcBorders>
          </w:tcPr>
          <w:p w14:paraId="3540BA2A" w14:textId="77777777" w:rsidR="00975665" w:rsidRDefault="00975665" w:rsidP="00975665">
            <w:pPr>
              <w:pStyle w:val="TableParagraph"/>
              <w:spacing w:before="3"/>
              <w:jc w:val="left"/>
              <w:rPr>
                <w:sz w:val="20"/>
              </w:rPr>
            </w:pPr>
          </w:p>
          <w:p w14:paraId="0F329FDF" w14:textId="77777777" w:rsidR="00975665" w:rsidRDefault="00975665" w:rsidP="00975665">
            <w:pPr>
              <w:pStyle w:val="TableParagraph"/>
              <w:spacing w:before="0" w:line="217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df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14:paraId="242BF3D9" w14:textId="77777777" w:rsidR="00975665" w:rsidRDefault="00975665" w:rsidP="00975665">
            <w:pPr>
              <w:pStyle w:val="TableParagraph"/>
              <w:spacing w:before="0" w:line="228" w:lineRule="exact"/>
              <w:ind w:left="336" w:right="220"/>
              <w:jc w:val="left"/>
              <w:rPr>
                <w:sz w:val="20"/>
              </w:rPr>
            </w:pPr>
            <w:r>
              <w:rPr>
                <w:sz w:val="20"/>
              </w:rPr>
              <w:t>Mean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Square</w:t>
            </w:r>
          </w:p>
        </w:tc>
        <w:tc>
          <w:tcPr>
            <w:tcW w:w="857" w:type="dxa"/>
            <w:tcBorders>
              <w:top w:val="single" w:sz="4" w:space="0" w:color="auto"/>
            </w:tcBorders>
          </w:tcPr>
          <w:p w14:paraId="45368A66" w14:textId="77777777" w:rsidR="00975665" w:rsidRDefault="00975665" w:rsidP="00975665">
            <w:pPr>
              <w:pStyle w:val="TableParagraph"/>
              <w:spacing w:before="3"/>
              <w:jc w:val="left"/>
              <w:rPr>
                <w:sz w:val="20"/>
              </w:rPr>
            </w:pPr>
          </w:p>
          <w:p w14:paraId="5868383B" w14:textId="77777777" w:rsidR="00975665" w:rsidRDefault="00975665" w:rsidP="00975665">
            <w:pPr>
              <w:pStyle w:val="TableParagraph"/>
              <w:spacing w:before="0" w:line="217" w:lineRule="exact"/>
              <w:ind w:left="144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F</w:t>
            </w:r>
          </w:p>
        </w:tc>
        <w:tc>
          <w:tcPr>
            <w:tcW w:w="940" w:type="dxa"/>
            <w:tcBorders>
              <w:top w:val="single" w:sz="4" w:space="0" w:color="auto"/>
            </w:tcBorders>
          </w:tcPr>
          <w:p w14:paraId="31420CB8" w14:textId="77777777" w:rsidR="00975665" w:rsidRDefault="00975665" w:rsidP="00975665">
            <w:pPr>
              <w:pStyle w:val="TableParagraph"/>
              <w:spacing w:before="3"/>
              <w:jc w:val="left"/>
              <w:rPr>
                <w:sz w:val="20"/>
              </w:rPr>
            </w:pPr>
          </w:p>
          <w:p w14:paraId="4DEECE27" w14:textId="77777777" w:rsidR="00975665" w:rsidRDefault="00975665" w:rsidP="00975665">
            <w:pPr>
              <w:pStyle w:val="TableParagraph"/>
              <w:spacing w:before="0" w:line="217" w:lineRule="exact"/>
              <w:ind w:left="161"/>
              <w:jc w:val="left"/>
              <w:rPr>
                <w:sz w:val="20"/>
              </w:rPr>
            </w:pPr>
            <w:r>
              <w:rPr>
                <w:sz w:val="20"/>
              </w:rPr>
              <w:t>Sig.</w:t>
            </w:r>
          </w:p>
        </w:tc>
      </w:tr>
      <w:tr w:rsidR="00975665" w14:paraId="4E3451CE" w14:textId="77777777" w:rsidTr="0009539A">
        <w:trPr>
          <w:trHeight w:val="462"/>
        </w:trPr>
        <w:tc>
          <w:tcPr>
            <w:tcW w:w="1766" w:type="dxa"/>
            <w:vMerge w:val="restart"/>
          </w:tcPr>
          <w:p w14:paraId="681E834B" w14:textId="77777777" w:rsidR="00975665" w:rsidRDefault="00975665" w:rsidP="00975665">
            <w:pPr>
              <w:pStyle w:val="TableParagraph"/>
              <w:spacing w:before="0"/>
              <w:ind w:left="981" w:right="165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Betwee</w:t>
            </w:r>
            <w:proofErr w:type="spellEnd"/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Groups</w:t>
            </w:r>
          </w:p>
        </w:tc>
        <w:tc>
          <w:tcPr>
            <w:tcW w:w="1130" w:type="dxa"/>
          </w:tcPr>
          <w:p w14:paraId="759FBDD1" w14:textId="77777777" w:rsidR="00975665" w:rsidRPr="008D35BE" w:rsidRDefault="00975665" w:rsidP="00975665">
            <w:pPr>
              <w:pStyle w:val="TableParagraph"/>
              <w:spacing w:before="0" w:line="223" w:lineRule="exact"/>
              <w:ind w:left="105"/>
              <w:jc w:val="left"/>
              <w:rPr>
                <w:sz w:val="20"/>
              </w:rPr>
            </w:pPr>
            <w:r w:rsidRPr="008D35BE">
              <w:rPr>
                <w:sz w:val="20"/>
              </w:rPr>
              <w:t>(Combined</w:t>
            </w:r>
          </w:p>
          <w:p w14:paraId="0C41F882" w14:textId="77777777" w:rsidR="00975665" w:rsidRPr="008D35BE" w:rsidRDefault="00975665" w:rsidP="00975665">
            <w:pPr>
              <w:pStyle w:val="TableParagraph"/>
              <w:tabs>
                <w:tab w:val="left" w:pos="1254"/>
              </w:tabs>
              <w:spacing w:before="0" w:line="219" w:lineRule="exact"/>
              <w:ind w:left="-1" w:right="-130"/>
              <w:jc w:val="left"/>
              <w:rPr>
                <w:sz w:val="20"/>
              </w:rPr>
            </w:pPr>
            <w:r w:rsidRPr="008D35BE">
              <w:rPr>
                <w:sz w:val="20"/>
              </w:rPr>
              <w:t xml:space="preserve"> </w:t>
            </w:r>
            <w:r w:rsidRPr="008D35BE">
              <w:rPr>
                <w:spacing w:val="5"/>
                <w:sz w:val="20"/>
              </w:rPr>
              <w:t xml:space="preserve"> </w:t>
            </w:r>
            <w:r w:rsidRPr="008D35BE">
              <w:rPr>
                <w:sz w:val="20"/>
              </w:rPr>
              <w:t>)</w:t>
            </w:r>
            <w:r w:rsidRPr="008D35BE">
              <w:rPr>
                <w:sz w:val="20"/>
              </w:rPr>
              <w:tab/>
            </w:r>
          </w:p>
        </w:tc>
        <w:tc>
          <w:tcPr>
            <w:tcW w:w="957" w:type="dxa"/>
          </w:tcPr>
          <w:p w14:paraId="59E7572F" w14:textId="77777777" w:rsidR="00975665" w:rsidRPr="008D35BE" w:rsidRDefault="00975665" w:rsidP="00975665">
            <w:pPr>
              <w:pStyle w:val="TableParagraph"/>
              <w:spacing w:before="0" w:line="223" w:lineRule="exact"/>
              <w:ind w:left="124"/>
              <w:jc w:val="left"/>
              <w:rPr>
                <w:sz w:val="20"/>
              </w:rPr>
            </w:pPr>
            <w:r w:rsidRPr="008D35BE">
              <w:rPr>
                <w:sz w:val="20"/>
              </w:rPr>
              <w:t>4925.70</w:t>
            </w:r>
          </w:p>
          <w:p w14:paraId="1B089C9D" w14:textId="77777777" w:rsidR="00975665" w:rsidRPr="008D35BE" w:rsidRDefault="00975665" w:rsidP="00975665">
            <w:pPr>
              <w:pStyle w:val="TableParagraph"/>
              <w:tabs>
                <w:tab w:val="left" w:pos="4530"/>
              </w:tabs>
              <w:spacing w:before="0" w:line="219" w:lineRule="exact"/>
              <w:ind w:left="124" w:right="-3586"/>
              <w:jc w:val="left"/>
              <w:rPr>
                <w:sz w:val="20"/>
              </w:rPr>
            </w:pPr>
            <w:r w:rsidRPr="008D35BE">
              <w:rPr>
                <w:sz w:val="20"/>
              </w:rPr>
              <w:t>2</w:t>
            </w:r>
            <w:r w:rsidRPr="008D35BE">
              <w:rPr>
                <w:sz w:val="20"/>
              </w:rPr>
              <w:tab/>
            </w:r>
          </w:p>
        </w:tc>
        <w:tc>
          <w:tcPr>
            <w:tcW w:w="645" w:type="dxa"/>
          </w:tcPr>
          <w:p w14:paraId="346CF426" w14:textId="77777777" w:rsidR="00975665" w:rsidRDefault="00975665" w:rsidP="00975665">
            <w:pPr>
              <w:pStyle w:val="TableParagraph"/>
              <w:spacing w:before="0" w:line="223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132" w:type="dxa"/>
          </w:tcPr>
          <w:p w14:paraId="52DF29B9" w14:textId="77777777" w:rsidR="00975665" w:rsidRDefault="00975665" w:rsidP="00975665">
            <w:pPr>
              <w:pStyle w:val="TableParagraph"/>
              <w:spacing w:before="0" w:line="223" w:lineRule="exact"/>
              <w:ind w:right="243"/>
              <w:jc w:val="left"/>
              <w:rPr>
                <w:sz w:val="20"/>
              </w:rPr>
            </w:pPr>
            <w:r>
              <w:rPr>
                <w:sz w:val="20"/>
              </w:rPr>
              <w:t>87.959</w:t>
            </w:r>
          </w:p>
        </w:tc>
        <w:tc>
          <w:tcPr>
            <w:tcW w:w="857" w:type="dxa"/>
          </w:tcPr>
          <w:p w14:paraId="565088D4" w14:textId="77777777" w:rsidR="00975665" w:rsidRDefault="00975665" w:rsidP="00975665">
            <w:pPr>
              <w:pStyle w:val="TableParagraph"/>
              <w:spacing w:before="0" w:line="223" w:lineRule="exact"/>
              <w:ind w:left="144"/>
              <w:jc w:val="left"/>
              <w:rPr>
                <w:sz w:val="20"/>
              </w:rPr>
            </w:pPr>
            <w:r>
              <w:rPr>
                <w:sz w:val="20"/>
              </w:rPr>
              <w:t>1.868</w:t>
            </w:r>
          </w:p>
        </w:tc>
        <w:tc>
          <w:tcPr>
            <w:tcW w:w="940" w:type="dxa"/>
          </w:tcPr>
          <w:p w14:paraId="6A9E190F" w14:textId="77777777" w:rsidR="00975665" w:rsidRDefault="00975665" w:rsidP="00975665">
            <w:pPr>
              <w:pStyle w:val="TableParagraph"/>
              <w:spacing w:before="0" w:line="223" w:lineRule="exact"/>
              <w:ind w:left="161"/>
              <w:jc w:val="left"/>
              <w:rPr>
                <w:sz w:val="20"/>
              </w:rPr>
            </w:pPr>
            <w:r>
              <w:rPr>
                <w:sz w:val="20"/>
              </w:rPr>
              <w:t>.004</w:t>
            </w:r>
          </w:p>
        </w:tc>
      </w:tr>
      <w:tr w:rsidR="00975665" w14:paraId="6526D268" w14:textId="77777777" w:rsidTr="0009539A">
        <w:trPr>
          <w:trHeight w:val="467"/>
        </w:trPr>
        <w:tc>
          <w:tcPr>
            <w:tcW w:w="1766" w:type="dxa"/>
            <w:vMerge/>
            <w:tcBorders>
              <w:top w:val="nil"/>
            </w:tcBorders>
          </w:tcPr>
          <w:p w14:paraId="48332141" w14:textId="77777777" w:rsidR="00975665" w:rsidRDefault="00975665" w:rsidP="00975665">
            <w:pPr>
              <w:rPr>
                <w:sz w:val="2"/>
                <w:szCs w:val="2"/>
              </w:rPr>
            </w:pPr>
          </w:p>
        </w:tc>
        <w:tc>
          <w:tcPr>
            <w:tcW w:w="1130" w:type="dxa"/>
          </w:tcPr>
          <w:p w14:paraId="6C8F9726" w14:textId="77777777" w:rsidR="00975665" w:rsidRDefault="00975665" w:rsidP="00975665">
            <w:pPr>
              <w:pStyle w:val="TableParagraph"/>
              <w:spacing w:before="0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Linearity</w:t>
            </w:r>
          </w:p>
        </w:tc>
        <w:tc>
          <w:tcPr>
            <w:tcW w:w="957" w:type="dxa"/>
          </w:tcPr>
          <w:p w14:paraId="5BA67328" w14:textId="77777777" w:rsidR="00975665" w:rsidRDefault="00975665" w:rsidP="00975665">
            <w:pPr>
              <w:pStyle w:val="TableParagraph"/>
              <w:spacing w:before="0"/>
              <w:ind w:left="124"/>
              <w:jc w:val="left"/>
              <w:rPr>
                <w:sz w:val="20"/>
              </w:rPr>
            </w:pPr>
            <w:r>
              <w:rPr>
                <w:sz w:val="20"/>
              </w:rPr>
              <w:t>1246.94</w:t>
            </w:r>
          </w:p>
          <w:p w14:paraId="1B9CA42B" w14:textId="77777777" w:rsidR="00975665" w:rsidRDefault="00975665" w:rsidP="00975665">
            <w:pPr>
              <w:pStyle w:val="TableParagraph"/>
              <w:spacing w:before="0" w:line="217" w:lineRule="exact"/>
              <w:ind w:left="124"/>
              <w:jc w:val="lef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45" w:type="dxa"/>
          </w:tcPr>
          <w:p w14:paraId="6352C8E8" w14:textId="77777777" w:rsidR="00975665" w:rsidRDefault="00975665" w:rsidP="00975665">
            <w:pPr>
              <w:pStyle w:val="TableParagraph"/>
              <w:spacing w:before="0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32" w:type="dxa"/>
          </w:tcPr>
          <w:p w14:paraId="79F24A77" w14:textId="77777777" w:rsidR="00975665" w:rsidRDefault="00975665" w:rsidP="00975665">
            <w:pPr>
              <w:pStyle w:val="TableParagraph"/>
              <w:spacing w:before="0"/>
              <w:ind w:left="336"/>
              <w:jc w:val="left"/>
              <w:rPr>
                <w:sz w:val="20"/>
              </w:rPr>
            </w:pPr>
            <w:r>
              <w:rPr>
                <w:sz w:val="20"/>
              </w:rPr>
              <w:t>1246.94</w:t>
            </w:r>
          </w:p>
          <w:p w14:paraId="5F1F9D6E" w14:textId="77777777" w:rsidR="00975665" w:rsidRDefault="00975665" w:rsidP="00975665">
            <w:pPr>
              <w:pStyle w:val="TableParagraph"/>
              <w:spacing w:before="0" w:line="217" w:lineRule="exact"/>
              <w:ind w:left="336"/>
              <w:jc w:val="lef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57" w:type="dxa"/>
          </w:tcPr>
          <w:p w14:paraId="5AE77BDF" w14:textId="77777777" w:rsidR="00975665" w:rsidRDefault="00975665" w:rsidP="00975665">
            <w:pPr>
              <w:pStyle w:val="TableParagraph"/>
              <w:spacing w:before="0"/>
              <w:ind w:left="144"/>
              <w:jc w:val="left"/>
              <w:rPr>
                <w:sz w:val="20"/>
              </w:rPr>
            </w:pPr>
            <w:r>
              <w:rPr>
                <w:sz w:val="20"/>
              </w:rPr>
              <w:t>26.476</w:t>
            </w:r>
          </w:p>
        </w:tc>
        <w:tc>
          <w:tcPr>
            <w:tcW w:w="940" w:type="dxa"/>
          </w:tcPr>
          <w:p w14:paraId="7D87FDF6" w14:textId="77777777" w:rsidR="00975665" w:rsidRDefault="00975665" w:rsidP="00975665">
            <w:pPr>
              <w:pStyle w:val="TableParagraph"/>
              <w:spacing w:before="0"/>
              <w:ind w:left="161"/>
              <w:jc w:val="left"/>
              <w:rPr>
                <w:sz w:val="20"/>
              </w:rPr>
            </w:pPr>
            <w:r>
              <w:rPr>
                <w:sz w:val="20"/>
              </w:rPr>
              <w:t>.000</w:t>
            </w:r>
          </w:p>
        </w:tc>
      </w:tr>
      <w:tr w:rsidR="00975665" w14:paraId="3D58CE52" w14:textId="77777777" w:rsidTr="0009539A">
        <w:trPr>
          <w:trHeight w:val="702"/>
        </w:trPr>
        <w:tc>
          <w:tcPr>
            <w:tcW w:w="1766" w:type="dxa"/>
          </w:tcPr>
          <w:p w14:paraId="1D62CC5B" w14:textId="77777777" w:rsidR="00975665" w:rsidRDefault="00975665" w:rsidP="00975665">
            <w:pPr>
              <w:pStyle w:val="TableParagraph"/>
              <w:tabs>
                <w:tab w:val="left" w:pos="663"/>
              </w:tabs>
              <w:spacing w:before="115"/>
              <w:ind w:left="105" w:right="1000"/>
              <w:jc w:val="left"/>
              <w:rPr>
                <w:sz w:val="20"/>
              </w:rPr>
            </w:pPr>
            <w:r>
              <w:rPr>
                <w:sz w:val="20"/>
              </w:rPr>
              <w:t>BA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*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SC</w:t>
            </w:r>
          </w:p>
        </w:tc>
        <w:tc>
          <w:tcPr>
            <w:tcW w:w="1130" w:type="dxa"/>
          </w:tcPr>
          <w:p w14:paraId="72467A19" w14:textId="77777777" w:rsidR="00975665" w:rsidRDefault="00975665" w:rsidP="00975665">
            <w:pPr>
              <w:pStyle w:val="TableParagraph"/>
              <w:spacing w:before="0"/>
              <w:ind w:left="105" w:right="216"/>
              <w:jc w:val="left"/>
              <w:rPr>
                <w:sz w:val="20"/>
              </w:rPr>
            </w:pPr>
            <w:r>
              <w:rPr>
                <w:sz w:val="20"/>
              </w:rPr>
              <w:t>Deviation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from</w:t>
            </w:r>
          </w:p>
          <w:p w14:paraId="14C71662" w14:textId="77777777" w:rsidR="00975665" w:rsidRDefault="00975665" w:rsidP="00975665">
            <w:pPr>
              <w:pStyle w:val="TableParagraph"/>
              <w:spacing w:before="0" w:line="229" w:lineRule="exact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Linearity</w:t>
            </w:r>
          </w:p>
        </w:tc>
        <w:tc>
          <w:tcPr>
            <w:tcW w:w="957" w:type="dxa"/>
          </w:tcPr>
          <w:p w14:paraId="34B26679" w14:textId="77777777" w:rsidR="00975665" w:rsidRDefault="00975665" w:rsidP="00975665">
            <w:pPr>
              <w:pStyle w:val="TableParagraph"/>
              <w:spacing w:before="0" w:line="223" w:lineRule="exact"/>
              <w:ind w:left="124"/>
              <w:jc w:val="left"/>
              <w:rPr>
                <w:sz w:val="20"/>
              </w:rPr>
            </w:pPr>
            <w:r>
              <w:rPr>
                <w:sz w:val="20"/>
              </w:rPr>
              <w:t>3678.76</w:t>
            </w:r>
          </w:p>
          <w:p w14:paraId="3B1204A0" w14:textId="77777777" w:rsidR="00975665" w:rsidRDefault="00975665" w:rsidP="00975665">
            <w:pPr>
              <w:pStyle w:val="TableParagraph"/>
              <w:spacing w:before="0"/>
              <w:ind w:left="124"/>
              <w:jc w:val="lef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645" w:type="dxa"/>
          </w:tcPr>
          <w:p w14:paraId="3D4851B5" w14:textId="77777777" w:rsidR="00975665" w:rsidRDefault="00975665" w:rsidP="00975665">
            <w:pPr>
              <w:pStyle w:val="TableParagraph"/>
              <w:spacing w:before="0" w:line="223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132" w:type="dxa"/>
          </w:tcPr>
          <w:p w14:paraId="1A734F98" w14:textId="77777777" w:rsidR="00975665" w:rsidRDefault="00975665" w:rsidP="00975665">
            <w:pPr>
              <w:pStyle w:val="TableParagraph"/>
              <w:spacing w:before="0" w:line="223" w:lineRule="exact"/>
              <w:ind w:right="243"/>
              <w:jc w:val="left"/>
              <w:rPr>
                <w:sz w:val="20"/>
              </w:rPr>
            </w:pPr>
            <w:r>
              <w:rPr>
                <w:sz w:val="20"/>
              </w:rPr>
              <w:t>66.887</w:t>
            </w:r>
          </w:p>
        </w:tc>
        <w:tc>
          <w:tcPr>
            <w:tcW w:w="857" w:type="dxa"/>
          </w:tcPr>
          <w:p w14:paraId="54C12E98" w14:textId="77777777" w:rsidR="00975665" w:rsidRDefault="00975665" w:rsidP="00975665">
            <w:pPr>
              <w:pStyle w:val="TableParagraph"/>
              <w:spacing w:before="0" w:line="223" w:lineRule="exact"/>
              <w:ind w:left="144"/>
              <w:jc w:val="left"/>
              <w:rPr>
                <w:sz w:val="20"/>
              </w:rPr>
            </w:pPr>
            <w:r>
              <w:rPr>
                <w:sz w:val="20"/>
              </w:rPr>
              <w:t>1.420</w:t>
            </w:r>
          </w:p>
        </w:tc>
        <w:tc>
          <w:tcPr>
            <w:tcW w:w="940" w:type="dxa"/>
          </w:tcPr>
          <w:p w14:paraId="122555CA" w14:textId="77777777" w:rsidR="00975665" w:rsidRDefault="00975665" w:rsidP="00975665">
            <w:pPr>
              <w:pStyle w:val="TableParagraph"/>
              <w:spacing w:before="0" w:line="223" w:lineRule="exact"/>
              <w:ind w:left="161"/>
              <w:jc w:val="left"/>
              <w:rPr>
                <w:sz w:val="20"/>
              </w:rPr>
            </w:pPr>
            <w:r>
              <w:rPr>
                <w:sz w:val="20"/>
              </w:rPr>
              <w:t>.070</w:t>
            </w:r>
          </w:p>
        </w:tc>
      </w:tr>
      <w:tr w:rsidR="00975665" w14:paraId="34572AEB" w14:textId="77777777" w:rsidTr="0009539A">
        <w:trPr>
          <w:trHeight w:val="460"/>
        </w:trPr>
        <w:tc>
          <w:tcPr>
            <w:tcW w:w="2896" w:type="dxa"/>
            <w:gridSpan w:val="2"/>
            <w:tcBorders>
              <w:bottom w:val="single" w:sz="4" w:space="0" w:color="auto"/>
            </w:tcBorders>
          </w:tcPr>
          <w:p w14:paraId="12EFF283" w14:textId="77777777" w:rsidR="00975665" w:rsidRDefault="00975665" w:rsidP="00975665">
            <w:pPr>
              <w:pStyle w:val="TableParagraph"/>
              <w:spacing w:before="0" w:line="223" w:lineRule="exact"/>
              <w:ind w:left="981"/>
              <w:jc w:val="left"/>
              <w:rPr>
                <w:sz w:val="20"/>
              </w:rPr>
            </w:pPr>
            <w:r>
              <w:rPr>
                <w:sz w:val="20"/>
              </w:rPr>
              <w:t>Within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Groups</w:t>
            </w:r>
          </w:p>
        </w:tc>
        <w:tc>
          <w:tcPr>
            <w:tcW w:w="957" w:type="dxa"/>
            <w:tcBorders>
              <w:bottom w:val="single" w:sz="4" w:space="0" w:color="auto"/>
            </w:tcBorders>
          </w:tcPr>
          <w:p w14:paraId="1A375373" w14:textId="77777777" w:rsidR="00975665" w:rsidRDefault="00975665" w:rsidP="00975665">
            <w:pPr>
              <w:pStyle w:val="TableParagraph"/>
              <w:spacing w:before="0" w:line="223" w:lineRule="exact"/>
              <w:ind w:left="124"/>
              <w:jc w:val="left"/>
              <w:rPr>
                <w:sz w:val="20"/>
              </w:rPr>
            </w:pPr>
            <w:r>
              <w:rPr>
                <w:sz w:val="20"/>
              </w:rPr>
              <w:t>4191.55</w:t>
            </w:r>
          </w:p>
          <w:p w14:paraId="57891DAB" w14:textId="77777777" w:rsidR="00975665" w:rsidRDefault="00975665" w:rsidP="00975665">
            <w:pPr>
              <w:pStyle w:val="TableParagraph"/>
              <w:spacing w:before="0" w:line="217" w:lineRule="exact"/>
              <w:ind w:left="124"/>
              <w:jc w:val="left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14:paraId="4244207B" w14:textId="77777777" w:rsidR="00975665" w:rsidRDefault="00975665" w:rsidP="00975665">
            <w:pPr>
              <w:pStyle w:val="TableParagraph"/>
              <w:spacing w:before="0" w:line="223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14:paraId="4A9EF616" w14:textId="77777777" w:rsidR="00975665" w:rsidRDefault="00975665" w:rsidP="00975665">
            <w:pPr>
              <w:pStyle w:val="TableParagraph"/>
              <w:spacing w:before="0" w:line="223" w:lineRule="exact"/>
              <w:ind w:right="243"/>
              <w:jc w:val="left"/>
              <w:rPr>
                <w:sz w:val="20"/>
              </w:rPr>
            </w:pPr>
            <w:r>
              <w:rPr>
                <w:sz w:val="20"/>
              </w:rPr>
              <w:t>47.096</w:t>
            </w:r>
          </w:p>
        </w:tc>
        <w:tc>
          <w:tcPr>
            <w:tcW w:w="857" w:type="dxa"/>
            <w:tcBorders>
              <w:bottom w:val="single" w:sz="4" w:space="0" w:color="auto"/>
            </w:tcBorders>
          </w:tcPr>
          <w:p w14:paraId="4F5376F1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14:paraId="5006EA4B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975665" w14:paraId="1454BD92" w14:textId="77777777" w:rsidTr="0009539A">
        <w:trPr>
          <w:trHeight w:val="460"/>
        </w:trPr>
        <w:tc>
          <w:tcPr>
            <w:tcW w:w="1766" w:type="dxa"/>
            <w:tcBorders>
              <w:top w:val="single" w:sz="4" w:space="0" w:color="auto"/>
              <w:bottom w:val="single" w:sz="4" w:space="0" w:color="000000"/>
            </w:tcBorders>
          </w:tcPr>
          <w:p w14:paraId="0F1653E3" w14:textId="77777777" w:rsidR="00975665" w:rsidRDefault="00975665" w:rsidP="00975665">
            <w:pPr>
              <w:pStyle w:val="TableParagraph"/>
              <w:spacing w:before="0" w:line="223" w:lineRule="exact"/>
              <w:ind w:left="981"/>
              <w:jc w:val="left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1130" w:type="dxa"/>
            <w:tcBorders>
              <w:top w:val="single" w:sz="4" w:space="0" w:color="auto"/>
              <w:bottom w:val="single" w:sz="4" w:space="0" w:color="000000"/>
            </w:tcBorders>
          </w:tcPr>
          <w:p w14:paraId="669CEF20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single" w:sz="4" w:space="0" w:color="000000"/>
            </w:tcBorders>
          </w:tcPr>
          <w:p w14:paraId="2D8E794A" w14:textId="77777777" w:rsidR="00975665" w:rsidRDefault="00975665" w:rsidP="00975665">
            <w:pPr>
              <w:pStyle w:val="TableParagraph"/>
              <w:spacing w:before="0" w:line="223" w:lineRule="exact"/>
              <w:ind w:left="124"/>
              <w:jc w:val="left"/>
              <w:rPr>
                <w:sz w:val="20"/>
              </w:rPr>
            </w:pPr>
            <w:r>
              <w:rPr>
                <w:sz w:val="20"/>
              </w:rPr>
              <w:t>9117.26</w:t>
            </w:r>
          </w:p>
          <w:p w14:paraId="4DCFDD7B" w14:textId="77777777" w:rsidR="00975665" w:rsidRDefault="00975665" w:rsidP="00975665">
            <w:pPr>
              <w:pStyle w:val="TableParagraph"/>
              <w:spacing w:before="0" w:line="217" w:lineRule="exact"/>
              <w:ind w:left="124"/>
              <w:jc w:val="lef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000000"/>
            </w:tcBorders>
          </w:tcPr>
          <w:p w14:paraId="3A708A1B" w14:textId="77777777" w:rsidR="00975665" w:rsidRDefault="00975665" w:rsidP="00975665">
            <w:pPr>
              <w:pStyle w:val="TableParagraph"/>
              <w:spacing w:before="0" w:line="223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000000"/>
            </w:tcBorders>
          </w:tcPr>
          <w:p w14:paraId="0A6F0029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857" w:type="dxa"/>
            <w:tcBorders>
              <w:top w:val="single" w:sz="4" w:space="0" w:color="auto"/>
              <w:bottom w:val="single" w:sz="4" w:space="0" w:color="000000"/>
            </w:tcBorders>
          </w:tcPr>
          <w:p w14:paraId="5F65C9E8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000000"/>
            </w:tcBorders>
          </w:tcPr>
          <w:p w14:paraId="5EFFBF24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</w:tbl>
    <w:p w14:paraId="6A8077C1" w14:textId="75D4E085" w:rsidR="00975665" w:rsidRDefault="00975665" w:rsidP="00975665"/>
    <w:p w14:paraId="02B641EF" w14:textId="250C2BCB" w:rsidR="00975665" w:rsidRDefault="00975665" w:rsidP="00975665"/>
    <w:p w14:paraId="08E58B08" w14:textId="77777777" w:rsidR="00975665" w:rsidRDefault="00975665" w:rsidP="00975665">
      <w:pPr>
        <w:spacing w:after="7"/>
        <w:ind w:left="3003" w:right="2054"/>
        <w:rPr>
          <w:sz w:val="20"/>
        </w:rPr>
      </w:pPr>
      <w:proofErr w:type="spellStart"/>
      <w:r>
        <w:rPr>
          <w:b/>
          <w:sz w:val="20"/>
        </w:rPr>
        <w:t>Tabel</w:t>
      </w:r>
      <w:proofErr w:type="spellEnd"/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3</w:t>
      </w:r>
      <w:r>
        <w:rPr>
          <w:sz w:val="20"/>
        </w:rPr>
        <w:t xml:space="preserve">. Uji </w:t>
      </w:r>
      <w:proofErr w:type="spellStart"/>
      <w:r>
        <w:rPr>
          <w:sz w:val="20"/>
        </w:rPr>
        <w:t>Hipotesis</w:t>
      </w:r>
      <w:proofErr w:type="spellEnd"/>
    </w:p>
    <w:tbl>
      <w:tblPr>
        <w:tblW w:w="0" w:type="auto"/>
        <w:tblInd w:w="314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96"/>
        <w:gridCol w:w="1555"/>
        <w:gridCol w:w="1396"/>
        <w:gridCol w:w="1969"/>
      </w:tblGrid>
      <w:tr w:rsidR="00975665" w14:paraId="27283DA8" w14:textId="77777777" w:rsidTr="0009539A">
        <w:trPr>
          <w:trHeight w:val="283"/>
        </w:trPr>
        <w:tc>
          <w:tcPr>
            <w:tcW w:w="5816" w:type="dxa"/>
            <w:gridSpan w:val="4"/>
            <w:tcBorders>
              <w:top w:val="single" w:sz="4" w:space="0" w:color="000000"/>
            </w:tcBorders>
          </w:tcPr>
          <w:p w14:paraId="69135EC9" w14:textId="77777777" w:rsidR="00975665" w:rsidRDefault="00975665" w:rsidP="00975665">
            <w:pPr>
              <w:pStyle w:val="TableParagraph"/>
              <w:tabs>
                <w:tab w:val="left" w:pos="5814"/>
              </w:tabs>
              <w:spacing w:before="0" w:line="227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 xml:space="preserve"> </w:t>
            </w:r>
            <w:r>
              <w:rPr>
                <w:b/>
                <w:spacing w:val="8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Correlations</w:t>
            </w:r>
            <w:r>
              <w:rPr>
                <w:b/>
                <w:sz w:val="20"/>
                <w:u w:val="single"/>
              </w:rPr>
              <w:tab/>
            </w:r>
          </w:p>
        </w:tc>
      </w:tr>
      <w:tr w:rsidR="00975665" w14:paraId="25DF8160" w14:textId="77777777" w:rsidTr="0009539A">
        <w:trPr>
          <w:trHeight w:val="283"/>
        </w:trPr>
        <w:tc>
          <w:tcPr>
            <w:tcW w:w="896" w:type="dxa"/>
          </w:tcPr>
          <w:p w14:paraId="4DD21A71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555" w:type="dxa"/>
          </w:tcPr>
          <w:p w14:paraId="104D34AD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396" w:type="dxa"/>
          </w:tcPr>
          <w:p w14:paraId="7CEA793B" w14:textId="77777777" w:rsidR="00975665" w:rsidRDefault="00975665" w:rsidP="00975665">
            <w:pPr>
              <w:pStyle w:val="TableParagraph"/>
              <w:spacing w:before="47" w:line="217" w:lineRule="exact"/>
              <w:ind w:left="339"/>
              <w:jc w:val="left"/>
              <w:rPr>
                <w:sz w:val="20"/>
              </w:rPr>
            </w:pPr>
            <w:r>
              <w:rPr>
                <w:sz w:val="20"/>
              </w:rPr>
              <w:t>SC</w:t>
            </w:r>
          </w:p>
        </w:tc>
        <w:tc>
          <w:tcPr>
            <w:tcW w:w="1969" w:type="dxa"/>
          </w:tcPr>
          <w:p w14:paraId="4A39C8F7" w14:textId="77777777" w:rsidR="00975665" w:rsidRDefault="00975665" w:rsidP="00975665">
            <w:pPr>
              <w:pStyle w:val="TableParagraph"/>
              <w:spacing w:before="47" w:line="217" w:lineRule="exact"/>
              <w:ind w:left="507"/>
              <w:jc w:val="left"/>
              <w:rPr>
                <w:sz w:val="20"/>
              </w:rPr>
            </w:pPr>
            <w:r>
              <w:rPr>
                <w:sz w:val="20"/>
              </w:rPr>
              <w:t>BA</w:t>
            </w:r>
          </w:p>
        </w:tc>
      </w:tr>
      <w:tr w:rsidR="00975665" w14:paraId="4B7DAADA" w14:textId="77777777" w:rsidTr="0009539A">
        <w:trPr>
          <w:trHeight w:val="466"/>
        </w:trPr>
        <w:tc>
          <w:tcPr>
            <w:tcW w:w="896" w:type="dxa"/>
          </w:tcPr>
          <w:p w14:paraId="0A730AF5" w14:textId="77777777" w:rsidR="00975665" w:rsidRDefault="00975665" w:rsidP="00975665">
            <w:pPr>
              <w:pStyle w:val="TableParagraph"/>
              <w:spacing w:before="0" w:line="223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SC</w:t>
            </w:r>
          </w:p>
        </w:tc>
        <w:tc>
          <w:tcPr>
            <w:tcW w:w="1555" w:type="dxa"/>
          </w:tcPr>
          <w:p w14:paraId="7A780CA0" w14:textId="77777777" w:rsidR="00975665" w:rsidRDefault="00975665" w:rsidP="00975665">
            <w:pPr>
              <w:pStyle w:val="TableParagraph"/>
              <w:spacing w:before="0" w:line="223" w:lineRule="exact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Pearson</w:t>
            </w:r>
          </w:p>
          <w:p w14:paraId="6A895C18" w14:textId="77777777" w:rsidR="00975665" w:rsidRDefault="00975665" w:rsidP="00975665">
            <w:pPr>
              <w:pStyle w:val="TableParagraph"/>
              <w:spacing w:before="0" w:line="223" w:lineRule="exact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Correlation</w:t>
            </w:r>
          </w:p>
        </w:tc>
        <w:tc>
          <w:tcPr>
            <w:tcW w:w="1396" w:type="dxa"/>
          </w:tcPr>
          <w:p w14:paraId="329EFC3B" w14:textId="77777777" w:rsidR="00975665" w:rsidRDefault="00975665" w:rsidP="00975665">
            <w:pPr>
              <w:pStyle w:val="TableParagraph"/>
              <w:spacing w:before="0" w:line="223" w:lineRule="exact"/>
              <w:ind w:left="339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969" w:type="dxa"/>
          </w:tcPr>
          <w:p w14:paraId="183F3269" w14:textId="77777777" w:rsidR="00975665" w:rsidRDefault="00975665" w:rsidP="00975665">
            <w:pPr>
              <w:pStyle w:val="TableParagraph"/>
              <w:spacing w:before="0" w:line="223" w:lineRule="exact"/>
              <w:ind w:left="507"/>
              <w:jc w:val="left"/>
              <w:rPr>
                <w:sz w:val="20"/>
              </w:rPr>
            </w:pPr>
            <w:r>
              <w:rPr>
                <w:sz w:val="20"/>
              </w:rPr>
              <w:t>-.370</w:t>
            </w:r>
            <w:r>
              <w:rPr>
                <w:sz w:val="20"/>
                <w:vertAlign w:val="superscript"/>
              </w:rPr>
              <w:t>**</w:t>
            </w:r>
          </w:p>
        </w:tc>
      </w:tr>
      <w:tr w:rsidR="00975665" w14:paraId="52660DC2" w14:textId="77777777" w:rsidTr="0009539A">
        <w:trPr>
          <w:trHeight w:val="312"/>
        </w:trPr>
        <w:tc>
          <w:tcPr>
            <w:tcW w:w="896" w:type="dxa"/>
          </w:tcPr>
          <w:p w14:paraId="2F105CB1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555" w:type="dxa"/>
          </w:tcPr>
          <w:p w14:paraId="21C0B092" w14:textId="77777777" w:rsidR="00975665" w:rsidRDefault="00975665" w:rsidP="00975665">
            <w:pPr>
              <w:pStyle w:val="TableParagraph"/>
              <w:spacing w:before="0" w:line="223" w:lineRule="exact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Sig.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(1-tailed)</w:t>
            </w:r>
          </w:p>
        </w:tc>
        <w:tc>
          <w:tcPr>
            <w:tcW w:w="1396" w:type="dxa"/>
          </w:tcPr>
          <w:p w14:paraId="78428257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969" w:type="dxa"/>
          </w:tcPr>
          <w:p w14:paraId="2A8F3161" w14:textId="77777777" w:rsidR="00975665" w:rsidRDefault="00975665" w:rsidP="00975665">
            <w:pPr>
              <w:pStyle w:val="TableParagraph"/>
              <w:spacing w:before="0" w:line="223" w:lineRule="exact"/>
              <w:ind w:left="507"/>
              <w:jc w:val="left"/>
              <w:rPr>
                <w:sz w:val="20"/>
              </w:rPr>
            </w:pPr>
            <w:r>
              <w:rPr>
                <w:sz w:val="20"/>
              </w:rPr>
              <w:t>.000</w:t>
            </w:r>
          </w:p>
        </w:tc>
      </w:tr>
      <w:tr w:rsidR="00975665" w14:paraId="6BEF342F" w14:textId="77777777" w:rsidTr="0009539A">
        <w:trPr>
          <w:trHeight w:val="319"/>
        </w:trPr>
        <w:tc>
          <w:tcPr>
            <w:tcW w:w="896" w:type="dxa"/>
          </w:tcPr>
          <w:p w14:paraId="302ABC2C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555" w:type="dxa"/>
          </w:tcPr>
          <w:p w14:paraId="72819EA7" w14:textId="77777777" w:rsidR="00975665" w:rsidRDefault="00975665" w:rsidP="00975665">
            <w:pPr>
              <w:pStyle w:val="TableParagraph"/>
              <w:spacing w:before="0" w:line="223" w:lineRule="exact"/>
              <w:ind w:left="10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N</w:t>
            </w:r>
          </w:p>
        </w:tc>
        <w:tc>
          <w:tcPr>
            <w:tcW w:w="1396" w:type="dxa"/>
          </w:tcPr>
          <w:p w14:paraId="71B04F1F" w14:textId="77777777" w:rsidR="00975665" w:rsidRDefault="00975665" w:rsidP="00975665">
            <w:pPr>
              <w:pStyle w:val="TableParagraph"/>
              <w:spacing w:before="0" w:line="223" w:lineRule="exact"/>
              <w:ind w:left="339"/>
              <w:jc w:val="left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1969" w:type="dxa"/>
          </w:tcPr>
          <w:p w14:paraId="13D84C2E" w14:textId="77777777" w:rsidR="00975665" w:rsidRDefault="00975665" w:rsidP="00975665">
            <w:pPr>
              <w:pStyle w:val="TableParagraph"/>
              <w:spacing w:before="0" w:line="223" w:lineRule="exact"/>
              <w:ind w:left="507"/>
              <w:jc w:val="left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</w:tr>
      <w:tr w:rsidR="00975665" w14:paraId="235B25DA" w14:textId="77777777" w:rsidTr="0009539A">
        <w:trPr>
          <w:trHeight w:val="474"/>
        </w:trPr>
        <w:tc>
          <w:tcPr>
            <w:tcW w:w="896" w:type="dxa"/>
          </w:tcPr>
          <w:p w14:paraId="52B1E71C" w14:textId="77777777" w:rsidR="00975665" w:rsidRDefault="00975665" w:rsidP="00975665">
            <w:pPr>
              <w:pStyle w:val="TableParagraph"/>
              <w:spacing w:before="0" w:line="223" w:lineRule="exact"/>
              <w:ind w:left="108"/>
              <w:jc w:val="left"/>
              <w:rPr>
                <w:sz w:val="20"/>
              </w:rPr>
            </w:pPr>
            <w:r>
              <w:rPr>
                <w:sz w:val="20"/>
              </w:rPr>
              <w:t>BA</w:t>
            </w:r>
          </w:p>
        </w:tc>
        <w:tc>
          <w:tcPr>
            <w:tcW w:w="1555" w:type="dxa"/>
          </w:tcPr>
          <w:p w14:paraId="0DFBF6B7" w14:textId="77777777" w:rsidR="00975665" w:rsidRDefault="00975665" w:rsidP="00975665">
            <w:pPr>
              <w:pStyle w:val="TableParagraph"/>
              <w:spacing w:before="0"/>
              <w:ind w:left="105" w:right="519"/>
              <w:jc w:val="left"/>
              <w:rPr>
                <w:sz w:val="20"/>
              </w:rPr>
            </w:pPr>
            <w:r>
              <w:rPr>
                <w:sz w:val="20"/>
              </w:rPr>
              <w:t>Pearson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Correlation</w:t>
            </w:r>
          </w:p>
        </w:tc>
        <w:tc>
          <w:tcPr>
            <w:tcW w:w="1396" w:type="dxa"/>
          </w:tcPr>
          <w:p w14:paraId="16348048" w14:textId="77777777" w:rsidR="00975665" w:rsidRDefault="00975665" w:rsidP="00975665">
            <w:pPr>
              <w:pStyle w:val="TableParagraph"/>
              <w:spacing w:before="0" w:line="223" w:lineRule="exact"/>
              <w:ind w:left="339"/>
              <w:jc w:val="left"/>
              <w:rPr>
                <w:sz w:val="20"/>
              </w:rPr>
            </w:pPr>
            <w:r>
              <w:rPr>
                <w:sz w:val="20"/>
              </w:rPr>
              <w:t>-.370</w:t>
            </w:r>
            <w:r>
              <w:rPr>
                <w:sz w:val="20"/>
                <w:vertAlign w:val="superscript"/>
              </w:rPr>
              <w:t>**</w:t>
            </w:r>
          </w:p>
        </w:tc>
        <w:tc>
          <w:tcPr>
            <w:tcW w:w="1969" w:type="dxa"/>
          </w:tcPr>
          <w:p w14:paraId="772A0DAA" w14:textId="77777777" w:rsidR="00975665" w:rsidRDefault="00975665" w:rsidP="00975665">
            <w:pPr>
              <w:pStyle w:val="TableParagraph"/>
              <w:spacing w:before="0" w:line="223" w:lineRule="exact"/>
              <w:ind w:left="507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975665" w14:paraId="0A0FE1E8" w14:textId="77777777" w:rsidTr="0009539A">
        <w:trPr>
          <w:trHeight w:val="312"/>
        </w:trPr>
        <w:tc>
          <w:tcPr>
            <w:tcW w:w="896" w:type="dxa"/>
          </w:tcPr>
          <w:p w14:paraId="7AC7CFAB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555" w:type="dxa"/>
          </w:tcPr>
          <w:p w14:paraId="5E76CB28" w14:textId="77777777" w:rsidR="00975665" w:rsidRDefault="00975665" w:rsidP="00975665">
            <w:pPr>
              <w:pStyle w:val="TableParagraph"/>
              <w:spacing w:before="0" w:line="223" w:lineRule="exact"/>
              <w:ind w:left="105"/>
              <w:jc w:val="left"/>
              <w:rPr>
                <w:sz w:val="20"/>
              </w:rPr>
            </w:pPr>
            <w:r>
              <w:rPr>
                <w:sz w:val="20"/>
              </w:rPr>
              <w:t>Sig.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(1-tailed)</w:t>
            </w:r>
          </w:p>
        </w:tc>
        <w:tc>
          <w:tcPr>
            <w:tcW w:w="1396" w:type="dxa"/>
          </w:tcPr>
          <w:p w14:paraId="0E5C9713" w14:textId="77777777" w:rsidR="00975665" w:rsidRDefault="00975665" w:rsidP="00975665">
            <w:pPr>
              <w:pStyle w:val="TableParagraph"/>
              <w:spacing w:before="0" w:line="223" w:lineRule="exact"/>
              <w:ind w:left="339"/>
              <w:jc w:val="left"/>
              <w:rPr>
                <w:sz w:val="20"/>
              </w:rPr>
            </w:pPr>
            <w:r>
              <w:rPr>
                <w:sz w:val="20"/>
              </w:rPr>
              <w:t>.000</w:t>
            </w:r>
          </w:p>
        </w:tc>
        <w:tc>
          <w:tcPr>
            <w:tcW w:w="1969" w:type="dxa"/>
          </w:tcPr>
          <w:p w14:paraId="111C69B4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  <w:tr w:rsidR="00975665" w14:paraId="54803581" w14:textId="77777777" w:rsidTr="0009539A">
        <w:trPr>
          <w:trHeight w:val="230"/>
        </w:trPr>
        <w:tc>
          <w:tcPr>
            <w:tcW w:w="896" w:type="dxa"/>
          </w:tcPr>
          <w:p w14:paraId="1E5A27A6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1555" w:type="dxa"/>
          </w:tcPr>
          <w:p w14:paraId="03AFBEC9" w14:textId="77777777" w:rsidR="00975665" w:rsidRDefault="00975665" w:rsidP="00975665">
            <w:pPr>
              <w:pStyle w:val="TableParagraph"/>
              <w:spacing w:before="0" w:line="210" w:lineRule="exact"/>
              <w:ind w:left="105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N</w:t>
            </w:r>
          </w:p>
        </w:tc>
        <w:tc>
          <w:tcPr>
            <w:tcW w:w="1396" w:type="dxa"/>
          </w:tcPr>
          <w:p w14:paraId="0836D055" w14:textId="77777777" w:rsidR="00975665" w:rsidRDefault="00975665" w:rsidP="00975665">
            <w:pPr>
              <w:pStyle w:val="TableParagraph"/>
              <w:spacing w:before="0" w:line="210" w:lineRule="exact"/>
              <w:ind w:left="339"/>
              <w:jc w:val="left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1969" w:type="dxa"/>
          </w:tcPr>
          <w:p w14:paraId="39E2FFE8" w14:textId="77777777" w:rsidR="00975665" w:rsidRDefault="00975665" w:rsidP="00975665">
            <w:pPr>
              <w:pStyle w:val="TableParagraph"/>
              <w:spacing w:before="0" w:line="210" w:lineRule="exact"/>
              <w:ind w:left="507"/>
              <w:jc w:val="left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</w:tr>
    </w:tbl>
    <w:p w14:paraId="559187FA" w14:textId="77777777" w:rsidR="00975665" w:rsidRDefault="00975665" w:rsidP="00975665">
      <w:pPr>
        <w:pStyle w:val="BodyText"/>
        <w:pBdr>
          <w:bottom w:val="single" w:sz="4" w:space="0" w:color="auto"/>
        </w:pBdr>
        <w:ind w:left="3248" w:right="1858"/>
      </w:pPr>
      <w:r>
        <w:t>**</w:t>
      </w:r>
      <w:r>
        <w:rPr>
          <w:spacing w:val="-1"/>
        </w:rPr>
        <w:t xml:space="preserve"> </w:t>
      </w:r>
      <w:r>
        <w:t>Correlation</w:t>
      </w:r>
      <w:r>
        <w:rPr>
          <w:spacing w:val="-1"/>
        </w:rPr>
        <w:t xml:space="preserve"> </w:t>
      </w:r>
      <w:r>
        <w:t>is significant</w:t>
      </w:r>
      <w:r>
        <w:rPr>
          <w:spacing w:val="-1"/>
        </w:rPr>
        <w:t xml:space="preserve"> </w:t>
      </w:r>
      <w:r>
        <w:t>at</w:t>
      </w:r>
      <w:r>
        <w:rPr>
          <w:spacing w:val="-1"/>
        </w:rPr>
        <w:t xml:space="preserve"> </w:t>
      </w:r>
      <w:r>
        <w:t>the 0.0</w:t>
      </w:r>
      <w:r>
        <w:rPr>
          <w:spacing w:val="-1"/>
        </w:rPr>
        <w:t xml:space="preserve"> </w:t>
      </w:r>
      <w:r>
        <w:t>level</w:t>
      </w:r>
      <w:r>
        <w:rPr>
          <w:spacing w:val="-1"/>
        </w:rPr>
        <w:t xml:space="preserve"> </w:t>
      </w:r>
      <w:r>
        <w:t>(1-tailed)</w:t>
      </w:r>
    </w:p>
    <w:p w14:paraId="5EF8C68A" w14:textId="1F79CB5F" w:rsidR="00975665" w:rsidRDefault="00975665" w:rsidP="00975665">
      <w:pPr>
        <w:tabs>
          <w:tab w:val="left" w:pos="6370"/>
        </w:tabs>
      </w:pPr>
      <w:r>
        <w:tab/>
      </w:r>
    </w:p>
    <w:p w14:paraId="1E7BCBC3" w14:textId="0E44BFED" w:rsidR="00975665" w:rsidRDefault="00975665" w:rsidP="00975665">
      <w:pPr>
        <w:tabs>
          <w:tab w:val="left" w:pos="6370"/>
        </w:tabs>
      </w:pPr>
    </w:p>
    <w:p w14:paraId="7E839088" w14:textId="184C9C68" w:rsidR="00975665" w:rsidRDefault="00975665" w:rsidP="00975665">
      <w:pPr>
        <w:tabs>
          <w:tab w:val="left" w:pos="6370"/>
        </w:tabs>
      </w:pPr>
    </w:p>
    <w:p w14:paraId="4E1903F1" w14:textId="30B91D4D" w:rsidR="00975665" w:rsidRDefault="00975665" w:rsidP="00975665">
      <w:pPr>
        <w:tabs>
          <w:tab w:val="left" w:pos="6370"/>
        </w:tabs>
      </w:pPr>
    </w:p>
    <w:p w14:paraId="48A5EA44" w14:textId="2018FDA2" w:rsidR="00975665" w:rsidRDefault="00975665" w:rsidP="00975665">
      <w:pPr>
        <w:tabs>
          <w:tab w:val="left" w:pos="6370"/>
        </w:tabs>
      </w:pPr>
    </w:p>
    <w:p w14:paraId="79C6FBE7" w14:textId="61BAB4C4" w:rsidR="00975665" w:rsidRDefault="00975665" w:rsidP="00975665">
      <w:pPr>
        <w:tabs>
          <w:tab w:val="left" w:pos="6370"/>
        </w:tabs>
      </w:pPr>
    </w:p>
    <w:p w14:paraId="52B5BA1D" w14:textId="77777777" w:rsidR="00975665" w:rsidRDefault="00975665" w:rsidP="00975665">
      <w:pPr>
        <w:tabs>
          <w:tab w:val="left" w:pos="6370"/>
        </w:tabs>
      </w:pPr>
    </w:p>
    <w:p w14:paraId="0FFC34BA" w14:textId="597F825C" w:rsidR="00975665" w:rsidRDefault="00975665" w:rsidP="00975665"/>
    <w:p w14:paraId="4F4956C9" w14:textId="77777777" w:rsidR="00975665" w:rsidRDefault="00975665" w:rsidP="00975665">
      <w:pPr>
        <w:spacing w:line="223" w:lineRule="exact"/>
        <w:ind w:left="3003" w:right="2056"/>
        <w:rPr>
          <w:sz w:val="20"/>
        </w:rPr>
      </w:pPr>
      <w:proofErr w:type="spellStart"/>
      <w:r>
        <w:rPr>
          <w:b/>
          <w:sz w:val="20"/>
        </w:rPr>
        <w:lastRenderedPageBreak/>
        <w:t>Tabel</w:t>
      </w:r>
      <w:proofErr w:type="spellEnd"/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4</w:t>
      </w:r>
      <w:r>
        <w:rPr>
          <w:sz w:val="20"/>
        </w:rPr>
        <w:t>.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Sumbangan</w:t>
      </w:r>
      <w:proofErr w:type="spellEnd"/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Efektif</w:t>
      </w:r>
      <w:proofErr w:type="spellEnd"/>
    </w:p>
    <w:p w14:paraId="4B933D74" w14:textId="77777777" w:rsidR="00975665" w:rsidRDefault="00975665" w:rsidP="00975665">
      <w:pPr>
        <w:pStyle w:val="BodyText"/>
        <w:spacing w:before="6"/>
        <w:rPr>
          <w:sz w:val="8"/>
        </w:rPr>
      </w:pPr>
    </w:p>
    <w:tbl>
      <w:tblPr>
        <w:tblW w:w="0" w:type="auto"/>
        <w:tblInd w:w="26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"/>
        <w:gridCol w:w="819"/>
        <w:gridCol w:w="1219"/>
        <w:gridCol w:w="1613"/>
        <w:gridCol w:w="1470"/>
      </w:tblGrid>
      <w:tr w:rsidR="00975665" w14:paraId="7E4371FC" w14:textId="77777777" w:rsidTr="0009539A">
        <w:trPr>
          <w:trHeight w:val="290"/>
        </w:trPr>
        <w:tc>
          <w:tcPr>
            <w:tcW w:w="578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AA95C36" w14:textId="77777777" w:rsidR="00975665" w:rsidRDefault="00975665" w:rsidP="00975665">
            <w:pPr>
              <w:pStyle w:val="TableParagraph"/>
              <w:spacing w:before="27"/>
              <w:ind w:left="3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Model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Summary</w:t>
            </w:r>
          </w:p>
        </w:tc>
      </w:tr>
      <w:tr w:rsidR="00975665" w14:paraId="66DEB7F5" w14:textId="77777777" w:rsidTr="0009539A">
        <w:trPr>
          <w:trHeight w:val="502"/>
        </w:trPr>
        <w:tc>
          <w:tcPr>
            <w:tcW w:w="665" w:type="dxa"/>
            <w:tcBorders>
              <w:top w:val="single" w:sz="4" w:space="0" w:color="auto"/>
            </w:tcBorders>
          </w:tcPr>
          <w:p w14:paraId="7C78BFBD" w14:textId="77777777" w:rsidR="00975665" w:rsidRDefault="00975665" w:rsidP="00975665">
            <w:pPr>
              <w:pStyle w:val="TableParagraph"/>
              <w:spacing w:before="0"/>
              <w:jc w:val="left"/>
            </w:pPr>
          </w:p>
          <w:p w14:paraId="3F60A4C7" w14:textId="77777777" w:rsidR="00975665" w:rsidRDefault="00975665" w:rsidP="00975665">
            <w:pPr>
              <w:pStyle w:val="TableParagraph"/>
              <w:spacing w:before="0" w:line="229" w:lineRule="exact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Model</w:t>
            </w:r>
          </w:p>
        </w:tc>
        <w:tc>
          <w:tcPr>
            <w:tcW w:w="819" w:type="dxa"/>
            <w:tcBorders>
              <w:top w:val="single" w:sz="4" w:space="0" w:color="auto"/>
            </w:tcBorders>
          </w:tcPr>
          <w:p w14:paraId="799E4E84" w14:textId="77777777" w:rsidR="00975665" w:rsidRDefault="00975665" w:rsidP="00975665">
            <w:pPr>
              <w:pStyle w:val="TableParagraph"/>
              <w:spacing w:before="0"/>
              <w:jc w:val="left"/>
            </w:pPr>
          </w:p>
          <w:p w14:paraId="49371131" w14:textId="77777777" w:rsidR="00975665" w:rsidRDefault="00975665" w:rsidP="00975665">
            <w:pPr>
              <w:pStyle w:val="TableParagraph"/>
              <w:spacing w:before="0" w:line="229" w:lineRule="exact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R</w:t>
            </w:r>
          </w:p>
        </w:tc>
        <w:tc>
          <w:tcPr>
            <w:tcW w:w="1219" w:type="dxa"/>
            <w:tcBorders>
              <w:top w:val="single" w:sz="4" w:space="0" w:color="auto"/>
            </w:tcBorders>
          </w:tcPr>
          <w:p w14:paraId="609B6CBA" w14:textId="77777777" w:rsidR="00975665" w:rsidRDefault="00975665" w:rsidP="00975665">
            <w:pPr>
              <w:pStyle w:val="TableParagraph"/>
              <w:spacing w:before="0"/>
              <w:jc w:val="left"/>
            </w:pPr>
          </w:p>
          <w:p w14:paraId="45A6F2F0" w14:textId="77777777" w:rsidR="00975665" w:rsidRDefault="00975665" w:rsidP="00975665">
            <w:pPr>
              <w:pStyle w:val="TableParagraph"/>
              <w:spacing w:before="0" w:line="229" w:lineRule="exact"/>
              <w:ind w:left="305"/>
              <w:jc w:val="left"/>
              <w:rPr>
                <w:sz w:val="20"/>
              </w:rPr>
            </w:pPr>
            <w:r>
              <w:rPr>
                <w:sz w:val="20"/>
              </w:rPr>
              <w:t>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Square</w:t>
            </w:r>
          </w:p>
        </w:tc>
        <w:tc>
          <w:tcPr>
            <w:tcW w:w="1613" w:type="dxa"/>
            <w:tcBorders>
              <w:top w:val="single" w:sz="4" w:space="0" w:color="auto"/>
            </w:tcBorders>
          </w:tcPr>
          <w:p w14:paraId="30C2B316" w14:textId="77777777" w:rsidR="00975665" w:rsidRDefault="00975665" w:rsidP="00975665">
            <w:pPr>
              <w:pStyle w:val="TableParagraph"/>
              <w:tabs>
                <w:tab w:val="left" w:pos="1450"/>
              </w:tabs>
              <w:spacing w:before="23" w:line="230" w:lineRule="atLeast"/>
              <w:ind w:left="174" w:right="27"/>
              <w:jc w:val="left"/>
              <w:rPr>
                <w:sz w:val="20"/>
              </w:rPr>
            </w:pPr>
            <w:r>
              <w:rPr>
                <w:sz w:val="20"/>
              </w:rPr>
              <w:t>Adjusted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Square</w:t>
            </w:r>
          </w:p>
        </w:tc>
        <w:tc>
          <w:tcPr>
            <w:tcW w:w="1470" w:type="dxa"/>
            <w:tcBorders>
              <w:top w:val="single" w:sz="4" w:space="0" w:color="auto"/>
            </w:tcBorders>
          </w:tcPr>
          <w:p w14:paraId="385D1AED" w14:textId="77777777" w:rsidR="00975665" w:rsidRDefault="00975665" w:rsidP="00975665">
            <w:pPr>
              <w:pStyle w:val="TableParagraph"/>
              <w:spacing w:before="23" w:line="230" w:lineRule="atLeast"/>
              <w:ind w:left="29" w:right="31"/>
              <w:jc w:val="left"/>
              <w:rPr>
                <w:sz w:val="20"/>
              </w:rPr>
            </w:pPr>
            <w:r>
              <w:rPr>
                <w:sz w:val="20"/>
              </w:rPr>
              <w:t>Std.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Error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Estimate</w:t>
            </w:r>
          </w:p>
        </w:tc>
      </w:tr>
      <w:tr w:rsidR="00975665" w14:paraId="2E4B0534" w14:textId="77777777" w:rsidTr="0009539A">
        <w:trPr>
          <w:trHeight w:val="272"/>
        </w:trPr>
        <w:tc>
          <w:tcPr>
            <w:tcW w:w="665" w:type="dxa"/>
          </w:tcPr>
          <w:p w14:paraId="0944253F" w14:textId="77777777" w:rsidR="00975665" w:rsidRDefault="00975665" w:rsidP="00975665">
            <w:pPr>
              <w:pStyle w:val="TableParagraph"/>
              <w:spacing w:before="5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9" w:type="dxa"/>
          </w:tcPr>
          <w:p w14:paraId="1655A34D" w14:textId="77777777" w:rsidR="00975665" w:rsidRDefault="00975665" w:rsidP="00975665">
            <w:pPr>
              <w:pStyle w:val="TableParagraph"/>
              <w:spacing w:before="5"/>
              <w:ind w:left="106"/>
              <w:jc w:val="left"/>
              <w:rPr>
                <w:sz w:val="20"/>
              </w:rPr>
            </w:pPr>
            <w:r>
              <w:rPr>
                <w:sz w:val="20"/>
              </w:rPr>
              <w:t>.370</w:t>
            </w:r>
            <w:r>
              <w:rPr>
                <w:sz w:val="20"/>
                <w:vertAlign w:val="superscript"/>
              </w:rPr>
              <w:t>a</w:t>
            </w:r>
          </w:p>
        </w:tc>
        <w:tc>
          <w:tcPr>
            <w:tcW w:w="1219" w:type="dxa"/>
          </w:tcPr>
          <w:p w14:paraId="6E668A66" w14:textId="77777777" w:rsidR="00975665" w:rsidRDefault="00975665" w:rsidP="00975665">
            <w:pPr>
              <w:pStyle w:val="TableParagraph"/>
              <w:spacing w:before="5"/>
              <w:ind w:left="305"/>
              <w:jc w:val="left"/>
              <w:rPr>
                <w:sz w:val="20"/>
              </w:rPr>
            </w:pPr>
            <w:r>
              <w:rPr>
                <w:sz w:val="20"/>
              </w:rPr>
              <w:t>.137</w:t>
            </w:r>
          </w:p>
        </w:tc>
        <w:tc>
          <w:tcPr>
            <w:tcW w:w="1613" w:type="dxa"/>
          </w:tcPr>
          <w:p w14:paraId="6ED86B8E" w14:textId="77777777" w:rsidR="00975665" w:rsidRDefault="00975665" w:rsidP="00975665">
            <w:pPr>
              <w:pStyle w:val="TableParagraph"/>
              <w:spacing w:before="5"/>
              <w:ind w:left="174"/>
              <w:jc w:val="left"/>
              <w:rPr>
                <w:sz w:val="20"/>
              </w:rPr>
            </w:pPr>
            <w:r>
              <w:rPr>
                <w:sz w:val="20"/>
              </w:rPr>
              <w:t>.131</w:t>
            </w:r>
          </w:p>
        </w:tc>
        <w:tc>
          <w:tcPr>
            <w:tcW w:w="1470" w:type="dxa"/>
          </w:tcPr>
          <w:p w14:paraId="7FA31434" w14:textId="77777777" w:rsidR="00975665" w:rsidRDefault="00975665" w:rsidP="00975665">
            <w:pPr>
              <w:pStyle w:val="TableParagraph"/>
              <w:spacing w:before="5"/>
              <w:ind w:left="29"/>
              <w:jc w:val="left"/>
              <w:rPr>
                <w:sz w:val="20"/>
              </w:rPr>
            </w:pPr>
            <w:r>
              <w:rPr>
                <w:sz w:val="20"/>
              </w:rPr>
              <w:t>7.39290</w:t>
            </w:r>
          </w:p>
        </w:tc>
      </w:tr>
      <w:tr w:rsidR="00975665" w14:paraId="660B8CDC" w14:textId="77777777" w:rsidTr="0009539A">
        <w:trPr>
          <w:trHeight w:val="290"/>
        </w:trPr>
        <w:tc>
          <w:tcPr>
            <w:tcW w:w="2703" w:type="dxa"/>
            <w:gridSpan w:val="3"/>
            <w:tcBorders>
              <w:bottom w:val="single" w:sz="4" w:space="0" w:color="auto"/>
            </w:tcBorders>
          </w:tcPr>
          <w:p w14:paraId="0F136E8A" w14:textId="77777777" w:rsidR="00975665" w:rsidRDefault="00975665" w:rsidP="00975665">
            <w:pPr>
              <w:pStyle w:val="TableParagraph"/>
              <w:spacing w:before="23"/>
              <w:ind w:left="37"/>
              <w:jc w:val="left"/>
              <w:rPr>
                <w:sz w:val="20"/>
              </w:rPr>
            </w:pPr>
            <w:r>
              <w:rPr>
                <w:sz w:val="20"/>
              </w:rPr>
              <w:t>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Predictors: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(Constant), SC</w:t>
            </w:r>
          </w:p>
        </w:tc>
        <w:tc>
          <w:tcPr>
            <w:tcW w:w="1613" w:type="dxa"/>
            <w:tcBorders>
              <w:bottom w:val="single" w:sz="4" w:space="0" w:color="auto"/>
            </w:tcBorders>
          </w:tcPr>
          <w:p w14:paraId="77846505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14:paraId="2D245632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8"/>
              </w:rPr>
            </w:pPr>
          </w:p>
        </w:tc>
      </w:tr>
    </w:tbl>
    <w:p w14:paraId="0BB8E582" w14:textId="36A1A802" w:rsidR="00975665" w:rsidRDefault="00975665" w:rsidP="00975665"/>
    <w:p w14:paraId="72B72B44" w14:textId="7803C809" w:rsidR="00975665" w:rsidRDefault="00975665" w:rsidP="00975665"/>
    <w:p w14:paraId="4C8D6354" w14:textId="77777777" w:rsidR="00975665" w:rsidRDefault="00975665" w:rsidP="00975665">
      <w:pPr>
        <w:spacing w:before="92"/>
        <w:ind w:left="3003" w:right="2777"/>
        <w:rPr>
          <w:sz w:val="20"/>
        </w:rPr>
      </w:pPr>
      <w:proofErr w:type="spellStart"/>
      <w:r>
        <w:rPr>
          <w:b/>
          <w:sz w:val="20"/>
        </w:rPr>
        <w:t>Tabel</w:t>
      </w:r>
      <w:proofErr w:type="spellEnd"/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5</w:t>
      </w:r>
      <w:r>
        <w:rPr>
          <w:sz w:val="20"/>
        </w:rPr>
        <w:t>.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Kategorisasi</w:t>
      </w:r>
      <w:proofErr w:type="spellEnd"/>
      <w:r>
        <w:rPr>
          <w:spacing w:val="-1"/>
          <w:sz w:val="20"/>
        </w:rPr>
        <w:t xml:space="preserve"> </w:t>
      </w:r>
      <w:r>
        <w:rPr>
          <w:sz w:val="20"/>
        </w:rPr>
        <w:t>Skor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Subjek</w:t>
      </w:r>
      <w:proofErr w:type="spellEnd"/>
    </w:p>
    <w:p w14:paraId="6728597E" w14:textId="77777777" w:rsidR="00975665" w:rsidRDefault="00975665" w:rsidP="00975665">
      <w:pPr>
        <w:pStyle w:val="BodyText"/>
        <w:rPr>
          <w:sz w:val="18"/>
        </w:rPr>
      </w:pPr>
    </w:p>
    <w:tbl>
      <w:tblPr>
        <w:tblW w:w="0" w:type="auto"/>
        <w:tblInd w:w="27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4"/>
        <w:gridCol w:w="989"/>
        <w:gridCol w:w="1047"/>
        <w:gridCol w:w="1236"/>
        <w:gridCol w:w="1238"/>
      </w:tblGrid>
      <w:tr w:rsidR="00975665" w14:paraId="129E1EB6" w14:textId="77777777" w:rsidTr="0009539A">
        <w:trPr>
          <w:trHeight w:val="230"/>
        </w:trPr>
        <w:tc>
          <w:tcPr>
            <w:tcW w:w="2414" w:type="dxa"/>
            <w:tcBorders>
              <w:top w:val="single" w:sz="4" w:space="0" w:color="auto"/>
            </w:tcBorders>
          </w:tcPr>
          <w:p w14:paraId="11FE17A9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5BDE5C8D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2283" w:type="dxa"/>
            <w:gridSpan w:val="2"/>
            <w:tcBorders>
              <w:top w:val="single" w:sz="4" w:space="0" w:color="auto"/>
            </w:tcBorders>
          </w:tcPr>
          <w:p w14:paraId="7C9162DD" w14:textId="77777777" w:rsidR="00975665" w:rsidRDefault="00975665" w:rsidP="00975665">
            <w:pPr>
              <w:pStyle w:val="TableParagraph"/>
              <w:spacing w:before="0" w:line="210" w:lineRule="exact"/>
              <w:ind w:left="770"/>
              <w:jc w:val="left"/>
              <w:rPr>
                <w:sz w:val="20"/>
              </w:rPr>
            </w:pPr>
            <w:r>
              <w:rPr>
                <w:sz w:val="20"/>
              </w:rPr>
              <w:t>Skor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Subjek</w:t>
            </w:r>
            <w:proofErr w:type="spellEnd"/>
          </w:p>
        </w:tc>
        <w:tc>
          <w:tcPr>
            <w:tcW w:w="1238" w:type="dxa"/>
            <w:tcBorders>
              <w:top w:val="single" w:sz="4" w:space="0" w:color="auto"/>
            </w:tcBorders>
          </w:tcPr>
          <w:p w14:paraId="708AA9B9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</w:tr>
      <w:tr w:rsidR="00975665" w14:paraId="69170F19" w14:textId="77777777" w:rsidTr="0009539A">
        <w:trPr>
          <w:trHeight w:val="232"/>
        </w:trPr>
        <w:tc>
          <w:tcPr>
            <w:tcW w:w="2414" w:type="dxa"/>
            <w:tcBorders>
              <w:bottom w:val="single" w:sz="4" w:space="0" w:color="auto"/>
            </w:tcBorders>
          </w:tcPr>
          <w:p w14:paraId="570CF35F" w14:textId="77777777" w:rsidR="00975665" w:rsidRDefault="00975665" w:rsidP="00975665">
            <w:pPr>
              <w:pStyle w:val="TableParagraph"/>
              <w:spacing w:before="0" w:line="213" w:lineRule="exact"/>
              <w:ind w:left="837" w:right="836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Kategori</w:t>
            </w:r>
            <w:proofErr w:type="spellEnd"/>
          </w:p>
        </w:tc>
        <w:tc>
          <w:tcPr>
            <w:tcW w:w="2036" w:type="dxa"/>
            <w:gridSpan w:val="2"/>
            <w:tcBorders>
              <w:bottom w:val="single" w:sz="4" w:space="0" w:color="auto"/>
            </w:tcBorders>
          </w:tcPr>
          <w:p w14:paraId="26E179C0" w14:textId="77777777" w:rsidR="00975665" w:rsidRPr="009C0521" w:rsidRDefault="00975665" w:rsidP="00975665">
            <w:pPr>
              <w:pStyle w:val="TableParagraph"/>
              <w:tabs>
                <w:tab w:val="left" w:pos="427"/>
                <w:tab w:val="left" w:pos="2579"/>
              </w:tabs>
              <w:spacing w:before="0" w:line="213" w:lineRule="exact"/>
              <w:ind w:left="-1" w:right="-548"/>
              <w:jc w:val="left"/>
              <w:rPr>
                <w:i/>
                <w:sz w:val="20"/>
              </w:rPr>
            </w:pPr>
            <w:r w:rsidRPr="009C0521">
              <w:rPr>
                <w:i/>
                <w:sz w:val="20"/>
              </w:rPr>
              <w:t xml:space="preserve"> </w:t>
            </w:r>
            <w:r w:rsidRPr="009C0521">
              <w:rPr>
                <w:i/>
                <w:sz w:val="20"/>
              </w:rPr>
              <w:tab/>
            </w:r>
            <w:proofErr w:type="spellStart"/>
            <w:r w:rsidRPr="009C0521">
              <w:rPr>
                <w:i/>
                <w:sz w:val="20"/>
              </w:rPr>
              <w:t>Self</w:t>
            </w:r>
            <w:r w:rsidRPr="009C0521">
              <w:rPr>
                <w:i/>
                <w:spacing w:val="-1"/>
                <w:sz w:val="20"/>
              </w:rPr>
              <w:t xml:space="preserve"> </w:t>
            </w:r>
            <w:r w:rsidRPr="009C0521">
              <w:rPr>
                <w:i/>
                <w:sz w:val="20"/>
              </w:rPr>
              <w:t>Compassion</w:t>
            </w:r>
            <w:proofErr w:type="spellEnd"/>
            <w:r w:rsidRPr="009C0521">
              <w:rPr>
                <w:i/>
                <w:sz w:val="20"/>
              </w:rPr>
              <w:tab/>
            </w:r>
          </w:p>
        </w:tc>
        <w:tc>
          <w:tcPr>
            <w:tcW w:w="2474" w:type="dxa"/>
            <w:gridSpan w:val="2"/>
            <w:tcBorders>
              <w:bottom w:val="single" w:sz="4" w:space="0" w:color="auto"/>
            </w:tcBorders>
          </w:tcPr>
          <w:p w14:paraId="3308865B" w14:textId="77777777" w:rsidR="00975665" w:rsidRPr="009C0521" w:rsidRDefault="00975665" w:rsidP="00975665">
            <w:pPr>
              <w:pStyle w:val="TableParagraph"/>
              <w:tabs>
                <w:tab w:val="left" w:pos="2470"/>
              </w:tabs>
              <w:spacing w:before="0" w:line="213" w:lineRule="exact"/>
              <w:ind w:left="543"/>
              <w:jc w:val="left"/>
              <w:rPr>
                <w:sz w:val="20"/>
              </w:rPr>
            </w:pPr>
            <w:r w:rsidRPr="009C0521">
              <w:rPr>
                <w:i/>
                <w:sz w:val="20"/>
              </w:rPr>
              <w:t>Burnout</w:t>
            </w:r>
            <w:r w:rsidRPr="009C0521">
              <w:rPr>
                <w:i/>
                <w:spacing w:val="-2"/>
                <w:sz w:val="20"/>
              </w:rPr>
              <w:t xml:space="preserve"> </w:t>
            </w:r>
            <w:proofErr w:type="spellStart"/>
            <w:r w:rsidRPr="009C0521">
              <w:rPr>
                <w:sz w:val="20"/>
              </w:rPr>
              <w:t>Akademik</w:t>
            </w:r>
            <w:proofErr w:type="spellEnd"/>
            <w:r w:rsidRPr="009C0521">
              <w:rPr>
                <w:sz w:val="20"/>
              </w:rPr>
              <w:tab/>
            </w:r>
          </w:p>
        </w:tc>
      </w:tr>
      <w:tr w:rsidR="00975665" w14:paraId="745C9F67" w14:textId="77777777" w:rsidTr="0009539A">
        <w:trPr>
          <w:trHeight w:val="237"/>
        </w:trPr>
        <w:tc>
          <w:tcPr>
            <w:tcW w:w="2414" w:type="dxa"/>
            <w:tcBorders>
              <w:top w:val="single" w:sz="4" w:space="0" w:color="auto"/>
            </w:tcBorders>
          </w:tcPr>
          <w:p w14:paraId="34AB1B35" w14:textId="77777777" w:rsidR="00975665" w:rsidRDefault="00975665" w:rsidP="00975665">
            <w:pPr>
              <w:pStyle w:val="TableParagraph"/>
              <w:spacing w:before="0"/>
              <w:jc w:val="left"/>
              <w:rPr>
                <w:sz w:val="16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233F9407" w14:textId="77777777" w:rsidR="00975665" w:rsidRPr="009C0521" w:rsidRDefault="00975665" w:rsidP="00975665">
            <w:pPr>
              <w:pStyle w:val="TableParagraph"/>
              <w:spacing w:before="0" w:line="217" w:lineRule="exact"/>
              <w:ind w:left="303"/>
              <w:jc w:val="left"/>
              <w:rPr>
                <w:sz w:val="20"/>
              </w:rPr>
            </w:pPr>
            <w:proofErr w:type="spellStart"/>
            <w:r w:rsidRPr="009C0521">
              <w:rPr>
                <w:sz w:val="20"/>
              </w:rPr>
              <w:t>Siswa</w:t>
            </w:r>
            <w:proofErr w:type="spellEnd"/>
          </w:p>
        </w:tc>
        <w:tc>
          <w:tcPr>
            <w:tcW w:w="1047" w:type="dxa"/>
            <w:tcBorders>
              <w:top w:val="single" w:sz="4" w:space="0" w:color="auto"/>
            </w:tcBorders>
          </w:tcPr>
          <w:p w14:paraId="591E86DD" w14:textId="77777777" w:rsidR="00975665" w:rsidRPr="009C0521" w:rsidRDefault="00975665" w:rsidP="00975665">
            <w:pPr>
              <w:pStyle w:val="TableParagraph"/>
              <w:spacing w:before="0" w:line="217" w:lineRule="exact"/>
              <w:ind w:left="566"/>
              <w:jc w:val="left"/>
              <w:rPr>
                <w:sz w:val="20"/>
              </w:rPr>
            </w:pPr>
            <w:r w:rsidRPr="009C0521">
              <w:rPr>
                <w:w w:val="99"/>
                <w:sz w:val="20"/>
              </w:rPr>
              <w:t>%</w:t>
            </w:r>
          </w:p>
        </w:tc>
        <w:tc>
          <w:tcPr>
            <w:tcW w:w="1236" w:type="dxa"/>
            <w:tcBorders>
              <w:top w:val="single" w:sz="4" w:space="0" w:color="auto"/>
            </w:tcBorders>
          </w:tcPr>
          <w:p w14:paraId="0328C094" w14:textId="77777777" w:rsidR="00975665" w:rsidRDefault="00975665" w:rsidP="00975665">
            <w:pPr>
              <w:pStyle w:val="TableParagraph"/>
              <w:spacing w:before="0" w:line="217" w:lineRule="exact"/>
              <w:ind w:left="519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Siswa</w:t>
            </w:r>
            <w:proofErr w:type="spellEnd"/>
          </w:p>
        </w:tc>
        <w:tc>
          <w:tcPr>
            <w:tcW w:w="1238" w:type="dxa"/>
            <w:tcBorders>
              <w:top w:val="single" w:sz="4" w:space="0" w:color="auto"/>
            </w:tcBorders>
          </w:tcPr>
          <w:p w14:paraId="4D709DA5" w14:textId="77777777" w:rsidR="00975665" w:rsidRDefault="00975665" w:rsidP="00975665">
            <w:pPr>
              <w:pStyle w:val="TableParagraph"/>
              <w:spacing w:before="0" w:line="217" w:lineRule="exact"/>
              <w:ind w:left="116"/>
              <w:jc w:val="left"/>
              <w:rPr>
                <w:sz w:val="20"/>
              </w:rPr>
            </w:pPr>
            <w:r>
              <w:rPr>
                <w:w w:val="99"/>
                <w:sz w:val="20"/>
              </w:rPr>
              <w:t>%</w:t>
            </w:r>
          </w:p>
        </w:tc>
      </w:tr>
      <w:tr w:rsidR="00975665" w14:paraId="42A15976" w14:textId="77777777" w:rsidTr="0009539A">
        <w:trPr>
          <w:trHeight w:val="230"/>
        </w:trPr>
        <w:tc>
          <w:tcPr>
            <w:tcW w:w="2414" w:type="dxa"/>
          </w:tcPr>
          <w:p w14:paraId="205C28CF" w14:textId="77777777" w:rsidR="00975665" w:rsidRDefault="00975665" w:rsidP="00975665">
            <w:pPr>
              <w:pStyle w:val="TableParagraph"/>
              <w:spacing w:before="0" w:line="210" w:lineRule="exact"/>
              <w:ind w:left="115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Rendah</w:t>
            </w:r>
            <w:proofErr w:type="spellEnd"/>
          </w:p>
        </w:tc>
        <w:tc>
          <w:tcPr>
            <w:tcW w:w="989" w:type="dxa"/>
          </w:tcPr>
          <w:p w14:paraId="0A964061" w14:textId="77777777" w:rsidR="00975665" w:rsidRDefault="00975665" w:rsidP="00975665">
            <w:pPr>
              <w:pStyle w:val="TableParagraph"/>
              <w:spacing w:before="0" w:line="210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047" w:type="dxa"/>
          </w:tcPr>
          <w:p w14:paraId="41307F09" w14:textId="77777777" w:rsidR="00975665" w:rsidRDefault="00975665" w:rsidP="00975665">
            <w:pPr>
              <w:pStyle w:val="TableParagraph"/>
              <w:spacing w:before="0" w:line="210" w:lineRule="exact"/>
              <w:ind w:left="204"/>
              <w:jc w:val="left"/>
              <w:rPr>
                <w:sz w:val="20"/>
              </w:rPr>
            </w:pPr>
            <w:r>
              <w:rPr>
                <w:sz w:val="20"/>
              </w:rPr>
              <w:t>25.3%</w:t>
            </w:r>
          </w:p>
        </w:tc>
        <w:tc>
          <w:tcPr>
            <w:tcW w:w="1236" w:type="dxa"/>
          </w:tcPr>
          <w:p w14:paraId="7C866624" w14:textId="77777777" w:rsidR="00975665" w:rsidRDefault="00975665" w:rsidP="00975665">
            <w:pPr>
              <w:pStyle w:val="TableParagraph"/>
              <w:spacing w:before="0" w:line="210" w:lineRule="exact"/>
              <w:ind w:left="265"/>
              <w:jc w:val="left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238" w:type="dxa"/>
          </w:tcPr>
          <w:p w14:paraId="4B09662B" w14:textId="77777777" w:rsidR="00975665" w:rsidRDefault="00975665" w:rsidP="00975665">
            <w:pPr>
              <w:pStyle w:val="TableParagraph"/>
              <w:spacing w:before="0" w:line="210" w:lineRule="exact"/>
              <w:ind w:left="232"/>
              <w:jc w:val="left"/>
              <w:rPr>
                <w:sz w:val="20"/>
              </w:rPr>
            </w:pPr>
            <w:r>
              <w:rPr>
                <w:sz w:val="20"/>
              </w:rPr>
              <w:t>10.3%</w:t>
            </w:r>
          </w:p>
        </w:tc>
      </w:tr>
      <w:tr w:rsidR="00975665" w14:paraId="489584B7" w14:textId="77777777" w:rsidTr="0009539A">
        <w:trPr>
          <w:trHeight w:val="230"/>
        </w:trPr>
        <w:tc>
          <w:tcPr>
            <w:tcW w:w="2414" w:type="dxa"/>
          </w:tcPr>
          <w:p w14:paraId="42F1D58A" w14:textId="77777777" w:rsidR="00975665" w:rsidRDefault="00975665" w:rsidP="00975665">
            <w:pPr>
              <w:pStyle w:val="TableParagraph"/>
              <w:spacing w:before="0" w:line="210" w:lineRule="exact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Sedang</w:t>
            </w:r>
          </w:p>
        </w:tc>
        <w:tc>
          <w:tcPr>
            <w:tcW w:w="989" w:type="dxa"/>
          </w:tcPr>
          <w:p w14:paraId="5299E885" w14:textId="77777777" w:rsidR="00975665" w:rsidRDefault="00975665" w:rsidP="00975665">
            <w:pPr>
              <w:pStyle w:val="TableParagraph"/>
              <w:spacing w:before="0" w:line="210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1047" w:type="dxa"/>
          </w:tcPr>
          <w:p w14:paraId="757A2AE7" w14:textId="77777777" w:rsidR="00975665" w:rsidRDefault="00975665" w:rsidP="00975665">
            <w:pPr>
              <w:pStyle w:val="TableParagraph"/>
              <w:spacing w:before="0" w:line="210" w:lineRule="exact"/>
              <w:ind w:left="204"/>
              <w:jc w:val="left"/>
              <w:rPr>
                <w:sz w:val="20"/>
              </w:rPr>
            </w:pPr>
            <w:r>
              <w:rPr>
                <w:sz w:val="20"/>
              </w:rPr>
              <w:t>55.5%</w:t>
            </w:r>
          </w:p>
        </w:tc>
        <w:tc>
          <w:tcPr>
            <w:tcW w:w="1236" w:type="dxa"/>
          </w:tcPr>
          <w:p w14:paraId="6ACCD208" w14:textId="77777777" w:rsidR="00975665" w:rsidRDefault="00975665" w:rsidP="00975665">
            <w:pPr>
              <w:pStyle w:val="TableParagraph"/>
              <w:spacing w:before="0" w:line="210" w:lineRule="exact"/>
              <w:ind w:left="265"/>
              <w:jc w:val="left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1238" w:type="dxa"/>
          </w:tcPr>
          <w:p w14:paraId="4EA26F52" w14:textId="77777777" w:rsidR="00975665" w:rsidRDefault="00975665" w:rsidP="00975665">
            <w:pPr>
              <w:pStyle w:val="TableParagraph"/>
              <w:spacing w:before="0" w:line="210" w:lineRule="exact"/>
              <w:ind w:left="232"/>
              <w:jc w:val="left"/>
              <w:rPr>
                <w:sz w:val="20"/>
              </w:rPr>
            </w:pPr>
            <w:r>
              <w:rPr>
                <w:sz w:val="20"/>
              </w:rPr>
              <w:t>78.1%</w:t>
            </w:r>
          </w:p>
        </w:tc>
      </w:tr>
      <w:tr w:rsidR="00975665" w14:paraId="03B08B03" w14:textId="77777777" w:rsidTr="0009539A">
        <w:trPr>
          <w:trHeight w:val="230"/>
        </w:trPr>
        <w:tc>
          <w:tcPr>
            <w:tcW w:w="2414" w:type="dxa"/>
          </w:tcPr>
          <w:p w14:paraId="2B1137D9" w14:textId="77777777" w:rsidR="00975665" w:rsidRDefault="00975665" w:rsidP="00975665">
            <w:pPr>
              <w:pStyle w:val="TableParagraph"/>
              <w:spacing w:before="0" w:line="210" w:lineRule="exact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Tinggi</w:t>
            </w:r>
          </w:p>
        </w:tc>
        <w:tc>
          <w:tcPr>
            <w:tcW w:w="989" w:type="dxa"/>
          </w:tcPr>
          <w:p w14:paraId="4E9851BA" w14:textId="77777777" w:rsidR="00975665" w:rsidRDefault="00975665" w:rsidP="00975665">
            <w:pPr>
              <w:pStyle w:val="TableParagraph"/>
              <w:spacing w:before="0" w:line="210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047" w:type="dxa"/>
          </w:tcPr>
          <w:p w14:paraId="44843ADD" w14:textId="77777777" w:rsidR="00975665" w:rsidRDefault="00975665" w:rsidP="00975665">
            <w:pPr>
              <w:pStyle w:val="TableParagraph"/>
              <w:spacing w:before="0" w:line="210" w:lineRule="exact"/>
              <w:ind w:left="204"/>
              <w:jc w:val="left"/>
              <w:rPr>
                <w:sz w:val="20"/>
              </w:rPr>
            </w:pPr>
            <w:r>
              <w:rPr>
                <w:sz w:val="20"/>
              </w:rPr>
              <w:t>19.2%</w:t>
            </w:r>
          </w:p>
        </w:tc>
        <w:tc>
          <w:tcPr>
            <w:tcW w:w="1236" w:type="dxa"/>
          </w:tcPr>
          <w:p w14:paraId="1FD31883" w14:textId="77777777" w:rsidR="00975665" w:rsidRDefault="00975665" w:rsidP="00975665">
            <w:pPr>
              <w:pStyle w:val="TableParagraph"/>
              <w:spacing w:before="0" w:line="210" w:lineRule="exact"/>
              <w:ind w:left="265"/>
              <w:jc w:val="left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238" w:type="dxa"/>
          </w:tcPr>
          <w:p w14:paraId="00602678" w14:textId="77777777" w:rsidR="00975665" w:rsidRDefault="00975665" w:rsidP="00975665">
            <w:pPr>
              <w:pStyle w:val="TableParagraph"/>
              <w:spacing w:before="0" w:line="210" w:lineRule="exact"/>
              <w:ind w:left="232"/>
              <w:jc w:val="left"/>
              <w:rPr>
                <w:sz w:val="20"/>
              </w:rPr>
            </w:pPr>
            <w:r>
              <w:rPr>
                <w:sz w:val="20"/>
              </w:rPr>
              <w:t>11.6%</w:t>
            </w:r>
          </w:p>
        </w:tc>
      </w:tr>
      <w:tr w:rsidR="00975665" w14:paraId="636D4A34" w14:textId="77777777" w:rsidTr="0009539A">
        <w:trPr>
          <w:trHeight w:val="230"/>
        </w:trPr>
        <w:tc>
          <w:tcPr>
            <w:tcW w:w="2414" w:type="dxa"/>
            <w:tcBorders>
              <w:bottom w:val="single" w:sz="4" w:space="0" w:color="auto"/>
            </w:tcBorders>
          </w:tcPr>
          <w:p w14:paraId="26D19529" w14:textId="77777777" w:rsidR="00975665" w:rsidRDefault="00975665" w:rsidP="00975665">
            <w:pPr>
              <w:pStyle w:val="TableParagraph"/>
              <w:spacing w:before="0" w:line="210" w:lineRule="exact"/>
              <w:ind w:left="115"/>
              <w:jc w:val="left"/>
              <w:rPr>
                <w:sz w:val="20"/>
              </w:rPr>
            </w:pPr>
            <w:r>
              <w:rPr>
                <w:sz w:val="20"/>
              </w:rPr>
              <w:t>Total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5154080B" w14:textId="77777777" w:rsidR="00975665" w:rsidRDefault="00975665" w:rsidP="00975665">
            <w:pPr>
              <w:pStyle w:val="TableParagraph"/>
              <w:spacing w:before="0" w:line="210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1047" w:type="dxa"/>
            <w:tcBorders>
              <w:bottom w:val="single" w:sz="4" w:space="0" w:color="auto"/>
            </w:tcBorders>
          </w:tcPr>
          <w:p w14:paraId="1FC55FDC" w14:textId="77777777" w:rsidR="00975665" w:rsidRDefault="00975665" w:rsidP="00975665">
            <w:pPr>
              <w:pStyle w:val="TableParagraph"/>
              <w:spacing w:before="0" w:line="210" w:lineRule="exact"/>
              <w:ind w:left="204"/>
              <w:jc w:val="lef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14:paraId="71FB2C39" w14:textId="77777777" w:rsidR="00975665" w:rsidRDefault="00975665" w:rsidP="00975665">
            <w:pPr>
              <w:pStyle w:val="TableParagraph"/>
              <w:spacing w:before="0" w:line="210" w:lineRule="exact"/>
              <w:ind w:left="265"/>
              <w:jc w:val="left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4BDC747A" w14:textId="77777777" w:rsidR="00975665" w:rsidRDefault="00975665" w:rsidP="00975665">
            <w:pPr>
              <w:pStyle w:val="TableParagraph"/>
              <w:spacing w:before="0" w:line="210" w:lineRule="exact"/>
              <w:ind w:left="232"/>
              <w:jc w:val="left"/>
              <w:rPr>
                <w:sz w:val="20"/>
              </w:rPr>
            </w:pPr>
            <w:r>
              <w:rPr>
                <w:sz w:val="20"/>
              </w:rPr>
              <w:t>100%</w:t>
            </w:r>
          </w:p>
        </w:tc>
      </w:tr>
    </w:tbl>
    <w:p w14:paraId="441DF6AF" w14:textId="77777777" w:rsidR="00975665" w:rsidRDefault="00975665" w:rsidP="00975665"/>
    <w:sectPr w:rsidR="009756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665"/>
    <w:rsid w:val="0097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4A127"/>
  <w15:chartTrackingRefBased/>
  <w15:docId w15:val="{3C244AA3-5A9F-4614-8AFB-BFD6210DB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66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75665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975665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975665"/>
    <w:pPr>
      <w:spacing w:before="60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2023-05-08T05:44:00Z</dcterms:created>
  <dcterms:modified xsi:type="dcterms:W3CDTF">2023-05-08T05:47:00Z</dcterms:modified>
</cp:coreProperties>
</file>